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751194" w14:textId="18E1C569" w:rsidR="00A63537" w:rsidRPr="00A712FF" w:rsidRDefault="00A712FF" w:rsidP="00A712FF">
      <w:pPr>
        <w:jc w:val="center"/>
        <w:rPr>
          <w:b/>
          <w:bCs/>
          <w:sz w:val="32"/>
          <w:szCs w:val="32"/>
          <w:u w:val="single"/>
        </w:rPr>
      </w:pPr>
      <w:r w:rsidRPr="00A712FF">
        <w:rPr>
          <w:b/>
          <w:bCs/>
          <w:sz w:val="32"/>
          <w:szCs w:val="32"/>
          <w:u w:val="single"/>
        </w:rPr>
        <w:t>Reception- Summer 2</w:t>
      </w:r>
    </w:p>
    <w:p w14:paraId="3D085B5C" w14:textId="62DFCEC6" w:rsidR="00A712FF" w:rsidRDefault="00A712FF" w:rsidP="00A712FF">
      <w:pPr>
        <w:jc w:val="center"/>
        <w:rPr>
          <w:b/>
          <w:bCs/>
          <w:sz w:val="32"/>
          <w:szCs w:val="32"/>
          <w:u w:val="single"/>
        </w:rPr>
      </w:pPr>
      <w:r w:rsidRPr="00A712FF">
        <w:rPr>
          <w:b/>
          <w:bCs/>
          <w:sz w:val="32"/>
          <w:szCs w:val="32"/>
          <w:u w:val="single"/>
        </w:rPr>
        <w:t>Week 3</w:t>
      </w:r>
      <w:r>
        <w:rPr>
          <w:b/>
          <w:bCs/>
          <w:sz w:val="32"/>
          <w:szCs w:val="32"/>
          <w:u w:val="single"/>
        </w:rPr>
        <w:t xml:space="preserve"> (The seaside)</w:t>
      </w:r>
    </w:p>
    <w:p w14:paraId="729F1845" w14:textId="5C730261" w:rsidR="00A712FF" w:rsidRPr="00B8247F" w:rsidRDefault="00A712FF" w:rsidP="00A712FF">
      <w:pPr>
        <w:jc w:val="center"/>
        <w:rPr>
          <w:rFonts w:asciiTheme="majorHAnsi" w:hAnsiTheme="majorHAnsi" w:cstheme="majorHAnsi"/>
          <w:b/>
          <w:bCs/>
          <w:sz w:val="32"/>
          <w:szCs w:val="32"/>
          <w:u w:val="single"/>
        </w:rPr>
      </w:pPr>
    </w:p>
    <w:p w14:paraId="432F320F" w14:textId="04A035BB" w:rsidR="00A712FF" w:rsidRPr="00B8247F" w:rsidRDefault="00A712FF" w:rsidP="00A712FF">
      <w:pPr>
        <w:jc w:val="center"/>
        <w:rPr>
          <w:rFonts w:asciiTheme="majorHAnsi" w:hAnsiTheme="majorHAnsi" w:cstheme="majorHAnsi"/>
          <w:b/>
          <w:bCs/>
          <w:sz w:val="32"/>
          <w:szCs w:val="32"/>
          <w:u w:val="single"/>
        </w:rPr>
      </w:pPr>
    </w:p>
    <w:p w14:paraId="37CDD0C2" w14:textId="77777777" w:rsidR="00B8247F" w:rsidRDefault="00B8247F" w:rsidP="00B8247F">
      <w:pPr>
        <w:rPr>
          <w:rFonts w:asciiTheme="majorHAnsi" w:eastAsia="Times New Roman" w:hAnsiTheme="majorHAnsi" w:cstheme="majorHAnsi"/>
          <w:sz w:val="32"/>
          <w:szCs w:val="32"/>
          <w:shd w:val="clear" w:color="auto" w:fill="FFFFFF"/>
          <w:lang w:eastAsia="en-GB"/>
        </w:rPr>
      </w:pPr>
      <w:r w:rsidRPr="00B8247F">
        <w:rPr>
          <w:rFonts w:asciiTheme="majorHAnsi" w:eastAsia="Times New Roman" w:hAnsiTheme="majorHAnsi" w:cstheme="majorHAnsi"/>
          <w:sz w:val="32"/>
          <w:szCs w:val="32"/>
          <w:shd w:val="clear" w:color="auto" w:fill="FFFFFF"/>
          <w:lang w:eastAsia="en-GB"/>
        </w:rPr>
        <w:t xml:space="preserve">Hi Everyone, </w:t>
      </w:r>
    </w:p>
    <w:p w14:paraId="0D1EFB02" w14:textId="25DA3D38" w:rsidR="00B8247F" w:rsidRPr="00B8247F" w:rsidRDefault="00B8247F" w:rsidP="00B8247F">
      <w:pPr>
        <w:rPr>
          <w:rFonts w:asciiTheme="majorHAnsi" w:eastAsia="Times New Roman" w:hAnsiTheme="majorHAnsi" w:cstheme="majorHAnsi"/>
          <w:sz w:val="32"/>
          <w:szCs w:val="32"/>
          <w:lang w:eastAsia="en-GB"/>
        </w:rPr>
      </w:pPr>
      <w:r w:rsidRPr="00B8247F">
        <w:rPr>
          <w:rFonts w:asciiTheme="majorHAnsi" w:eastAsia="Times New Roman" w:hAnsiTheme="majorHAnsi" w:cstheme="majorHAnsi"/>
          <w:sz w:val="32"/>
          <w:szCs w:val="32"/>
          <w:shd w:val="clear" w:color="auto" w:fill="FFFFFF"/>
          <w:lang w:eastAsia="en-GB"/>
        </w:rPr>
        <w:t>week 3 of the second Summer Term, it is going fast. Little heads-up</w:t>
      </w:r>
      <w:r>
        <w:rPr>
          <w:rFonts w:asciiTheme="majorHAnsi" w:eastAsia="Times New Roman" w:hAnsiTheme="majorHAnsi" w:cstheme="majorHAnsi"/>
          <w:sz w:val="32"/>
          <w:szCs w:val="32"/>
          <w:shd w:val="clear" w:color="auto" w:fill="FFFFFF"/>
          <w:lang w:eastAsia="en-GB"/>
        </w:rPr>
        <w:t>,</w:t>
      </w:r>
      <w:r w:rsidRPr="00B8247F">
        <w:rPr>
          <w:rFonts w:asciiTheme="majorHAnsi" w:eastAsia="Times New Roman" w:hAnsiTheme="majorHAnsi" w:cstheme="majorHAnsi"/>
          <w:sz w:val="32"/>
          <w:szCs w:val="32"/>
          <w:shd w:val="clear" w:color="auto" w:fill="FFFFFF"/>
          <w:lang w:eastAsia="en-GB"/>
        </w:rPr>
        <w:t xml:space="preserve"> keep an eye on your emails for update regarding returning to school this week, we hope to send you more specific information about days and timetables on Friday. Last week I set you A LOT of Topic work and some of you may still be covering concepts of literacy and numeracy too, that is no problem I really wouldn't expect you to be doing more than an hour a day Monday -Friday. Or if you just do a couple of hours one day and have other days off, just see how things go, you know your child best! This week in literacy I have attached a lovely story about Paddington Bear going to the seaside which the children can watch independently if you are busy with things to do. So</w:t>
      </w:r>
      <w:r>
        <w:rPr>
          <w:rFonts w:asciiTheme="majorHAnsi" w:eastAsia="Times New Roman" w:hAnsiTheme="majorHAnsi" w:cstheme="majorHAnsi"/>
          <w:sz w:val="32"/>
          <w:szCs w:val="32"/>
          <w:shd w:val="clear" w:color="auto" w:fill="FFFFFF"/>
          <w:lang w:eastAsia="en-GB"/>
        </w:rPr>
        <w:t>,</w:t>
      </w:r>
      <w:r w:rsidRPr="00B8247F">
        <w:rPr>
          <w:rFonts w:asciiTheme="majorHAnsi" w:eastAsia="Times New Roman" w:hAnsiTheme="majorHAnsi" w:cstheme="majorHAnsi"/>
          <w:sz w:val="32"/>
          <w:szCs w:val="32"/>
          <w:shd w:val="clear" w:color="auto" w:fill="FFFFFF"/>
          <w:lang w:eastAsia="en-GB"/>
        </w:rPr>
        <w:t xml:space="preserve"> this week I have set Literacy, Numeracy and Welsh. Please look at the seaside vocabulary and create little welsh dictionary with the vocabulary and a </w:t>
      </w:r>
      <w:proofErr w:type="gramStart"/>
      <w:r w:rsidRPr="00B8247F">
        <w:rPr>
          <w:rFonts w:asciiTheme="majorHAnsi" w:eastAsia="Times New Roman" w:hAnsiTheme="majorHAnsi" w:cstheme="majorHAnsi"/>
          <w:sz w:val="32"/>
          <w:szCs w:val="32"/>
          <w:shd w:val="clear" w:color="auto" w:fill="FFFFFF"/>
          <w:lang w:eastAsia="en-GB"/>
        </w:rPr>
        <w:t>small pictures of the seaside objects</w:t>
      </w:r>
      <w:proofErr w:type="gramEnd"/>
      <w:r w:rsidRPr="00B8247F">
        <w:rPr>
          <w:rFonts w:asciiTheme="majorHAnsi" w:eastAsia="Times New Roman" w:hAnsiTheme="majorHAnsi" w:cstheme="majorHAnsi"/>
          <w:sz w:val="32"/>
          <w:szCs w:val="32"/>
          <w:shd w:val="clear" w:color="auto" w:fill="FFFFFF"/>
          <w:lang w:eastAsia="en-GB"/>
        </w:rPr>
        <w:t>.</w:t>
      </w:r>
    </w:p>
    <w:p w14:paraId="190973E8" w14:textId="57570005" w:rsidR="00A712FF" w:rsidRDefault="00A712FF" w:rsidP="00A712FF"/>
    <w:p w14:paraId="2AB70EE4" w14:textId="4BC3199E" w:rsidR="00E70225" w:rsidRDefault="00E70225" w:rsidP="00A712FF"/>
    <w:p w14:paraId="16BAA59B" w14:textId="0A8F8B2E" w:rsidR="00E70225" w:rsidRPr="00B8247F" w:rsidRDefault="003D74B4" w:rsidP="00A712FF">
      <w:pPr>
        <w:rPr>
          <w:b/>
          <w:bCs/>
          <w:sz w:val="32"/>
          <w:szCs w:val="32"/>
          <w:u w:val="single"/>
        </w:rPr>
      </w:pPr>
      <w:r w:rsidRPr="00B8247F">
        <w:rPr>
          <w:b/>
          <w:bCs/>
          <w:sz w:val="32"/>
          <w:szCs w:val="32"/>
          <w:u w:val="single"/>
        </w:rPr>
        <w:t>L</w:t>
      </w:r>
      <w:r w:rsidR="00E70225" w:rsidRPr="00B8247F">
        <w:rPr>
          <w:b/>
          <w:bCs/>
          <w:sz w:val="32"/>
          <w:szCs w:val="32"/>
          <w:u w:val="single"/>
        </w:rPr>
        <w:t>iteracy</w:t>
      </w:r>
    </w:p>
    <w:p w14:paraId="29A6E307" w14:textId="109F7ED5" w:rsidR="00B8247F" w:rsidRDefault="00B8247F" w:rsidP="00A712FF">
      <w:pPr>
        <w:rPr>
          <w:b/>
          <w:bCs/>
          <w:sz w:val="32"/>
          <w:szCs w:val="32"/>
          <w:u w:val="single"/>
        </w:rPr>
      </w:pPr>
      <w:r>
        <w:rPr>
          <w:b/>
          <w:bCs/>
          <w:sz w:val="32"/>
          <w:szCs w:val="32"/>
          <w:u w:val="single"/>
        </w:rPr>
        <w:t>(</w:t>
      </w:r>
      <w:proofErr w:type="spellStart"/>
      <w:r>
        <w:rPr>
          <w:b/>
          <w:bCs/>
          <w:sz w:val="32"/>
          <w:szCs w:val="32"/>
          <w:u w:val="single"/>
        </w:rPr>
        <w:t>Oracy</w:t>
      </w:r>
      <w:proofErr w:type="spellEnd"/>
      <w:r>
        <w:rPr>
          <w:b/>
          <w:bCs/>
          <w:sz w:val="32"/>
          <w:szCs w:val="32"/>
          <w:u w:val="single"/>
        </w:rPr>
        <w:t xml:space="preserve"> speaking and listening)</w:t>
      </w:r>
    </w:p>
    <w:p w14:paraId="555FC3BA" w14:textId="6FDCEC81" w:rsidR="003D74B4" w:rsidRPr="00B8247F" w:rsidRDefault="003D74B4" w:rsidP="00A712FF">
      <w:pPr>
        <w:rPr>
          <w:b/>
          <w:bCs/>
          <w:sz w:val="32"/>
          <w:szCs w:val="32"/>
        </w:rPr>
      </w:pPr>
      <w:r w:rsidRPr="00B8247F">
        <w:rPr>
          <w:b/>
          <w:bCs/>
          <w:sz w:val="32"/>
          <w:szCs w:val="32"/>
        </w:rPr>
        <w:t xml:space="preserve">Adventure at the seaside story to listen </w:t>
      </w:r>
      <w:r w:rsidR="00B8247F" w:rsidRPr="00B8247F">
        <w:rPr>
          <w:b/>
          <w:bCs/>
          <w:sz w:val="32"/>
          <w:szCs w:val="32"/>
        </w:rPr>
        <w:t>to:</w:t>
      </w:r>
    </w:p>
    <w:p w14:paraId="047B9365" w14:textId="28599D28" w:rsidR="00B8247F" w:rsidRPr="00B8247F" w:rsidRDefault="00B8247F" w:rsidP="00A712FF">
      <w:pPr>
        <w:rPr>
          <w:sz w:val="32"/>
          <w:szCs w:val="32"/>
        </w:rPr>
      </w:pPr>
      <w:r w:rsidRPr="00B8247F">
        <w:rPr>
          <w:sz w:val="32"/>
          <w:szCs w:val="32"/>
        </w:rPr>
        <w:t xml:space="preserve">Click on the link below to see what Paddington gets up to </w:t>
      </w:r>
      <w:r w:rsidR="008A4AB0">
        <w:rPr>
          <w:sz w:val="32"/>
          <w:szCs w:val="32"/>
        </w:rPr>
        <w:t>on</w:t>
      </w:r>
      <w:r w:rsidRPr="00B8247F">
        <w:rPr>
          <w:sz w:val="32"/>
          <w:szCs w:val="32"/>
        </w:rPr>
        <w:t xml:space="preserve"> his day at the seaside. When you have finished watching it</w:t>
      </w:r>
      <w:r>
        <w:rPr>
          <w:sz w:val="32"/>
          <w:szCs w:val="32"/>
        </w:rPr>
        <w:t xml:space="preserve"> can you tell someone else all about it, or even draw a little </w:t>
      </w:r>
      <w:r w:rsidR="008A4AB0">
        <w:rPr>
          <w:sz w:val="32"/>
          <w:szCs w:val="32"/>
        </w:rPr>
        <w:t>story map of little pictures of something that happens in the beginning, middle and end.</w:t>
      </w:r>
    </w:p>
    <w:p w14:paraId="17FF06A0" w14:textId="77777777" w:rsidR="003D74B4" w:rsidRDefault="003D74B4" w:rsidP="00A712FF"/>
    <w:p w14:paraId="7D28C4C6" w14:textId="5CC623F6" w:rsidR="00E70225" w:rsidRDefault="00C51DB6" w:rsidP="00A712FF">
      <w:hyperlink r:id="rId6" w:history="1">
        <w:r w:rsidR="003D74B4" w:rsidRPr="006416AC">
          <w:rPr>
            <w:rStyle w:val="Hyperlink"/>
          </w:rPr>
          <w:t>https://www.youtube.com/watch?v=2MK8OGNiTG8</w:t>
        </w:r>
      </w:hyperlink>
    </w:p>
    <w:p w14:paraId="69C8DF17" w14:textId="385E75B3" w:rsidR="003D74B4" w:rsidRDefault="003D74B4" w:rsidP="00A712FF"/>
    <w:p w14:paraId="1AD62BFF" w14:textId="041D080E" w:rsidR="003D74B4" w:rsidRDefault="003D74B4" w:rsidP="00A712FF"/>
    <w:p w14:paraId="68071326" w14:textId="78F3DDC5" w:rsidR="00E70225" w:rsidRDefault="00E70225" w:rsidP="00A712FF"/>
    <w:p w14:paraId="490FA7F6" w14:textId="41FF4535" w:rsidR="00E70225" w:rsidRDefault="00E70225" w:rsidP="00A712FF"/>
    <w:p w14:paraId="624AD845" w14:textId="60B1E008" w:rsidR="00E70225" w:rsidRDefault="00E70225" w:rsidP="00A712FF"/>
    <w:p w14:paraId="4EAD7818" w14:textId="59E6A617" w:rsidR="00E70225" w:rsidRPr="00AA0F5F" w:rsidRDefault="00E70225" w:rsidP="00A712FF">
      <w:pPr>
        <w:rPr>
          <w:sz w:val="20"/>
          <w:szCs w:val="20"/>
        </w:rPr>
      </w:pPr>
    </w:p>
    <w:p w14:paraId="438165E6" w14:textId="77777777" w:rsidR="00AA0F5F" w:rsidRPr="00AA0F5F" w:rsidRDefault="00AA0F5F" w:rsidP="00AA0F5F">
      <w:pPr>
        <w:rPr>
          <w:rFonts w:eastAsia="Times New Roman" w:cs="Times New Roman"/>
          <w:sz w:val="28"/>
          <w:szCs w:val="28"/>
          <w:lang w:eastAsia="en-GB"/>
        </w:rPr>
      </w:pPr>
      <w:r w:rsidRPr="00AA0F5F">
        <w:rPr>
          <w:rFonts w:eastAsia="Times New Roman" w:cs="Arial"/>
          <w:color w:val="5F6368"/>
          <w:spacing w:val="5"/>
          <w:sz w:val="28"/>
          <w:szCs w:val="28"/>
          <w:lang w:eastAsia="en-GB"/>
        </w:rPr>
        <w:lastRenderedPageBreak/>
        <w:t xml:space="preserve">Can you match the beginning sounds correctly to the </w:t>
      </w:r>
      <w:proofErr w:type="gramStart"/>
      <w:r w:rsidRPr="00AA0F5F">
        <w:rPr>
          <w:rFonts w:eastAsia="Times New Roman" w:cs="Arial"/>
          <w:color w:val="5F6368"/>
          <w:spacing w:val="5"/>
          <w:sz w:val="28"/>
          <w:szCs w:val="28"/>
          <w:lang w:eastAsia="en-GB"/>
        </w:rPr>
        <w:t>picture.</w:t>
      </w:r>
      <w:proofErr w:type="gramEnd"/>
      <w:r w:rsidRPr="00AA0F5F">
        <w:rPr>
          <w:rFonts w:eastAsia="Times New Roman" w:cs="Arial"/>
          <w:color w:val="5F6368"/>
          <w:spacing w:val="5"/>
          <w:sz w:val="28"/>
          <w:szCs w:val="28"/>
          <w:lang w:eastAsia="en-GB"/>
        </w:rPr>
        <w:t xml:space="preserve"> Many of the sounds are created by two letters blended together. After you have finished can you think go any other words that begin with these sounds, they don't all have to be seaside related. </w:t>
      </w:r>
    </w:p>
    <w:p w14:paraId="09D555C9" w14:textId="77777777" w:rsidR="00AA0F5F" w:rsidRDefault="00AA0F5F" w:rsidP="00A712FF">
      <w:r>
        <w:rPr>
          <w:noProof/>
        </w:rPr>
        <w:drawing>
          <wp:anchor distT="0" distB="0" distL="114300" distR="114300" simplePos="0" relativeHeight="251659264" behindDoc="1" locked="0" layoutInCell="1" allowOverlap="1" wp14:anchorId="71316CEF" wp14:editId="48EB7F61">
            <wp:simplePos x="0" y="0"/>
            <wp:positionH relativeFrom="column">
              <wp:posOffset>-127000</wp:posOffset>
            </wp:positionH>
            <wp:positionV relativeFrom="paragraph">
              <wp:posOffset>249555</wp:posOffset>
            </wp:positionV>
            <wp:extent cx="5727700" cy="7518400"/>
            <wp:effectExtent l="0" t="0" r="0" b="0"/>
            <wp:wrapTight wrapText="bothSides">
              <wp:wrapPolygon edited="0">
                <wp:start x="0" y="0"/>
                <wp:lineTo x="0" y="21564"/>
                <wp:lineTo x="21552" y="2156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6-11 at 14.28.43.png"/>
                    <pic:cNvPicPr/>
                  </pic:nvPicPr>
                  <pic:blipFill>
                    <a:blip r:embed="rId7">
                      <a:extLst>
                        <a:ext uri="{28A0092B-C50C-407E-A947-70E740481C1C}">
                          <a14:useLocalDpi xmlns:a14="http://schemas.microsoft.com/office/drawing/2010/main" val="0"/>
                        </a:ext>
                      </a:extLst>
                    </a:blip>
                    <a:stretch>
                      <a:fillRect/>
                    </a:stretch>
                  </pic:blipFill>
                  <pic:spPr>
                    <a:xfrm>
                      <a:off x="0" y="0"/>
                      <a:ext cx="5727700" cy="7518400"/>
                    </a:xfrm>
                    <a:prstGeom prst="rect">
                      <a:avLst/>
                    </a:prstGeom>
                  </pic:spPr>
                </pic:pic>
              </a:graphicData>
            </a:graphic>
            <wp14:sizeRelH relativeFrom="page">
              <wp14:pctWidth>0</wp14:pctWidth>
            </wp14:sizeRelH>
            <wp14:sizeRelV relativeFrom="page">
              <wp14:pctHeight>0</wp14:pctHeight>
            </wp14:sizeRelV>
          </wp:anchor>
        </w:drawing>
      </w:r>
    </w:p>
    <w:p w14:paraId="2B361824" w14:textId="5A97BA5D" w:rsidR="00E70225" w:rsidRPr="00AA0F5F" w:rsidRDefault="00AA0F5F" w:rsidP="00A712FF">
      <w:r w:rsidRPr="00AA0F5F">
        <w:rPr>
          <w:rFonts w:asciiTheme="majorHAnsi" w:hAnsiTheme="majorHAnsi" w:cstheme="majorHAnsi"/>
          <w:b/>
          <w:bCs/>
          <w:sz w:val="32"/>
          <w:szCs w:val="32"/>
          <w:u w:val="single"/>
        </w:rPr>
        <w:lastRenderedPageBreak/>
        <w:t>Reading simple sentences</w:t>
      </w:r>
      <w:r w:rsidRPr="00AA0F5F">
        <w:rPr>
          <w:rFonts w:asciiTheme="majorHAnsi" w:hAnsiTheme="majorHAnsi" w:cstheme="majorHAnsi"/>
          <w:b/>
          <w:bCs/>
          <w:sz w:val="32"/>
          <w:szCs w:val="32"/>
        </w:rPr>
        <w:t>- the children do not have to be able to read the whole sentence, but can they recognise any sounds or blends, can they break down any words?</w:t>
      </w:r>
    </w:p>
    <w:p w14:paraId="681C0ABC" w14:textId="16D5CC04" w:rsidR="00E70225" w:rsidRDefault="00E70225" w:rsidP="00A712FF"/>
    <w:p w14:paraId="7AEC2E39" w14:textId="4AB19BF2" w:rsidR="00E70225" w:rsidRDefault="00E70225" w:rsidP="00A712FF"/>
    <w:p w14:paraId="57B6FE76" w14:textId="23250C7A" w:rsidR="00E70225" w:rsidRDefault="00E70225" w:rsidP="00A712FF"/>
    <w:p w14:paraId="76FEEECB" w14:textId="286466FC" w:rsidR="00E70225" w:rsidRDefault="00E70225" w:rsidP="00A712FF"/>
    <w:p w14:paraId="225BD194" w14:textId="39F9887D" w:rsidR="00E70225" w:rsidRDefault="00EA4D5C" w:rsidP="00A712FF">
      <w:r w:rsidRPr="00AA0F5F">
        <w:drawing>
          <wp:inline distT="0" distB="0" distL="0" distR="0" wp14:anchorId="34F5E413" wp14:editId="6AF223F7">
            <wp:extent cx="5727700" cy="67195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27700" cy="6719570"/>
                    </a:xfrm>
                    <a:prstGeom prst="rect">
                      <a:avLst/>
                    </a:prstGeom>
                  </pic:spPr>
                </pic:pic>
              </a:graphicData>
            </a:graphic>
          </wp:inline>
        </w:drawing>
      </w:r>
    </w:p>
    <w:p w14:paraId="5B8558E7" w14:textId="0F16F1C2" w:rsidR="00E70225" w:rsidRDefault="00B444A8" w:rsidP="00A712FF">
      <w:r w:rsidRPr="00B444A8">
        <w:lastRenderedPageBreak/>
        <w:drawing>
          <wp:inline distT="0" distB="0" distL="0" distR="0" wp14:anchorId="7EDDD9C8" wp14:editId="6136A7B8">
            <wp:extent cx="5727700" cy="67195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7700" cy="6719570"/>
                    </a:xfrm>
                    <a:prstGeom prst="rect">
                      <a:avLst/>
                    </a:prstGeom>
                  </pic:spPr>
                </pic:pic>
              </a:graphicData>
            </a:graphic>
          </wp:inline>
        </w:drawing>
      </w:r>
    </w:p>
    <w:p w14:paraId="7F097CA2" w14:textId="78153249" w:rsidR="00E70225" w:rsidRDefault="00E70225" w:rsidP="00A712FF"/>
    <w:p w14:paraId="42F1341B" w14:textId="05EE02D7" w:rsidR="00E70225" w:rsidRDefault="00E70225" w:rsidP="00A712FF"/>
    <w:p w14:paraId="62124B35" w14:textId="2AC91F1A" w:rsidR="00E70225" w:rsidRDefault="00E70225" w:rsidP="00A712FF"/>
    <w:p w14:paraId="7FB55E4A" w14:textId="550043C7" w:rsidR="00E70225" w:rsidRDefault="00E70225" w:rsidP="00A712FF"/>
    <w:p w14:paraId="55A5341D" w14:textId="6EAA84DC" w:rsidR="00E70225" w:rsidRDefault="00E70225" w:rsidP="00A712FF"/>
    <w:p w14:paraId="03EB03FE" w14:textId="045D3D84" w:rsidR="00E70225" w:rsidRDefault="00E70225" w:rsidP="00A712FF"/>
    <w:p w14:paraId="591A7478" w14:textId="509CDDCE" w:rsidR="00E70225" w:rsidRDefault="00E70225" w:rsidP="00A712FF"/>
    <w:p w14:paraId="15B64234" w14:textId="41309EB3" w:rsidR="00E70225" w:rsidRDefault="00E70225" w:rsidP="00A712FF"/>
    <w:p w14:paraId="53B5CF99" w14:textId="3BB514E3" w:rsidR="00E70225" w:rsidRDefault="00E70225" w:rsidP="00A712FF"/>
    <w:p w14:paraId="2BC2CCB3" w14:textId="43ECE2F8" w:rsidR="00E70225" w:rsidRDefault="00E70225" w:rsidP="00A712FF"/>
    <w:p w14:paraId="3BB694F2" w14:textId="650BD023" w:rsidR="00E70225" w:rsidRDefault="00E70225" w:rsidP="00A712FF"/>
    <w:p w14:paraId="5DAE94A6" w14:textId="5A6C8645" w:rsidR="00E70225" w:rsidRDefault="00E70225" w:rsidP="00A712FF"/>
    <w:p w14:paraId="7170C3D0" w14:textId="7954192B" w:rsidR="00E70225" w:rsidRDefault="00E70225" w:rsidP="00A712FF"/>
    <w:p w14:paraId="570C6B77" w14:textId="00CC75C4" w:rsidR="00E70225" w:rsidRDefault="00E70225" w:rsidP="00A712FF"/>
    <w:p w14:paraId="5F609282" w14:textId="72AE1640" w:rsidR="00E70225" w:rsidRDefault="00E70225" w:rsidP="00A712FF"/>
    <w:p w14:paraId="5F174033" w14:textId="4C5BD935" w:rsidR="00E70225" w:rsidRDefault="00E70225" w:rsidP="00A712FF"/>
    <w:p w14:paraId="52D3C165" w14:textId="50053703" w:rsidR="00E70225" w:rsidRDefault="00EA4D5C" w:rsidP="00A712FF">
      <w:r>
        <w:rPr>
          <w:noProof/>
        </w:rPr>
        <w:drawing>
          <wp:inline distT="0" distB="0" distL="0" distR="0" wp14:anchorId="6ECB590E" wp14:editId="553ED549">
            <wp:extent cx="5727700" cy="76752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27700" cy="7675245"/>
                    </a:xfrm>
                    <a:prstGeom prst="rect">
                      <a:avLst/>
                    </a:prstGeom>
                  </pic:spPr>
                </pic:pic>
              </a:graphicData>
            </a:graphic>
          </wp:inline>
        </w:drawing>
      </w:r>
    </w:p>
    <w:p w14:paraId="7A9E0F1D" w14:textId="1CB6D58E" w:rsidR="00E70225" w:rsidRDefault="00E70225" w:rsidP="00A712FF"/>
    <w:p w14:paraId="48FA06D3" w14:textId="4369C19B" w:rsidR="00AA0F5F" w:rsidRPr="00EA4D5C" w:rsidRDefault="00EA4D5C" w:rsidP="00E70225">
      <w:pPr>
        <w:rPr>
          <w:b/>
          <w:bCs/>
          <w:sz w:val="28"/>
          <w:szCs w:val="28"/>
          <w:u w:val="single"/>
        </w:rPr>
      </w:pPr>
      <w:r w:rsidRPr="00EA4D5C">
        <w:rPr>
          <w:b/>
          <w:bCs/>
          <w:sz w:val="28"/>
          <w:szCs w:val="28"/>
          <w:u w:val="single"/>
        </w:rPr>
        <w:lastRenderedPageBreak/>
        <w:t>Numeracy – weeks theme- Measuring Weight</w:t>
      </w:r>
    </w:p>
    <w:p w14:paraId="719A5885" w14:textId="77777777" w:rsidR="00AA0F5F" w:rsidRDefault="00AA0F5F" w:rsidP="00E70225"/>
    <w:p w14:paraId="24228A34" w14:textId="77777777" w:rsidR="00AA0F5F" w:rsidRPr="00976F47" w:rsidRDefault="00AA0F5F" w:rsidP="00E70225">
      <w:pPr>
        <w:rPr>
          <w:rFonts w:asciiTheme="majorHAnsi" w:hAnsiTheme="majorHAnsi" w:cstheme="majorHAnsi"/>
          <w:b/>
          <w:bCs/>
          <w:sz w:val="32"/>
          <w:szCs w:val="32"/>
        </w:rPr>
      </w:pPr>
    </w:p>
    <w:p w14:paraId="550F7BFA" w14:textId="64899A84" w:rsidR="00AA0F5F" w:rsidRPr="00976F47" w:rsidRDefault="00976F47" w:rsidP="00E70225">
      <w:pPr>
        <w:rPr>
          <w:rFonts w:asciiTheme="majorHAnsi" w:hAnsiTheme="majorHAnsi" w:cstheme="majorHAnsi"/>
          <w:b/>
          <w:bCs/>
          <w:sz w:val="32"/>
          <w:szCs w:val="32"/>
        </w:rPr>
      </w:pPr>
      <w:r w:rsidRPr="00976F47">
        <w:rPr>
          <w:rFonts w:asciiTheme="majorHAnsi" w:hAnsiTheme="majorHAnsi" w:cstheme="majorHAnsi"/>
          <w:b/>
          <w:bCs/>
          <w:sz w:val="32"/>
          <w:szCs w:val="32"/>
        </w:rPr>
        <w:t>Look at the attached pictures which show weight related vocabulary, the balances show the concepts of heavier, lighter and balanced (the same weight). Please go on a little hunt around the house or garden after exploring these and see if you can find some items and see if you child can decide which one is 'heavier' or 'lighter' than the others.</w:t>
      </w:r>
    </w:p>
    <w:p w14:paraId="2D2B728B" w14:textId="7AAFDC4A" w:rsidR="00E70225" w:rsidRDefault="00E70225" w:rsidP="00A712FF"/>
    <w:p w14:paraId="47A2F30D" w14:textId="558E98B5" w:rsidR="003D74B4" w:rsidRDefault="00EA4D5C" w:rsidP="00A712FF">
      <w:r>
        <w:rPr>
          <w:noProof/>
        </w:rPr>
        <w:drawing>
          <wp:inline distT="0" distB="0" distL="0" distR="0" wp14:anchorId="5A85387C" wp14:editId="4BC06519">
            <wp:extent cx="5080000" cy="3004071"/>
            <wp:effectExtent l="38100" t="38100" r="38100" b="444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83587" cy="3006192"/>
                    </a:xfrm>
                    <a:prstGeom prst="rect">
                      <a:avLst/>
                    </a:prstGeom>
                    <a:ln w="38100">
                      <a:solidFill>
                        <a:schemeClr val="tx1"/>
                      </a:solidFill>
                    </a:ln>
                  </pic:spPr>
                </pic:pic>
              </a:graphicData>
            </a:graphic>
          </wp:inline>
        </w:drawing>
      </w:r>
    </w:p>
    <w:p w14:paraId="6381962C" w14:textId="50418A58" w:rsidR="003D74B4" w:rsidRDefault="003D74B4" w:rsidP="00A712FF"/>
    <w:p w14:paraId="7B435E22" w14:textId="77777777" w:rsidR="00EA4D5C" w:rsidRDefault="00EA4D5C" w:rsidP="00A712FF"/>
    <w:p w14:paraId="443F79F9" w14:textId="52477A01" w:rsidR="00EA4D5C" w:rsidRDefault="00976F47" w:rsidP="00A712FF">
      <w:r>
        <w:rPr>
          <w:noProof/>
        </w:rPr>
        <w:drawing>
          <wp:inline distT="0" distB="0" distL="0" distR="0" wp14:anchorId="1B20573A" wp14:editId="42BEFDE6">
            <wp:extent cx="5397500" cy="3191825"/>
            <wp:effectExtent l="38100" t="38100" r="38100" b="342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04070" cy="3195710"/>
                    </a:xfrm>
                    <a:prstGeom prst="rect">
                      <a:avLst/>
                    </a:prstGeom>
                    <a:ln w="38100">
                      <a:solidFill>
                        <a:schemeClr val="tx1"/>
                      </a:solidFill>
                    </a:ln>
                  </pic:spPr>
                </pic:pic>
              </a:graphicData>
            </a:graphic>
          </wp:inline>
        </w:drawing>
      </w:r>
    </w:p>
    <w:p w14:paraId="2970447F" w14:textId="1EA899E5" w:rsidR="00EA4D5C" w:rsidRDefault="00EA4D5C" w:rsidP="00A712FF"/>
    <w:p w14:paraId="55F4271B" w14:textId="5935CEE7" w:rsidR="00EA4D5C" w:rsidRDefault="00976F47" w:rsidP="00A712FF">
      <w:r>
        <w:rPr>
          <w:noProof/>
        </w:rPr>
        <w:drawing>
          <wp:inline distT="0" distB="0" distL="0" distR="0" wp14:anchorId="004F4BBD" wp14:editId="61CD0849">
            <wp:extent cx="5727700" cy="3524250"/>
            <wp:effectExtent l="38100" t="38100" r="38100" b="444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27700" cy="3524250"/>
                    </a:xfrm>
                    <a:prstGeom prst="rect">
                      <a:avLst/>
                    </a:prstGeom>
                    <a:ln w="38100">
                      <a:solidFill>
                        <a:schemeClr val="tx1"/>
                      </a:solidFill>
                    </a:ln>
                  </pic:spPr>
                </pic:pic>
              </a:graphicData>
            </a:graphic>
          </wp:inline>
        </w:drawing>
      </w:r>
    </w:p>
    <w:p w14:paraId="4C25BB0D" w14:textId="77777777" w:rsidR="00EA4D5C" w:rsidRDefault="00EA4D5C" w:rsidP="00A712FF"/>
    <w:p w14:paraId="497C8BE0" w14:textId="77777777" w:rsidR="00EA4D5C" w:rsidRDefault="00EA4D5C" w:rsidP="00A712FF"/>
    <w:p w14:paraId="393EF186" w14:textId="77777777" w:rsidR="00EA4D5C" w:rsidRDefault="00EA4D5C" w:rsidP="00A712FF"/>
    <w:p w14:paraId="121416E1" w14:textId="33D2218F" w:rsidR="00EA4D5C" w:rsidRDefault="00976F47" w:rsidP="00A712FF">
      <w:pPr>
        <w:rPr>
          <w:b/>
          <w:bCs/>
          <w:sz w:val="32"/>
          <w:szCs w:val="32"/>
          <w:u w:val="single"/>
        </w:rPr>
      </w:pPr>
      <w:r w:rsidRPr="00976F47">
        <w:rPr>
          <w:b/>
          <w:bCs/>
          <w:sz w:val="32"/>
          <w:szCs w:val="32"/>
          <w:u w:val="single"/>
        </w:rPr>
        <w:t>A fun game to play with weight</w:t>
      </w:r>
    </w:p>
    <w:p w14:paraId="1F5E3B33" w14:textId="77777777" w:rsidR="00976F47" w:rsidRDefault="00976F47" w:rsidP="00A712FF">
      <w:pPr>
        <w:rPr>
          <w:b/>
          <w:bCs/>
          <w:sz w:val="32"/>
          <w:szCs w:val="32"/>
          <w:u w:val="single"/>
        </w:rPr>
      </w:pPr>
    </w:p>
    <w:p w14:paraId="2DE4278B" w14:textId="24CDC7BB" w:rsidR="002246F9" w:rsidRPr="002246F9" w:rsidRDefault="00976F47" w:rsidP="00A712FF">
      <w:pPr>
        <w:rPr>
          <w:rFonts w:asciiTheme="majorHAnsi" w:eastAsia="Times New Roman" w:hAnsiTheme="majorHAnsi" w:cstheme="majorHAnsi"/>
          <w:sz w:val="32"/>
          <w:szCs w:val="32"/>
          <w:lang w:eastAsia="en-GB"/>
        </w:rPr>
      </w:pPr>
      <w:r w:rsidRPr="00976F47">
        <w:rPr>
          <w:rFonts w:asciiTheme="majorHAnsi" w:eastAsia="Times New Roman" w:hAnsiTheme="majorHAnsi" w:cstheme="majorHAnsi"/>
          <w:color w:val="5F6368"/>
          <w:spacing w:val="5"/>
          <w:sz w:val="32"/>
          <w:szCs w:val="32"/>
          <w:lang w:eastAsia="en-GB"/>
        </w:rPr>
        <w:t>Click on the link to play the fun interactive weight game, see if you can get them all right, it will let you know if it</w:t>
      </w:r>
      <w:r>
        <w:rPr>
          <w:rFonts w:asciiTheme="majorHAnsi" w:eastAsia="Times New Roman" w:hAnsiTheme="majorHAnsi" w:cstheme="majorHAnsi"/>
          <w:color w:val="5F6368"/>
          <w:spacing w:val="5"/>
          <w:sz w:val="32"/>
          <w:szCs w:val="32"/>
          <w:lang w:eastAsia="en-GB"/>
        </w:rPr>
        <w:t>’</w:t>
      </w:r>
      <w:r w:rsidRPr="00976F47">
        <w:rPr>
          <w:rFonts w:asciiTheme="majorHAnsi" w:eastAsia="Times New Roman" w:hAnsiTheme="majorHAnsi" w:cstheme="majorHAnsi"/>
          <w:color w:val="5F6368"/>
          <w:spacing w:val="5"/>
          <w:sz w:val="32"/>
          <w:szCs w:val="32"/>
          <w:lang w:eastAsia="en-GB"/>
        </w:rPr>
        <w:t>s right or wrong.</w:t>
      </w:r>
    </w:p>
    <w:p w14:paraId="1B7D54FE" w14:textId="77777777" w:rsidR="00976F47" w:rsidRPr="00976F47" w:rsidRDefault="00976F47" w:rsidP="00A712FF">
      <w:pPr>
        <w:rPr>
          <w:b/>
          <w:bCs/>
          <w:sz w:val="32"/>
          <w:szCs w:val="32"/>
          <w:u w:val="single"/>
        </w:rPr>
      </w:pPr>
    </w:p>
    <w:p w14:paraId="0D0573AC" w14:textId="0574084F" w:rsidR="00976F47" w:rsidRDefault="00976F47" w:rsidP="00A712FF">
      <w:pPr>
        <w:rPr>
          <w:sz w:val="40"/>
          <w:szCs w:val="40"/>
        </w:rPr>
      </w:pPr>
      <w:hyperlink r:id="rId14" w:history="1">
        <w:r w:rsidRPr="006416AC">
          <w:rPr>
            <w:rStyle w:val="Hyperlink"/>
            <w:sz w:val="40"/>
            <w:szCs w:val="40"/>
          </w:rPr>
          <w:t>https://pbskids.org/peg/games/happy-camel</w:t>
        </w:r>
      </w:hyperlink>
    </w:p>
    <w:p w14:paraId="4F6F7B17" w14:textId="02D20AA2" w:rsidR="002246F9" w:rsidRDefault="002246F9" w:rsidP="00A712FF">
      <w:pPr>
        <w:rPr>
          <w:sz w:val="40"/>
          <w:szCs w:val="40"/>
        </w:rPr>
      </w:pPr>
    </w:p>
    <w:p w14:paraId="4EEEA432" w14:textId="341DE69D" w:rsidR="002246F9" w:rsidRDefault="002246F9" w:rsidP="00A712FF">
      <w:pPr>
        <w:rPr>
          <w:sz w:val="40"/>
          <w:szCs w:val="40"/>
        </w:rPr>
      </w:pPr>
    </w:p>
    <w:p w14:paraId="7A24D459" w14:textId="71F346D3" w:rsidR="002246F9" w:rsidRDefault="002246F9" w:rsidP="00A712FF">
      <w:pPr>
        <w:rPr>
          <w:sz w:val="40"/>
          <w:szCs w:val="40"/>
        </w:rPr>
      </w:pPr>
    </w:p>
    <w:p w14:paraId="1CF10D75" w14:textId="669DFE45" w:rsidR="002246F9" w:rsidRDefault="002246F9" w:rsidP="00A712FF">
      <w:pPr>
        <w:rPr>
          <w:sz w:val="40"/>
          <w:szCs w:val="40"/>
        </w:rPr>
      </w:pPr>
    </w:p>
    <w:p w14:paraId="563082D1" w14:textId="1E177F65" w:rsidR="002246F9" w:rsidRDefault="002246F9" w:rsidP="00A712FF">
      <w:pPr>
        <w:rPr>
          <w:sz w:val="40"/>
          <w:szCs w:val="40"/>
        </w:rPr>
      </w:pPr>
    </w:p>
    <w:p w14:paraId="067EF5A6" w14:textId="4FA29E5F" w:rsidR="002246F9" w:rsidRDefault="002246F9" w:rsidP="00A712FF">
      <w:pPr>
        <w:rPr>
          <w:sz w:val="40"/>
          <w:szCs w:val="40"/>
        </w:rPr>
      </w:pPr>
    </w:p>
    <w:p w14:paraId="2CA27DC7" w14:textId="70BFF7E8" w:rsidR="002246F9" w:rsidRDefault="002246F9" w:rsidP="00A712FF">
      <w:pPr>
        <w:rPr>
          <w:sz w:val="40"/>
          <w:szCs w:val="40"/>
        </w:rPr>
      </w:pPr>
    </w:p>
    <w:p w14:paraId="0F967D77" w14:textId="1B57ED37" w:rsidR="002246F9" w:rsidRDefault="002246F9" w:rsidP="00A712FF">
      <w:pPr>
        <w:rPr>
          <w:sz w:val="40"/>
          <w:szCs w:val="40"/>
        </w:rPr>
      </w:pPr>
    </w:p>
    <w:p w14:paraId="17340630" w14:textId="41DE238C" w:rsidR="002246F9" w:rsidRDefault="002246F9" w:rsidP="00A712FF">
      <w:pPr>
        <w:rPr>
          <w:sz w:val="40"/>
          <w:szCs w:val="40"/>
        </w:rPr>
      </w:pPr>
    </w:p>
    <w:p w14:paraId="02068FF9" w14:textId="40167761" w:rsidR="002246F9" w:rsidRDefault="002246F9" w:rsidP="00A712FF">
      <w:pPr>
        <w:rPr>
          <w:b/>
          <w:bCs/>
          <w:sz w:val="40"/>
          <w:szCs w:val="40"/>
          <w:u w:val="single"/>
        </w:rPr>
      </w:pPr>
      <w:r w:rsidRPr="00D332DA">
        <w:rPr>
          <w:b/>
          <w:bCs/>
          <w:sz w:val="40"/>
          <w:szCs w:val="40"/>
          <w:u w:val="single"/>
        </w:rPr>
        <w:lastRenderedPageBreak/>
        <w:t>Heaviest/ lightest worksheet</w:t>
      </w:r>
      <w:r w:rsidR="00D332DA">
        <w:rPr>
          <w:b/>
          <w:bCs/>
          <w:sz w:val="40"/>
          <w:szCs w:val="40"/>
          <w:u w:val="single"/>
        </w:rPr>
        <w:t>- Can you cut them out and sequence them from lightest to heaviest?</w:t>
      </w:r>
    </w:p>
    <w:p w14:paraId="1C23E360" w14:textId="15808036" w:rsidR="00D332DA" w:rsidRDefault="00D332DA" w:rsidP="00A712FF">
      <w:pPr>
        <w:rPr>
          <w:b/>
          <w:bCs/>
          <w:sz w:val="40"/>
          <w:szCs w:val="40"/>
          <w:u w:val="single"/>
        </w:rPr>
      </w:pPr>
    </w:p>
    <w:p w14:paraId="6EBFB2EE" w14:textId="4D52661F" w:rsidR="00D332DA" w:rsidRPr="00D332DA" w:rsidRDefault="00D332DA" w:rsidP="00A712FF">
      <w:pPr>
        <w:rPr>
          <w:b/>
          <w:bCs/>
          <w:sz w:val="40"/>
          <w:szCs w:val="40"/>
          <w:u w:val="single"/>
        </w:rPr>
      </w:pPr>
      <w:r w:rsidRPr="00D332DA">
        <w:rPr>
          <w:b/>
          <w:bCs/>
          <w:sz w:val="40"/>
          <w:szCs w:val="40"/>
          <w:u w:val="single"/>
        </w:rPr>
        <w:drawing>
          <wp:anchor distT="0" distB="0" distL="114300" distR="114300" simplePos="0" relativeHeight="251660288" behindDoc="1" locked="0" layoutInCell="1" allowOverlap="1" wp14:anchorId="01D78E4C" wp14:editId="40627EA1">
            <wp:simplePos x="0" y="0"/>
            <wp:positionH relativeFrom="column">
              <wp:posOffset>254000</wp:posOffset>
            </wp:positionH>
            <wp:positionV relativeFrom="paragraph">
              <wp:posOffset>18415</wp:posOffset>
            </wp:positionV>
            <wp:extent cx="5130800" cy="7417435"/>
            <wp:effectExtent l="0" t="0" r="0" b="0"/>
            <wp:wrapTight wrapText="bothSides">
              <wp:wrapPolygon edited="0">
                <wp:start x="0" y="0"/>
                <wp:lineTo x="0" y="21561"/>
                <wp:lineTo x="21547" y="21561"/>
                <wp:lineTo x="21547"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130800" cy="7417435"/>
                    </a:xfrm>
                    <a:prstGeom prst="rect">
                      <a:avLst/>
                    </a:prstGeom>
                  </pic:spPr>
                </pic:pic>
              </a:graphicData>
            </a:graphic>
            <wp14:sizeRelH relativeFrom="page">
              <wp14:pctWidth>0</wp14:pctWidth>
            </wp14:sizeRelH>
            <wp14:sizeRelV relativeFrom="page">
              <wp14:pctHeight>0</wp14:pctHeight>
            </wp14:sizeRelV>
          </wp:anchor>
        </w:drawing>
      </w:r>
    </w:p>
    <w:p w14:paraId="358513A5" w14:textId="54E0C0D4" w:rsidR="00976F47" w:rsidRPr="00976F47" w:rsidRDefault="00976F47" w:rsidP="00A712FF">
      <w:pPr>
        <w:rPr>
          <w:b/>
          <w:bCs/>
          <w:sz w:val="40"/>
          <w:szCs w:val="40"/>
          <w:u w:val="single"/>
        </w:rPr>
      </w:pPr>
    </w:p>
    <w:p w14:paraId="06656E9E" w14:textId="1704E315" w:rsidR="00976F47" w:rsidRDefault="00976F47" w:rsidP="00A712FF">
      <w:pPr>
        <w:rPr>
          <w:b/>
          <w:bCs/>
          <w:sz w:val="40"/>
          <w:szCs w:val="40"/>
          <w:u w:val="single"/>
        </w:rPr>
      </w:pPr>
      <w:r w:rsidRPr="00976F47">
        <w:rPr>
          <w:b/>
          <w:bCs/>
          <w:sz w:val="40"/>
          <w:szCs w:val="40"/>
          <w:u w:val="single"/>
        </w:rPr>
        <w:t>Topic- safety at the seaside:</w:t>
      </w:r>
    </w:p>
    <w:p w14:paraId="31886742" w14:textId="58EE2584" w:rsidR="00976F47" w:rsidRDefault="00976F47" w:rsidP="00A712FF">
      <w:pPr>
        <w:rPr>
          <w:b/>
          <w:bCs/>
          <w:sz w:val="40"/>
          <w:szCs w:val="40"/>
          <w:u w:val="single"/>
        </w:rPr>
      </w:pPr>
    </w:p>
    <w:p w14:paraId="4322314A" w14:textId="35C73294" w:rsidR="00976F47" w:rsidRDefault="00976F47" w:rsidP="00A712FF">
      <w:pPr>
        <w:rPr>
          <w:sz w:val="32"/>
          <w:szCs w:val="32"/>
        </w:rPr>
      </w:pPr>
      <w:r w:rsidRPr="00976F47">
        <w:rPr>
          <w:sz w:val="32"/>
          <w:szCs w:val="32"/>
        </w:rPr>
        <w:t>The seaside is a great place to spend the day, just like Paddington did in his story, however the seaside can be a dangerous place if you do not keep yourself safe.</w:t>
      </w:r>
    </w:p>
    <w:p w14:paraId="35EC2E3C" w14:textId="2D9481FD" w:rsidR="00976F47" w:rsidRDefault="00976F47" w:rsidP="00A712FF">
      <w:pPr>
        <w:rPr>
          <w:sz w:val="32"/>
          <w:szCs w:val="32"/>
        </w:rPr>
      </w:pPr>
      <w:r>
        <w:rPr>
          <w:sz w:val="32"/>
          <w:szCs w:val="32"/>
        </w:rPr>
        <w:t xml:space="preserve">For example, you could get in trouble in the sea, get lost as the beach can be very crowded or end up with bad sunburn attached are two videos about staying safe at the seaside. </w:t>
      </w:r>
      <w:r w:rsidR="002246F9">
        <w:rPr>
          <w:sz w:val="32"/>
          <w:szCs w:val="32"/>
        </w:rPr>
        <w:t>Here are two videos which give advice and information about keeping safe at the seaside.</w:t>
      </w:r>
    </w:p>
    <w:p w14:paraId="4175B511" w14:textId="5E78399C" w:rsidR="002246F9" w:rsidRPr="002246F9" w:rsidRDefault="002246F9" w:rsidP="00A712FF">
      <w:pPr>
        <w:rPr>
          <w:b/>
          <w:bCs/>
          <w:sz w:val="32"/>
          <w:szCs w:val="32"/>
        </w:rPr>
      </w:pPr>
      <w:r w:rsidRPr="002246F9">
        <w:rPr>
          <w:b/>
          <w:bCs/>
          <w:sz w:val="32"/>
          <w:szCs w:val="32"/>
        </w:rPr>
        <w:t>Task – after watching both of these can you create a ‘Keeping safe at the Seaside Poster’.</w:t>
      </w:r>
    </w:p>
    <w:p w14:paraId="4546F608" w14:textId="4E595B03" w:rsidR="002246F9" w:rsidRDefault="002246F9" w:rsidP="00A712FF">
      <w:pPr>
        <w:rPr>
          <w:sz w:val="32"/>
          <w:szCs w:val="32"/>
        </w:rPr>
      </w:pPr>
    </w:p>
    <w:p w14:paraId="55054E37" w14:textId="0C199DEB" w:rsidR="002246F9" w:rsidRPr="00976F47" w:rsidRDefault="002246F9" w:rsidP="00A712FF">
      <w:pPr>
        <w:rPr>
          <w:sz w:val="32"/>
          <w:szCs w:val="32"/>
        </w:rPr>
      </w:pPr>
      <w:r>
        <w:rPr>
          <w:sz w:val="32"/>
          <w:szCs w:val="32"/>
        </w:rPr>
        <w:t xml:space="preserve">Think about all the tips you heard in the videos. </w:t>
      </w:r>
    </w:p>
    <w:p w14:paraId="3C8030BB" w14:textId="77777777" w:rsidR="001C411F" w:rsidRDefault="001C411F" w:rsidP="00A712FF"/>
    <w:p w14:paraId="12BF1FBE" w14:textId="493177AB" w:rsidR="003D74B4" w:rsidRDefault="003D74B4" w:rsidP="00A712FF"/>
    <w:p w14:paraId="09C8A514" w14:textId="356C6CDD" w:rsidR="003D74B4" w:rsidRDefault="00C51DB6" w:rsidP="00A712FF">
      <w:hyperlink r:id="rId16" w:history="1">
        <w:r w:rsidR="001C411F" w:rsidRPr="006416AC">
          <w:rPr>
            <w:rStyle w:val="Hyperlink"/>
          </w:rPr>
          <w:t>https://www.youtube.com/</w:t>
        </w:r>
        <w:r w:rsidR="001C411F" w:rsidRPr="006416AC">
          <w:rPr>
            <w:rStyle w:val="Hyperlink"/>
          </w:rPr>
          <w:t>w</w:t>
        </w:r>
        <w:r w:rsidR="001C411F" w:rsidRPr="006416AC">
          <w:rPr>
            <w:rStyle w:val="Hyperlink"/>
          </w:rPr>
          <w:t>atch?v=6qO0mu6YJW8</w:t>
        </w:r>
      </w:hyperlink>
    </w:p>
    <w:p w14:paraId="741A35CA" w14:textId="1B991E2C" w:rsidR="001C411F" w:rsidRDefault="001C411F" w:rsidP="00A712FF"/>
    <w:p w14:paraId="5C274730" w14:textId="4AE907BB" w:rsidR="001C411F" w:rsidRPr="002246F9" w:rsidRDefault="001C411F" w:rsidP="00A712FF">
      <w:pPr>
        <w:rPr>
          <w:sz w:val="32"/>
          <w:szCs w:val="32"/>
        </w:rPr>
      </w:pPr>
      <w:r w:rsidRPr="002246F9">
        <w:rPr>
          <w:sz w:val="32"/>
          <w:szCs w:val="32"/>
        </w:rPr>
        <w:t xml:space="preserve">bear at the seaside </w:t>
      </w:r>
    </w:p>
    <w:p w14:paraId="48A6CB98" w14:textId="41DD5F89" w:rsidR="001C411F" w:rsidRDefault="001C411F" w:rsidP="00A712FF"/>
    <w:p w14:paraId="64A6D206" w14:textId="121B13AD" w:rsidR="001C411F" w:rsidRDefault="00C51DB6" w:rsidP="00A712FF">
      <w:hyperlink r:id="rId17" w:history="1">
        <w:r w:rsidR="001C411F" w:rsidRPr="006416AC">
          <w:rPr>
            <w:rStyle w:val="Hyperlink"/>
          </w:rPr>
          <w:t>https://www.youtube.com/watch</w:t>
        </w:r>
        <w:r w:rsidR="001C411F" w:rsidRPr="006416AC">
          <w:rPr>
            <w:rStyle w:val="Hyperlink"/>
          </w:rPr>
          <w:t>?</w:t>
        </w:r>
        <w:r w:rsidR="001C411F" w:rsidRPr="006416AC">
          <w:rPr>
            <w:rStyle w:val="Hyperlink"/>
          </w:rPr>
          <w:t>v=_8-R_6Lynsg</w:t>
        </w:r>
      </w:hyperlink>
    </w:p>
    <w:p w14:paraId="64FDC285" w14:textId="33CE8381" w:rsidR="001C411F" w:rsidRDefault="001C411F" w:rsidP="00A712FF"/>
    <w:p w14:paraId="1497B36C" w14:textId="2591B293" w:rsidR="001C411F" w:rsidRDefault="001C411F" w:rsidP="00A712FF">
      <w:pPr>
        <w:rPr>
          <w:sz w:val="28"/>
          <w:szCs w:val="28"/>
        </w:rPr>
      </w:pPr>
      <w:r w:rsidRPr="002246F9">
        <w:rPr>
          <w:sz w:val="28"/>
          <w:szCs w:val="28"/>
        </w:rPr>
        <w:t xml:space="preserve">safety at the seaside video by RNLI </w:t>
      </w:r>
    </w:p>
    <w:p w14:paraId="617C72E3" w14:textId="069C91EA" w:rsidR="00390616" w:rsidRDefault="00390616" w:rsidP="00A712FF">
      <w:pPr>
        <w:rPr>
          <w:sz w:val="28"/>
          <w:szCs w:val="28"/>
        </w:rPr>
      </w:pPr>
    </w:p>
    <w:p w14:paraId="3F968377" w14:textId="0C3E54AF" w:rsidR="00390616" w:rsidRDefault="00390616" w:rsidP="00A712FF">
      <w:pPr>
        <w:rPr>
          <w:sz w:val="28"/>
          <w:szCs w:val="28"/>
        </w:rPr>
      </w:pPr>
    </w:p>
    <w:p w14:paraId="4E4378FE" w14:textId="489EA029" w:rsidR="00390616" w:rsidRDefault="00390616" w:rsidP="00A712FF">
      <w:pPr>
        <w:rPr>
          <w:sz w:val="28"/>
          <w:szCs w:val="28"/>
        </w:rPr>
      </w:pPr>
      <w:r>
        <w:rPr>
          <w:sz w:val="28"/>
          <w:szCs w:val="28"/>
        </w:rPr>
        <w:t>Take care everyone, remember you can take pictures of your work and upload to google classroom. Also don’t forget we are moving all of our learning to google classroom at the start of July and will not be adding the home learning tasks to our website.</w:t>
      </w:r>
    </w:p>
    <w:p w14:paraId="43799710" w14:textId="087329D4" w:rsidR="00390616" w:rsidRDefault="00390616" w:rsidP="00A712FF">
      <w:pPr>
        <w:rPr>
          <w:sz w:val="28"/>
          <w:szCs w:val="28"/>
        </w:rPr>
      </w:pPr>
    </w:p>
    <w:p w14:paraId="451850D4" w14:textId="50E1B24D" w:rsidR="00390616" w:rsidRDefault="00390616" w:rsidP="00A712FF">
      <w:pPr>
        <w:rPr>
          <w:sz w:val="28"/>
          <w:szCs w:val="28"/>
        </w:rPr>
      </w:pPr>
    </w:p>
    <w:p w14:paraId="7D821347" w14:textId="7E066441" w:rsidR="00390616" w:rsidRDefault="00390616" w:rsidP="00A712FF">
      <w:pPr>
        <w:rPr>
          <w:sz w:val="28"/>
          <w:szCs w:val="28"/>
        </w:rPr>
      </w:pPr>
      <w:r>
        <w:rPr>
          <w:sz w:val="28"/>
          <w:szCs w:val="28"/>
        </w:rPr>
        <w:t>Miss you all and hopefully see you soon,</w:t>
      </w:r>
    </w:p>
    <w:p w14:paraId="5640FF62" w14:textId="1692307D" w:rsidR="00390616" w:rsidRDefault="00390616" w:rsidP="00A712FF">
      <w:pPr>
        <w:rPr>
          <w:sz w:val="28"/>
          <w:szCs w:val="28"/>
        </w:rPr>
      </w:pPr>
    </w:p>
    <w:p w14:paraId="015AF5BE" w14:textId="75C191B7" w:rsidR="00390616" w:rsidRDefault="00390616" w:rsidP="00A712FF">
      <w:pPr>
        <w:rPr>
          <w:sz w:val="28"/>
          <w:szCs w:val="28"/>
        </w:rPr>
      </w:pPr>
      <w:r>
        <w:rPr>
          <w:sz w:val="28"/>
          <w:szCs w:val="28"/>
        </w:rPr>
        <w:t xml:space="preserve">Mrs Brown, </w:t>
      </w:r>
      <w:r w:rsidR="00740880">
        <w:rPr>
          <w:sz w:val="28"/>
          <w:szCs w:val="28"/>
        </w:rPr>
        <w:t>Mrs Lane and Mrs Chapman</w:t>
      </w:r>
    </w:p>
    <w:p w14:paraId="1DFFFE69" w14:textId="3F5439F2" w:rsidR="00740880" w:rsidRDefault="00740880" w:rsidP="00A712FF">
      <w:pPr>
        <w:rPr>
          <w:sz w:val="28"/>
          <w:szCs w:val="28"/>
        </w:rPr>
      </w:pPr>
      <w:r>
        <w:rPr>
          <w:sz w:val="28"/>
          <w:szCs w:val="28"/>
        </w:rPr>
        <w:t>xx</w:t>
      </w:r>
    </w:p>
    <w:p w14:paraId="1D88D873" w14:textId="77777777" w:rsidR="00390616" w:rsidRDefault="00390616" w:rsidP="00A712FF">
      <w:pPr>
        <w:rPr>
          <w:sz w:val="28"/>
          <w:szCs w:val="28"/>
        </w:rPr>
      </w:pPr>
    </w:p>
    <w:p w14:paraId="1F2AB500" w14:textId="446E7B5F" w:rsidR="002246F9" w:rsidRDefault="002246F9" w:rsidP="00A712FF">
      <w:pPr>
        <w:rPr>
          <w:sz w:val="28"/>
          <w:szCs w:val="28"/>
        </w:rPr>
      </w:pPr>
    </w:p>
    <w:p w14:paraId="5D7FB218" w14:textId="77777777" w:rsidR="002246F9" w:rsidRPr="002246F9" w:rsidRDefault="002246F9" w:rsidP="00A712FF">
      <w:pPr>
        <w:rPr>
          <w:sz w:val="28"/>
          <w:szCs w:val="28"/>
        </w:rPr>
      </w:pPr>
    </w:p>
    <w:sectPr w:rsidR="002246F9" w:rsidRPr="002246F9" w:rsidSect="00A712FF">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103D37" w14:textId="77777777" w:rsidR="00C51DB6" w:rsidRDefault="00C51DB6" w:rsidP="00E70225">
      <w:r>
        <w:separator/>
      </w:r>
    </w:p>
  </w:endnote>
  <w:endnote w:type="continuationSeparator" w:id="0">
    <w:p w14:paraId="27D4F7CD" w14:textId="77777777" w:rsidR="00C51DB6" w:rsidRDefault="00C51DB6" w:rsidP="00E70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23ECA3" w14:textId="77777777" w:rsidR="00C51DB6" w:rsidRDefault="00C51DB6" w:rsidP="00E70225">
      <w:r>
        <w:separator/>
      </w:r>
    </w:p>
  </w:footnote>
  <w:footnote w:type="continuationSeparator" w:id="0">
    <w:p w14:paraId="5247134A" w14:textId="77777777" w:rsidR="00C51DB6" w:rsidRDefault="00C51DB6" w:rsidP="00E702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2FF"/>
    <w:rsid w:val="001C411F"/>
    <w:rsid w:val="002246F9"/>
    <w:rsid w:val="003554E5"/>
    <w:rsid w:val="00390616"/>
    <w:rsid w:val="003D74B4"/>
    <w:rsid w:val="00740880"/>
    <w:rsid w:val="008A4AB0"/>
    <w:rsid w:val="008B536D"/>
    <w:rsid w:val="00976F47"/>
    <w:rsid w:val="00A177E1"/>
    <w:rsid w:val="00A63537"/>
    <w:rsid w:val="00A712FF"/>
    <w:rsid w:val="00AA0F5F"/>
    <w:rsid w:val="00B444A8"/>
    <w:rsid w:val="00B8247F"/>
    <w:rsid w:val="00C51DB6"/>
    <w:rsid w:val="00D332DA"/>
    <w:rsid w:val="00E70225"/>
    <w:rsid w:val="00EA4D5C"/>
    <w:rsid w:val="00F54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0D5C3"/>
  <w15:chartTrackingRefBased/>
  <w15:docId w15:val="{EA7A16C4-68ED-7843-903A-957BF8736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12FF"/>
    <w:rPr>
      <w:color w:val="0563C1" w:themeColor="hyperlink"/>
      <w:u w:val="single"/>
    </w:rPr>
  </w:style>
  <w:style w:type="character" w:styleId="UnresolvedMention">
    <w:name w:val="Unresolved Mention"/>
    <w:basedOn w:val="DefaultParagraphFont"/>
    <w:uiPriority w:val="99"/>
    <w:semiHidden/>
    <w:unhideWhenUsed/>
    <w:rsid w:val="00A712FF"/>
    <w:rPr>
      <w:color w:val="605E5C"/>
      <w:shd w:val="clear" w:color="auto" w:fill="E1DFDD"/>
    </w:rPr>
  </w:style>
  <w:style w:type="character" w:styleId="FollowedHyperlink">
    <w:name w:val="FollowedHyperlink"/>
    <w:basedOn w:val="DefaultParagraphFont"/>
    <w:uiPriority w:val="99"/>
    <w:semiHidden/>
    <w:unhideWhenUsed/>
    <w:rsid w:val="00E70225"/>
    <w:rPr>
      <w:color w:val="954F72" w:themeColor="followedHyperlink"/>
      <w:u w:val="single"/>
    </w:rPr>
  </w:style>
  <w:style w:type="paragraph" w:styleId="Header">
    <w:name w:val="header"/>
    <w:basedOn w:val="Normal"/>
    <w:link w:val="HeaderChar"/>
    <w:uiPriority w:val="99"/>
    <w:unhideWhenUsed/>
    <w:rsid w:val="00E70225"/>
    <w:pPr>
      <w:tabs>
        <w:tab w:val="center" w:pos="4680"/>
        <w:tab w:val="right" w:pos="9360"/>
      </w:tabs>
    </w:pPr>
  </w:style>
  <w:style w:type="character" w:customStyle="1" w:styleId="HeaderChar">
    <w:name w:val="Header Char"/>
    <w:basedOn w:val="DefaultParagraphFont"/>
    <w:link w:val="Header"/>
    <w:uiPriority w:val="99"/>
    <w:rsid w:val="00E70225"/>
  </w:style>
  <w:style w:type="paragraph" w:styleId="Footer">
    <w:name w:val="footer"/>
    <w:basedOn w:val="Normal"/>
    <w:link w:val="FooterChar"/>
    <w:uiPriority w:val="99"/>
    <w:unhideWhenUsed/>
    <w:rsid w:val="00E70225"/>
    <w:pPr>
      <w:tabs>
        <w:tab w:val="center" w:pos="4680"/>
        <w:tab w:val="right" w:pos="9360"/>
      </w:tabs>
    </w:pPr>
  </w:style>
  <w:style w:type="character" w:customStyle="1" w:styleId="FooterChar">
    <w:name w:val="Footer Char"/>
    <w:basedOn w:val="DefaultParagraphFont"/>
    <w:link w:val="Footer"/>
    <w:uiPriority w:val="99"/>
    <w:rsid w:val="00E702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689372">
      <w:bodyDiv w:val="1"/>
      <w:marLeft w:val="0"/>
      <w:marRight w:val="0"/>
      <w:marTop w:val="0"/>
      <w:marBottom w:val="0"/>
      <w:divBdr>
        <w:top w:val="none" w:sz="0" w:space="0" w:color="auto"/>
        <w:left w:val="none" w:sz="0" w:space="0" w:color="auto"/>
        <w:bottom w:val="none" w:sz="0" w:space="0" w:color="auto"/>
        <w:right w:val="none" w:sz="0" w:space="0" w:color="auto"/>
      </w:divBdr>
    </w:div>
    <w:div w:id="488130511">
      <w:bodyDiv w:val="1"/>
      <w:marLeft w:val="0"/>
      <w:marRight w:val="0"/>
      <w:marTop w:val="0"/>
      <w:marBottom w:val="0"/>
      <w:divBdr>
        <w:top w:val="none" w:sz="0" w:space="0" w:color="auto"/>
        <w:left w:val="none" w:sz="0" w:space="0" w:color="auto"/>
        <w:bottom w:val="none" w:sz="0" w:space="0" w:color="auto"/>
        <w:right w:val="none" w:sz="0" w:space="0" w:color="auto"/>
      </w:divBdr>
    </w:div>
    <w:div w:id="1474713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youtube.com/watch?v=_8-R_6Lynsg" TargetMode="External"/><Relationship Id="rId2" Type="http://schemas.openxmlformats.org/officeDocument/2006/relationships/settings" Target="settings.xml"/><Relationship Id="rId16" Type="http://schemas.openxmlformats.org/officeDocument/2006/relationships/hyperlink" Target="https://www.youtube.com/watch?v=6qO0mu6YJW8" TargetMode="External"/><Relationship Id="rId1" Type="http://schemas.openxmlformats.org/officeDocument/2006/relationships/styles" Target="styles.xml"/><Relationship Id="rId6" Type="http://schemas.openxmlformats.org/officeDocument/2006/relationships/hyperlink" Target="https://www.youtube.com/watch?v=2MK8OGNiTG8" TargetMode="External"/><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yperlink" Target="https://pbskids.org/peg/games/happy-cam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9</Pages>
  <Words>583</Words>
  <Characters>3329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2020-06-11T13:24:00Z</dcterms:created>
  <dcterms:modified xsi:type="dcterms:W3CDTF">2020-06-14T19:15:00Z</dcterms:modified>
</cp:coreProperties>
</file>