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303F6" w14:textId="77777777" w:rsidR="000A1F6D" w:rsidRPr="009D3ADB" w:rsidRDefault="000A1F6D" w:rsidP="00AC5B3D">
      <w:pPr>
        <w:jc w:val="center"/>
      </w:pPr>
      <w:smartTag w:uri="urn:schemas-microsoft-com:office:smarttags" w:element="place">
        <w:smartTag w:uri="urn:schemas-microsoft-com:office:smarttags" w:element="PlaceName">
          <w:r w:rsidRPr="009D3ADB">
            <w:rPr>
              <w:b/>
              <w:bCs/>
              <w:u w:val="single"/>
            </w:rPr>
            <w:t>Rhondda</w:t>
          </w:r>
        </w:smartTag>
        <w:r w:rsidRPr="009D3ADB">
          <w:rPr>
            <w:b/>
            <w:bCs/>
            <w:u w:val="single"/>
          </w:rPr>
          <w:t xml:space="preserve"> </w:t>
        </w:r>
        <w:smartTag w:uri="urn:schemas-microsoft-com:office:smarttags" w:element="PlaceName">
          <w:r w:rsidRPr="009D3ADB">
            <w:rPr>
              <w:b/>
              <w:bCs/>
              <w:u w:val="single"/>
            </w:rPr>
            <w:t>Cynon</w:t>
          </w:r>
        </w:smartTag>
        <w:r w:rsidRPr="009D3ADB">
          <w:rPr>
            <w:b/>
            <w:bCs/>
            <w:u w:val="single"/>
          </w:rPr>
          <w:t xml:space="preserve"> </w:t>
        </w:r>
        <w:smartTag w:uri="urn:schemas-microsoft-com:office:smarttags" w:element="PlaceName">
          <w:r w:rsidRPr="009D3ADB">
            <w:rPr>
              <w:b/>
              <w:bCs/>
              <w:u w:val="single"/>
            </w:rPr>
            <w:t>Taf</w:t>
          </w:r>
        </w:smartTag>
        <w:r w:rsidRPr="009D3ADB">
          <w:rPr>
            <w:b/>
            <w:bCs/>
            <w:u w:val="single"/>
          </w:rPr>
          <w:t xml:space="preserve"> </w:t>
        </w:r>
        <w:smartTag w:uri="urn:schemas-microsoft-com:office:smarttags" w:element="PlaceType">
          <w:r w:rsidRPr="009D3ADB">
            <w:rPr>
              <w:b/>
              <w:bCs/>
              <w:u w:val="single"/>
            </w:rPr>
            <w:t>County</w:t>
          </w:r>
        </w:smartTag>
      </w:smartTag>
      <w:r w:rsidRPr="009D3ADB">
        <w:rPr>
          <w:b/>
          <w:bCs/>
          <w:u w:val="single"/>
        </w:rPr>
        <w:t xml:space="preserve"> Borough Council</w:t>
      </w:r>
    </w:p>
    <w:p w14:paraId="080BBE2D" w14:textId="77777777" w:rsidR="000A1F6D" w:rsidRPr="009D3ADB" w:rsidRDefault="000A1F6D" w:rsidP="000A1F6D">
      <w:pPr>
        <w:jc w:val="center"/>
        <w:rPr>
          <w:b/>
          <w:bCs/>
          <w:u w:val="single"/>
        </w:rPr>
      </w:pPr>
    </w:p>
    <w:p w14:paraId="458B749A" w14:textId="691ABC7A" w:rsidR="000A1F6D" w:rsidRPr="009D3ADB" w:rsidRDefault="000A1F6D" w:rsidP="000A1F6D">
      <w:pPr>
        <w:jc w:val="center"/>
        <w:rPr>
          <w:b/>
          <w:bCs/>
          <w:u w:val="single"/>
        </w:rPr>
      </w:pPr>
      <w:r w:rsidRPr="009D3ADB">
        <w:rPr>
          <w:b/>
          <w:bCs/>
          <w:u w:val="single"/>
        </w:rPr>
        <w:t>Governing Body of</w:t>
      </w:r>
      <w:r w:rsidR="00B609FD">
        <w:rPr>
          <w:b/>
          <w:bCs/>
          <w:u w:val="single"/>
        </w:rPr>
        <w:t xml:space="preserve"> Williamstown Primary </w:t>
      </w:r>
      <w:r w:rsidR="00D0069A" w:rsidRPr="009D3ADB">
        <w:rPr>
          <w:b/>
          <w:bCs/>
          <w:u w:val="single"/>
        </w:rPr>
        <w:t xml:space="preserve">School            </w:t>
      </w:r>
      <w:r w:rsidRPr="009D3ADB">
        <w:rPr>
          <w:b/>
          <w:bCs/>
          <w:u w:val="single"/>
        </w:rPr>
        <w:t xml:space="preserve"> </w:t>
      </w:r>
      <w:r w:rsidR="00431F81" w:rsidRPr="009D3ADB">
        <w:rPr>
          <w:b/>
          <w:bCs/>
          <w:u w:val="single"/>
        </w:rPr>
        <w:fldChar w:fldCharType="begin"/>
      </w:r>
      <w:r w:rsidRPr="009D3ADB">
        <w:rPr>
          <w:b/>
          <w:bCs/>
          <w:u w:val="single"/>
        </w:rPr>
        <w:instrText xml:space="preserve">  </w:instrText>
      </w:r>
      <w:r w:rsidR="00431F81" w:rsidRPr="009D3ADB">
        <w:rPr>
          <w:b/>
          <w:bCs/>
          <w:u w:val="single"/>
        </w:rPr>
        <w:fldChar w:fldCharType="end"/>
      </w:r>
      <w:r w:rsidR="00F94C3A" w:rsidRPr="009D3ADB">
        <w:rPr>
          <w:b/>
          <w:bCs/>
          <w:u w:val="single"/>
        </w:rPr>
        <w:t xml:space="preserve"> </w:t>
      </w:r>
    </w:p>
    <w:p w14:paraId="120510E3" w14:textId="77777777" w:rsidR="000A1F6D" w:rsidRPr="009D3ADB" w:rsidRDefault="000A1F6D" w:rsidP="000A1F6D">
      <w:pPr>
        <w:jc w:val="both"/>
      </w:pPr>
    </w:p>
    <w:p w14:paraId="67659F3E" w14:textId="77777777" w:rsidR="000A1F6D" w:rsidRPr="009D3ADB" w:rsidRDefault="000A1F6D" w:rsidP="000A1F6D">
      <w:pPr>
        <w:jc w:val="both"/>
      </w:pPr>
      <w:r w:rsidRPr="009D3ADB">
        <w:t>This report is a summary of the steps taken by the Governing Body in the discharge of its functions</w:t>
      </w:r>
      <w:r w:rsidR="00925179" w:rsidRPr="009D3ADB">
        <w:t xml:space="preserve"> since the last report was published</w:t>
      </w:r>
      <w:r w:rsidRPr="009D3ADB">
        <w:t>.</w:t>
      </w:r>
    </w:p>
    <w:p w14:paraId="409AF201" w14:textId="77777777" w:rsidR="000A1F6D" w:rsidRPr="009D3ADB" w:rsidRDefault="000A1F6D" w:rsidP="000A1F6D">
      <w:pPr>
        <w:jc w:val="both"/>
      </w:pPr>
    </w:p>
    <w:p w14:paraId="1342DA19" w14:textId="77777777" w:rsidR="000A1F6D" w:rsidRPr="009D3ADB" w:rsidRDefault="000A1F6D" w:rsidP="000A1F6D">
      <w:pPr>
        <w:jc w:val="both"/>
        <w:rPr>
          <w:b/>
          <w:bCs/>
          <w:u w:val="single"/>
        </w:rPr>
      </w:pPr>
      <w:r w:rsidRPr="009D3ADB">
        <w:rPr>
          <w:b/>
          <w:bCs/>
        </w:rPr>
        <w:t>1.</w:t>
      </w:r>
      <w:r w:rsidRPr="009D3ADB">
        <w:rPr>
          <w:b/>
          <w:bCs/>
        </w:rPr>
        <w:tab/>
      </w:r>
      <w:r w:rsidRPr="009D3ADB">
        <w:rPr>
          <w:b/>
          <w:bCs/>
          <w:u w:val="single"/>
        </w:rPr>
        <w:t xml:space="preserve">Clerk to the Governing Body </w:t>
      </w:r>
    </w:p>
    <w:p w14:paraId="06B59A5F" w14:textId="77777777" w:rsidR="000A1F6D" w:rsidRPr="009D3ADB" w:rsidRDefault="000A1F6D" w:rsidP="000A1F6D">
      <w:pPr>
        <w:jc w:val="both"/>
      </w:pPr>
    </w:p>
    <w:p w14:paraId="7FEFE535" w14:textId="76A86C95" w:rsidR="000A1F6D" w:rsidRPr="009D3ADB" w:rsidRDefault="000A1F6D" w:rsidP="000A1F6D">
      <w:pPr>
        <w:pStyle w:val="BodyTextIndent"/>
        <w:ind w:firstLine="0"/>
        <w:rPr>
          <w:sz w:val="24"/>
        </w:rPr>
      </w:pPr>
      <w:r w:rsidRPr="009D3ADB">
        <w:rPr>
          <w:sz w:val="24"/>
        </w:rPr>
        <w:t xml:space="preserve">The Clerk to the Governing Body </w:t>
      </w:r>
      <w:r w:rsidR="00BB069C" w:rsidRPr="009D3ADB">
        <w:rPr>
          <w:sz w:val="24"/>
        </w:rPr>
        <w:t>is Mrs Gaynor Davies, Director of Education and Inclusion</w:t>
      </w:r>
      <w:r w:rsidR="00D0656C" w:rsidRPr="009D3ADB">
        <w:rPr>
          <w:sz w:val="24"/>
        </w:rPr>
        <w:t>,</w:t>
      </w:r>
      <w:r w:rsidR="00BB069C" w:rsidRPr="009D3ADB">
        <w:rPr>
          <w:sz w:val="24"/>
        </w:rPr>
        <w:t xml:space="preserve"> </w:t>
      </w:r>
      <w:r w:rsidRPr="009D3ADB">
        <w:rPr>
          <w:sz w:val="24"/>
        </w:rPr>
        <w:t>Ty Trevithick, Abercynon, Mountain Ash, CF45 4UQ.</w:t>
      </w:r>
    </w:p>
    <w:p w14:paraId="31391306" w14:textId="77777777" w:rsidR="000A1F6D" w:rsidRPr="009D3ADB" w:rsidRDefault="000A1F6D" w:rsidP="000A1F6D">
      <w:pPr>
        <w:pStyle w:val="BodyTextIndent"/>
      </w:pPr>
    </w:p>
    <w:p w14:paraId="759B8EE4" w14:textId="77777777" w:rsidR="000A1F6D" w:rsidRPr="009D3ADB" w:rsidRDefault="000A1F6D" w:rsidP="000A1F6D">
      <w:pPr>
        <w:jc w:val="both"/>
        <w:rPr>
          <w:b/>
          <w:bCs/>
        </w:rPr>
      </w:pPr>
      <w:r w:rsidRPr="009D3ADB">
        <w:rPr>
          <w:b/>
          <w:bCs/>
        </w:rPr>
        <w:t>2.</w:t>
      </w:r>
      <w:r w:rsidRPr="009D3ADB">
        <w:rPr>
          <w:b/>
          <w:bCs/>
        </w:rPr>
        <w:tab/>
      </w:r>
      <w:r w:rsidRPr="009D3ADB">
        <w:rPr>
          <w:b/>
          <w:bCs/>
          <w:u w:val="single"/>
        </w:rPr>
        <w:t xml:space="preserve">Chairperson of the Governing Body </w:t>
      </w:r>
    </w:p>
    <w:p w14:paraId="6BC5A621" w14:textId="77777777" w:rsidR="000A1F6D" w:rsidRPr="009D3ADB" w:rsidRDefault="000A1F6D" w:rsidP="000A1F6D">
      <w:pPr>
        <w:jc w:val="both"/>
      </w:pPr>
    </w:p>
    <w:p w14:paraId="18833002" w14:textId="6B3A1F04" w:rsidR="00D0069A" w:rsidRPr="009D3ADB" w:rsidRDefault="000A1F6D" w:rsidP="00D0069A">
      <w:pPr>
        <w:pStyle w:val="BodyTextIndent"/>
        <w:ind w:left="709" w:firstLine="0"/>
        <w:rPr>
          <w:i/>
          <w:color w:val="FF0000"/>
          <w:sz w:val="24"/>
        </w:rPr>
      </w:pPr>
      <w:r w:rsidRPr="009D3ADB">
        <w:rPr>
          <w:sz w:val="24"/>
        </w:rPr>
        <w:t>The Chairperson of the Governing Body is</w:t>
      </w:r>
      <w:r w:rsidR="00EF6673">
        <w:t xml:space="preserve"> </w:t>
      </w:r>
      <w:r w:rsidR="0009794D">
        <w:t>Claire Bridge</w:t>
      </w:r>
      <w:r w:rsidR="00B609FD">
        <w:t xml:space="preserve"> </w:t>
      </w:r>
      <w:r w:rsidR="00F77DB3" w:rsidRPr="009D3ADB">
        <w:rPr>
          <w:sz w:val="24"/>
        </w:rPr>
        <w:t xml:space="preserve">c/o </w:t>
      </w:r>
      <w:r w:rsidR="00B609FD" w:rsidRPr="00B609FD">
        <w:rPr>
          <w:color w:val="000000" w:themeColor="text1"/>
          <w:sz w:val="24"/>
        </w:rPr>
        <w:t xml:space="preserve">Williamstown Primary School, </w:t>
      </w:r>
      <w:proofErr w:type="spellStart"/>
      <w:r w:rsidR="00B609FD" w:rsidRPr="00B609FD">
        <w:rPr>
          <w:color w:val="000000" w:themeColor="text1"/>
          <w:sz w:val="24"/>
        </w:rPr>
        <w:t>Dinas</w:t>
      </w:r>
      <w:proofErr w:type="spellEnd"/>
      <w:r w:rsidR="00B609FD" w:rsidRPr="00B609FD">
        <w:rPr>
          <w:color w:val="000000" w:themeColor="text1"/>
          <w:sz w:val="24"/>
        </w:rPr>
        <w:t xml:space="preserve"> </w:t>
      </w:r>
      <w:proofErr w:type="spellStart"/>
      <w:r w:rsidR="00B609FD" w:rsidRPr="00B609FD">
        <w:rPr>
          <w:color w:val="000000" w:themeColor="text1"/>
          <w:sz w:val="24"/>
        </w:rPr>
        <w:t>Isaf</w:t>
      </w:r>
      <w:proofErr w:type="spellEnd"/>
      <w:r w:rsidR="00B609FD" w:rsidRPr="00B609FD">
        <w:rPr>
          <w:color w:val="000000" w:themeColor="text1"/>
          <w:sz w:val="24"/>
        </w:rPr>
        <w:t xml:space="preserve"> West, Williamstown, </w:t>
      </w:r>
      <w:proofErr w:type="spellStart"/>
      <w:r w:rsidR="00B609FD" w:rsidRPr="00B609FD">
        <w:rPr>
          <w:color w:val="000000" w:themeColor="text1"/>
          <w:sz w:val="24"/>
        </w:rPr>
        <w:t>Tonypandy</w:t>
      </w:r>
      <w:proofErr w:type="spellEnd"/>
      <w:r w:rsidR="00B609FD" w:rsidRPr="00B609FD">
        <w:rPr>
          <w:color w:val="000000" w:themeColor="text1"/>
          <w:sz w:val="24"/>
        </w:rPr>
        <w:t>, CF40 1BY</w:t>
      </w:r>
    </w:p>
    <w:p w14:paraId="496EA7D5" w14:textId="77777777" w:rsidR="00F94C3A" w:rsidRPr="009D3ADB" w:rsidRDefault="00F94C3A" w:rsidP="00D0656C">
      <w:pPr>
        <w:jc w:val="both"/>
        <w:rPr>
          <w:color w:val="FF0000"/>
        </w:rPr>
      </w:pPr>
    </w:p>
    <w:p w14:paraId="352982CD" w14:textId="77777777" w:rsidR="000A1F6D" w:rsidRPr="009D3ADB" w:rsidRDefault="000A1F6D" w:rsidP="000A1F6D">
      <w:pPr>
        <w:jc w:val="both"/>
        <w:rPr>
          <w:b/>
          <w:bCs/>
        </w:rPr>
      </w:pPr>
      <w:r w:rsidRPr="009D3ADB">
        <w:rPr>
          <w:b/>
          <w:bCs/>
        </w:rPr>
        <w:t>3.</w:t>
      </w:r>
      <w:r w:rsidRPr="009D3ADB">
        <w:rPr>
          <w:b/>
          <w:bCs/>
        </w:rPr>
        <w:tab/>
      </w:r>
      <w:r w:rsidRPr="009D3ADB">
        <w:rPr>
          <w:b/>
          <w:bCs/>
          <w:u w:val="single"/>
        </w:rPr>
        <w:t>Members of the Governing Body</w:t>
      </w:r>
    </w:p>
    <w:p w14:paraId="148BC5F2" w14:textId="77777777" w:rsidR="000A1F6D" w:rsidRPr="009D3ADB" w:rsidRDefault="000A1F6D" w:rsidP="000A1F6D">
      <w:pPr>
        <w:jc w:val="both"/>
      </w:pPr>
    </w:p>
    <w:p w14:paraId="513595BA" w14:textId="77777777" w:rsidR="000A1F6D" w:rsidRPr="009D3ADB" w:rsidRDefault="000A1F6D" w:rsidP="000A1F6D">
      <w:pPr>
        <w:ind w:left="720"/>
        <w:jc w:val="both"/>
      </w:pPr>
      <w:r w:rsidRPr="009D3ADB">
        <w:t>The following people are currently members of the Governing Body.</w:t>
      </w:r>
    </w:p>
    <w:p w14:paraId="0FBDDEFC" w14:textId="77777777" w:rsidR="000A1F6D" w:rsidRPr="009D3ADB" w:rsidRDefault="000A1F6D" w:rsidP="000A1F6D">
      <w:pPr>
        <w:ind w:left="720"/>
        <w:jc w:val="both"/>
      </w:pPr>
    </w:p>
    <w:tbl>
      <w:tblPr>
        <w:tblW w:w="857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1"/>
        <w:gridCol w:w="1843"/>
        <w:gridCol w:w="2126"/>
        <w:gridCol w:w="1644"/>
      </w:tblGrid>
      <w:tr w:rsidR="00080242" w:rsidRPr="009D3ADB" w14:paraId="3CB2ADCD" w14:textId="77777777" w:rsidTr="0053532B">
        <w:trPr>
          <w:trHeight w:val="559"/>
        </w:trPr>
        <w:tc>
          <w:tcPr>
            <w:tcW w:w="2961" w:type="dxa"/>
          </w:tcPr>
          <w:p w14:paraId="022017EE" w14:textId="77777777" w:rsidR="000A1F6D" w:rsidRPr="009D3ADB" w:rsidRDefault="000A1F6D" w:rsidP="00DA7300">
            <w:pPr>
              <w:jc w:val="both"/>
              <w:rPr>
                <w:b/>
                <w:bCs/>
              </w:rPr>
            </w:pPr>
            <w:r w:rsidRPr="009D3ADB">
              <w:rPr>
                <w:b/>
                <w:bCs/>
              </w:rPr>
              <w:t xml:space="preserve">Name </w:t>
            </w:r>
          </w:p>
        </w:tc>
        <w:tc>
          <w:tcPr>
            <w:tcW w:w="1843" w:type="dxa"/>
          </w:tcPr>
          <w:p w14:paraId="2442C9A6" w14:textId="23DE347F" w:rsidR="000A1F6D" w:rsidRPr="009D3ADB" w:rsidRDefault="000A1F6D" w:rsidP="00DA7300">
            <w:pPr>
              <w:jc w:val="both"/>
              <w:rPr>
                <w:b/>
                <w:bCs/>
              </w:rPr>
            </w:pPr>
            <w:r w:rsidRPr="009D3ADB">
              <w:rPr>
                <w:b/>
                <w:bCs/>
              </w:rPr>
              <w:t>Category</w:t>
            </w:r>
            <w:r w:rsidR="00371828">
              <w:rPr>
                <w:b/>
                <w:bCs/>
              </w:rPr>
              <w:t xml:space="preserve"> </w:t>
            </w:r>
            <w:r w:rsidRPr="009D3ADB">
              <w:rPr>
                <w:b/>
                <w:bCs/>
              </w:rPr>
              <w:t xml:space="preserve">of Governor </w:t>
            </w:r>
          </w:p>
        </w:tc>
        <w:tc>
          <w:tcPr>
            <w:tcW w:w="2126" w:type="dxa"/>
          </w:tcPr>
          <w:p w14:paraId="313EA406" w14:textId="77777777" w:rsidR="000A1F6D" w:rsidRPr="009D3ADB" w:rsidRDefault="000A1F6D" w:rsidP="00DA7300">
            <w:pPr>
              <w:jc w:val="both"/>
              <w:rPr>
                <w:b/>
                <w:bCs/>
              </w:rPr>
            </w:pPr>
            <w:r w:rsidRPr="009D3ADB">
              <w:rPr>
                <w:b/>
                <w:bCs/>
              </w:rPr>
              <w:t xml:space="preserve">Appointed By </w:t>
            </w:r>
          </w:p>
        </w:tc>
        <w:tc>
          <w:tcPr>
            <w:tcW w:w="1644" w:type="dxa"/>
          </w:tcPr>
          <w:p w14:paraId="4B2745EF" w14:textId="77777777" w:rsidR="000A1F6D" w:rsidRPr="009D3ADB" w:rsidRDefault="000A1F6D" w:rsidP="00DA7300">
            <w:pPr>
              <w:jc w:val="both"/>
              <w:rPr>
                <w:b/>
                <w:bCs/>
              </w:rPr>
            </w:pPr>
            <w:r w:rsidRPr="009D3ADB">
              <w:rPr>
                <w:b/>
                <w:bCs/>
              </w:rPr>
              <w:t xml:space="preserve">Retirement Date </w:t>
            </w:r>
          </w:p>
        </w:tc>
      </w:tr>
      <w:tr w:rsidR="00B609FD" w:rsidRPr="009D3ADB" w14:paraId="29BBE55C" w14:textId="77777777" w:rsidTr="0053532B">
        <w:trPr>
          <w:trHeight w:val="827"/>
        </w:trPr>
        <w:tc>
          <w:tcPr>
            <w:tcW w:w="2961" w:type="dxa"/>
          </w:tcPr>
          <w:p w14:paraId="47CC3CC1" w14:textId="5F7A04CE" w:rsidR="00B609FD" w:rsidRPr="0053532B" w:rsidRDefault="0009794D" w:rsidP="00B609FD">
            <w:pPr>
              <w:jc w:val="both"/>
            </w:pPr>
            <w:r w:rsidRPr="0053532B">
              <w:rPr>
                <w:rFonts w:eastAsia="Tahoma"/>
              </w:rPr>
              <w:t>TBA</w:t>
            </w:r>
          </w:p>
          <w:p w14:paraId="01438871" w14:textId="0D957C03" w:rsidR="00B609FD" w:rsidRPr="0053532B" w:rsidRDefault="0009794D" w:rsidP="00B609FD">
            <w:pPr>
              <w:jc w:val="both"/>
            </w:pPr>
            <w:r w:rsidRPr="0053532B">
              <w:t>Rev. Sarah Rogers</w:t>
            </w:r>
          </w:p>
          <w:p w14:paraId="6B3FC068" w14:textId="16D5FFBD" w:rsidR="00B609FD" w:rsidRPr="0053532B" w:rsidRDefault="00B609FD" w:rsidP="00B609FD">
            <w:r w:rsidRPr="0053532B">
              <w:t>Mrs Samantha Morgan</w:t>
            </w:r>
          </w:p>
        </w:tc>
        <w:tc>
          <w:tcPr>
            <w:tcW w:w="1843" w:type="dxa"/>
          </w:tcPr>
          <w:p w14:paraId="07C5473A" w14:textId="77777777" w:rsidR="00B609FD" w:rsidRPr="00356800" w:rsidRDefault="00B609FD" w:rsidP="00B609FD">
            <w:pPr>
              <w:jc w:val="both"/>
              <w:rPr>
                <w:b/>
                <w:bCs/>
              </w:rPr>
            </w:pPr>
            <w:r w:rsidRPr="00356800">
              <w:rPr>
                <w:b/>
                <w:bCs/>
              </w:rPr>
              <w:t>LEA</w:t>
            </w:r>
          </w:p>
        </w:tc>
        <w:tc>
          <w:tcPr>
            <w:tcW w:w="2126" w:type="dxa"/>
          </w:tcPr>
          <w:p w14:paraId="364A2FD9" w14:textId="77777777" w:rsidR="00B609FD" w:rsidRPr="00356800" w:rsidRDefault="00B609FD" w:rsidP="00B609FD">
            <w:pPr>
              <w:jc w:val="both"/>
              <w:rPr>
                <w:b/>
                <w:bCs/>
              </w:rPr>
            </w:pPr>
            <w:r w:rsidRPr="00356800">
              <w:rPr>
                <w:b/>
                <w:bCs/>
              </w:rPr>
              <w:t xml:space="preserve">Council Members </w:t>
            </w:r>
          </w:p>
        </w:tc>
        <w:tc>
          <w:tcPr>
            <w:tcW w:w="1644" w:type="dxa"/>
          </w:tcPr>
          <w:p w14:paraId="26F396BB" w14:textId="77777777" w:rsidR="0009794D" w:rsidRDefault="0009794D" w:rsidP="00B609FD">
            <w:pPr>
              <w:jc w:val="both"/>
            </w:pPr>
          </w:p>
          <w:p w14:paraId="5E2DB156" w14:textId="25AD3FB9" w:rsidR="0009794D" w:rsidRDefault="0009794D" w:rsidP="00B609FD">
            <w:pPr>
              <w:jc w:val="both"/>
            </w:pPr>
            <w:r>
              <w:t>10/03/2028</w:t>
            </w:r>
          </w:p>
          <w:p w14:paraId="571A5F03" w14:textId="69EA578D" w:rsidR="00B609FD" w:rsidRPr="00356800" w:rsidRDefault="00B609FD" w:rsidP="00B609FD">
            <w:pPr>
              <w:jc w:val="both"/>
            </w:pPr>
            <w:r w:rsidRPr="00356800">
              <w:t>28/02/2026</w:t>
            </w:r>
          </w:p>
        </w:tc>
      </w:tr>
      <w:tr w:rsidR="00B609FD" w:rsidRPr="009D3ADB" w14:paraId="2C05DDF0" w14:textId="77777777" w:rsidTr="0053532B">
        <w:trPr>
          <w:trHeight w:val="838"/>
        </w:trPr>
        <w:tc>
          <w:tcPr>
            <w:tcW w:w="2961" w:type="dxa"/>
          </w:tcPr>
          <w:p w14:paraId="5DDFE42C" w14:textId="77777777" w:rsidR="00B609FD" w:rsidRPr="0053532B" w:rsidRDefault="00B609FD" w:rsidP="00B609FD">
            <w:pPr>
              <w:jc w:val="both"/>
            </w:pPr>
            <w:r w:rsidRPr="0053532B">
              <w:rPr>
                <w:rFonts w:eastAsia="Tahoma"/>
              </w:rPr>
              <w:t>Mrs Claire Bridge</w:t>
            </w:r>
          </w:p>
          <w:p w14:paraId="714159C0" w14:textId="77777777" w:rsidR="00B609FD" w:rsidRPr="0053532B" w:rsidRDefault="00B609FD" w:rsidP="00B609FD">
            <w:pPr>
              <w:jc w:val="both"/>
            </w:pPr>
            <w:r w:rsidRPr="0053532B">
              <w:rPr>
                <w:rFonts w:eastAsia="Tahoma"/>
              </w:rPr>
              <w:t>Mrs Shelley French</w:t>
            </w:r>
          </w:p>
          <w:p w14:paraId="731D1EEC" w14:textId="62930E40" w:rsidR="00B609FD" w:rsidRPr="0053532B" w:rsidRDefault="00B609FD" w:rsidP="00B609FD">
            <w:pPr>
              <w:jc w:val="both"/>
              <w:rPr>
                <w:rFonts w:eastAsia="Tahoma"/>
              </w:rPr>
            </w:pPr>
            <w:r w:rsidRPr="0053532B">
              <w:rPr>
                <w:rFonts w:eastAsia="Tahoma"/>
              </w:rPr>
              <w:t xml:space="preserve">Mrs </w:t>
            </w:r>
            <w:r w:rsidR="0009794D" w:rsidRPr="0053532B">
              <w:rPr>
                <w:rFonts w:eastAsia="Tahoma"/>
              </w:rPr>
              <w:t>Gemma Price-Davies</w:t>
            </w:r>
          </w:p>
          <w:p w14:paraId="19B5D53E" w14:textId="3F382D75" w:rsidR="00B609FD" w:rsidRPr="0053532B" w:rsidRDefault="00B609FD" w:rsidP="00B609FD">
            <w:r w:rsidRPr="0053532B">
              <w:t>Mrs Helen Tuck</w:t>
            </w:r>
          </w:p>
        </w:tc>
        <w:tc>
          <w:tcPr>
            <w:tcW w:w="1843" w:type="dxa"/>
          </w:tcPr>
          <w:p w14:paraId="6FC26D88" w14:textId="1133F042" w:rsidR="00B609FD" w:rsidRPr="00356800" w:rsidRDefault="00B609FD" w:rsidP="00B609FD">
            <w:pPr>
              <w:jc w:val="both"/>
              <w:rPr>
                <w:b/>
                <w:bCs/>
              </w:rPr>
            </w:pPr>
            <w:r w:rsidRPr="00356800">
              <w:rPr>
                <w:b/>
                <w:bCs/>
              </w:rPr>
              <w:t>Parent</w:t>
            </w:r>
          </w:p>
        </w:tc>
        <w:tc>
          <w:tcPr>
            <w:tcW w:w="2126" w:type="dxa"/>
          </w:tcPr>
          <w:p w14:paraId="10F0FB96" w14:textId="04ABD926" w:rsidR="00B609FD" w:rsidRPr="00356800" w:rsidRDefault="00B609FD" w:rsidP="00B609FD">
            <w:pPr>
              <w:jc w:val="both"/>
              <w:rPr>
                <w:b/>
                <w:bCs/>
              </w:rPr>
            </w:pPr>
            <w:r w:rsidRPr="00356800">
              <w:rPr>
                <w:b/>
                <w:bCs/>
              </w:rPr>
              <w:t>Parents</w:t>
            </w:r>
          </w:p>
        </w:tc>
        <w:tc>
          <w:tcPr>
            <w:tcW w:w="1644" w:type="dxa"/>
          </w:tcPr>
          <w:p w14:paraId="14F070BA" w14:textId="77777777" w:rsidR="00B609FD" w:rsidRPr="00356800" w:rsidRDefault="00B609FD" w:rsidP="00B609FD">
            <w:pPr>
              <w:jc w:val="both"/>
            </w:pPr>
            <w:r w:rsidRPr="00356800">
              <w:t>28/03/2025</w:t>
            </w:r>
          </w:p>
          <w:p w14:paraId="67213A5A" w14:textId="77777777" w:rsidR="00B609FD" w:rsidRPr="00356800" w:rsidRDefault="00B609FD" w:rsidP="00B609FD">
            <w:pPr>
              <w:rPr>
                <w:highlight w:val="yellow"/>
              </w:rPr>
            </w:pPr>
            <w:r w:rsidRPr="00356800">
              <w:t>15/02/2026</w:t>
            </w:r>
          </w:p>
          <w:p w14:paraId="00C8840A" w14:textId="3B145431" w:rsidR="00B609FD" w:rsidRPr="00356800" w:rsidRDefault="00B609FD" w:rsidP="00B609FD">
            <w:r w:rsidRPr="00356800">
              <w:t>03/01/2026</w:t>
            </w:r>
          </w:p>
          <w:p w14:paraId="07F062AB" w14:textId="277E11FB" w:rsidR="00B609FD" w:rsidRPr="00356800" w:rsidRDefault="00B609FD" w:rsidP="00B609FD">
            <w:pPr>
              <w:jc w:val="both"/>
            </w:pPr>
            <w:r w:rsidRPr="00356800">
              <w:t>15/02/2026</w:t>
            </w:r>
          </w:p>
        </w:tc>
      </w:tr>
      <w:tr w:rsidR="00B609FD" w:rsidRPr="009D3ADB" w14:paraId="4CFCF9F8" w14:textId="77777777" w:rsidTr="0053532B">
        <w:trPr>
          <w:trHeight w:val="926"/>
        </w:trPr>
        <w:tc>
          <w:tcPr>
            <w:tcW w:w="2961" w:type="dxa"/>
          </w:tcPr>
          <w:p w14:paraId="166276F1" w14:textId="322DA646" w:rsidR="00B609FD" w:rsidRPr="0053532B" w:rsidRDefault="00B609FD" w:rsidP="00B609FD">
            <w:pPr>
              <w:jc w:val="both"/>
            </w:pPr>
            <w:r w:rsidRPr="0053532B">
              <w:rPr>
                <w:rFonts w:eastAsia="Tahoma"/>
              </w:rPr>
              <w:t xml:space="preserve">Mr </w:t>
            </w:r>
            <w:r w:rsidR="0009794D" w:rsidRPr="0053532B">
              <w:rPr>
                <w:rFonts w:eastAsia="Tahoma"/>
              </w:rPr>
              <w:t>Darren Young</w:t>
            </w:r>
          </w:p>
          <w:p w14:paraId="5A79C055" w14:textId="77777777" w:rsidR="00B609FD" w:rsidRPr="0053532B" w:rsidRDefault="00B609FD" w:rsidP="00B609FD">
            <w:pPr>
              <w:jc w:val="both"/>
            </w:pPr>
            <w:r w:rsidRPr="0053532B">
              <w:t>Mrs Hayley Kemp</w:t>
            </w:r>
          </w:p>
          <w:p w14:paraId="6214037D" w14:textId="0BD47358" w:rsidR="00B609FD" w:rsidRPr="0053532B" w:rsidRDefault="00B609FD" w:rsidP="00B609FD">
            <w:r w:rsidRPr="0053532B">
              <w:t xml:space="preserve">Mrs Emma </w:t>
            </w:r>
            <w:proofErr w:type="spellStart"/>
            <w:r w:rsidRPr="0053532B">
              <w:t>Anstee</w:t>
            </w:r>
            <w:proofErr w:type="spellEnd"/>
          </w:p>
        </w:tc>
        <w:tc>
          <w:tcPr>
            <w:tcW w:w="1843" w:type="dxa"/>
          </w:tcPr>
          <w:p w14:paraId="34D6B3B5" w14:textId="6CD01B8E" w:rsidR="00B609FD" w:rsidRPr="00356800" w:rsidRDefault="00B609FD" w:rsidP="00B609FD">
            <w:pPr>
              <w:jc w:val="both"/>
              <w:rPr>
                <w:b/>
                <w:bCs/>
              </w:rPr>
            </w:pPr>
            <w:r w:rsidRPr="00356800">
              <w:rPr>
                <w:b/>
                <w:bCs/>
              </w:rPr>
              <w:t xml:space="preserve">Community Governor </w:t>
            </w:r>
          </w:p>
        </w:tc>
        <w:tc>
          <w:tcPr>
            <w:tcW w:w="2126" w:type="dxa"/>
          </w:tcPr>
          <w:p w14:paraId="2BB8E818" w14:textId="3BEC7D94" w:rsidR="00B609FD" w:rsidRPr="00356800" w:rsidRDefault="00B609FD" w:rsidP="00B609FD">
            <w:pPr>
              <w:jc w:val="both"/>
              <w:rPr>
                <w:b/>
                <w:bCs/>
              </w:rPr>
            </w:pPr>
            <w:r w:rsidRPr="00356800">
              <w:rPr>
                <w:b/>
                <w:bCs/>
              </w:rPr>
              <w:t xml:space="preserve">Governing Body </w:t>
            </w:r>
          </w:p>
        </w:tc>
        <w:tc>
          <w:tcPr>
            <w:tcW w:w="1644" w:type="dxa"/>
          </w:tcPr>
          <w:p w14:paraId="07C1806E" w14:textId="13216691" w:rsidR="00B609FD" w:rsidRPr="00356800" w:rsidRDefault="0053532B" w:rsidP="00B609FD">
            <w:pPr>
              <w:jc w:val="both"/>
              <w:rPr>
                <w:rFonts w:eastAsia="Tahoma"/>
              </w:rPr>
            </w:pPr>
            <w:r>
              <w:rPr>
                <w:rFonts w:eastAsia="Tahoma"/>
              </w:rPr>
              <w:t>09</w:t>
            </w:r>
            <w:r w:rsidR="00B609FD" w:rsidRPr="00356800">
              <w:rPr>
                <w:rFonts w:eastAsia="Tahoma"/>
              </w:rPr>
              <w:t>/</w:t>
            </w:r>
            <w:r>
              <w:rPr>
                <w:rFonts w:eastAsia="Tahoma"/>
              </w:rPr>
              <w:t>10</w:t>
            </w:r>
            <w:r w:rsidR="00B609FD" w:rsidRPr="00356800">
              <w:rPr>
                <w:rFonts w:eastAsia="Tahoma"/>
              </w:rPr>
              <w:t>/202</w:t>
            </w:r>
            <w:r w:rsidR="0009794D">
              <w:rPr>
                <w:rFonts w:eastAsia="Tahoma"/>
              </w:rPr>
              <w:t>8</w:t>
            </w:r>
          </w:p>
          <w:p w14:paraId="2568A613" w14:textId="77777777" w:rsidR="00B609FD" w:rsidRPr="00356800" w:rsidRDefault="00B609FD" w:rsidP="00B609FD">
            <w:pPr>
              <w:jc w:val="both"/>
              <w:rPr>
                <w:rFonts w:eastAsia="Tahoma"/>
              </w:rPr>
            </w:pPr>
            <w:r w:rsidRPr="00356800">
              <w:rPr>
                <w:rFonts w:eastAsia="Tahoma"/>
              </w:rPr>
              <w:t>20/10/2025</w:t>
            </w:r>
          </w:p>
          <w:p w14:paraId="6FACA32D" w14:textId="69FFB3B8" w:rsidR="00B609FD" w:rsidRPr="00356800" w:rsidRDefault="0009794D" w:rsidP="00B609FD">
            <w:pPr>
              <w:jc w:val="both"/>
            </w:pPr>
            <w:r>
              <w:t>04/03/</w:t>
            </w:r>
            <w:r w:rsidR="00B609FD" w:rsidRPr="00356800">
              <w:t>2025</w:t>
            </w:r>
          </w:p>
        </w:tc>
      </w:tr>
      <w:tr w:rsidR="00B609FD" w:rsidRPr="009D3ADB" w14:paraId="379DE543" w14:textId="77777777" w:rsidTr="0053532B">
        <w:trPr>
          <w:trHeight w:val="566"/>
        </w:trPr>
        <w:tc>
          <w:tcPr>
            <w:tcW w:w="2961" w:type="dxa"/>
            <w:shd w:val="clear" w:color="auto" w:fill="auto"/>
          </w:tcPr>
          <w:p w14:paraId="12D3BDDE" w14:textId="37B84437" w:rsidR="00B609FD" w:rsidRPr="0053532B" w:rsidRDefault="0009794D" w:rsidP="00B609FD">
            <w:r w:rsidRPr="0053532B">
              <w:rPr>
                <w:rFonts w:eastAsia="Tahoma"/>
              </w:rPr>
              <w:t>TBA</w:t>
            </w:r>
          </w:p>
        </w:tc>
        <w:tc>
          <w:tcPr>
            <w:tcW w:w="1843" w:type="dxa"/>
          </w:tcPr>
          <w:p w14:paraId="2F112725" w14:textId="77777777" w:rsidR="00B609FD" w:rsidRPr="00356800" w:rsidRDefault="00B609FD" w:rsidP="00B609FD">
            <w:pPr>
              <w:jc w:val="both"/>
              <w:rPr>
                <w:b/>
                <w:bCs/>
              </w:rPr>
            </w:pPr>
            <w:r w:rsidRPr="00356800">
              <w:rPr>
                <w:b/>
                <w:bCs/>
              </w:rPr>
              <w:t>Minor Authority</w:t>
            </w:r>
          </w:p>
          <w:p w14:paraId="60279CB4" w14:textId="60A53DAF" w:rsidR="00B609FD" w:rsidRPr="00356800" w:rsidRDefault="00B609FD" w:rsidP="00B609FD">
            <w:pPr>
              <w:jc w:val="both"/>
              <w:rPr>
                <w:b/>
                <w:bCs/>
              </w:rPr>
            </w:pPr>
            <w:r w:rsidRPr="00356800">
              <w:rPr>
                <w:b/>
                <w:bCs/>
              </w:rPr>
              <w:t>(If applicable)</w:t>
            </w:r>
          </w:p>
        </w:tc>
        <w:tc>
          <w:tcPr>
            <w:tcW w:w="2126" w:type="dxa"/>
          </w:tcPr>
          <w:p w14:paraId="6AB381ED" w14:textId="3FCAC257" w:rsidR="00B609FD" w:rsidRPr="00356800" w:rsidRDefault="00B609FD" w:rsidP="00B609FD">
            <w:pPr>
              <w:jc w:val="both"/>
              <w:rPr>
                <w:b/>
                <w:bCs/>
              </w:rPr>
            </w:pPr>
            <w:r w:rsidRPr="00356800">
              <w:rPr>
                <w:b/>
                <w:bCs/>
              </w:rPr>
              <w:t>Community Council</w:t>
            </w:r>
          </w:p>
        </w:tc>
        <w:tc>
          <w:tcPr>
            <w:tcW w:w="1644" w:type="dxa"/>
          </w:tcPr>
          <w:p w14:paraId="038C4774" w14:textId="02726890" w:rsidR="00B609FD" w:rsidRPr="00356800" w:rsidRDefault="00B609FD" w:rsidP="00B609FD">
            <w:pPr>
              <w:jc w:val="both"/>
            </w:pPr>
          </w:p>
        </w:tc>
      </w:tr>
      <w:tr w:rsidR="00B609FD" w:rsidRPr="009D3ADB" w14:paraId="5787EEC2" w14:textId="77777777" w:rsidTr="0053532B">
        <w:trPr>
          <w:trHeight w:val="437"/>
        </w:trPr>
        <w:tc>
          <w:tcPr>
            <w:tcW w:w="2961" w:type="dxa"/>
          </w:tcPr>
          <w:p w14:paraId="200E8C6B" w14:textId="68DB173C" w:rsidR="00B609FD" w:rsidRPr="0053532B" w:rsidRDefault="00B609FD" w:rsidP="00B609FD">
            <w:pPr>
              <w:jc w:val="both"/>
            </w:pPr>
            <w:r w:rsidRPr="0053532B">
              <w:rPr>
                <w:rFonts w:eastAsia="Tahoma"/>
              </w:rPr>
              <w:t>Mr Daniel Stagg</w:t>
            </w:r>
          </w:p>
        </w:tc>
        <w:tc>
          <w:tcPr>
            <w:tcW w:w="1843" w:type="dxa"/>
          </w:tcPr>
          <w:p w14:paraId="692D98DF" w14:textId="77777777" w:rsidR="00B609FD" w:rsidRPr="00356800" w:rsidRDefault="00B609FD" w:rsidP="00B609FD">
            <w:pPr>
              <w:jc w:val="both"/>
              <w:rPr>
                <w:b/>
                <w:bCs/>
              </w:rPr>
            </w:pPr>
            <w:r w:rsidRPr="00356800">
              <w:rPr>
                <w:b/>
                <w:bCs/>
              </w:rPr>
              <w:t xml:space="preserve">Teacher </w:t>
            </w:r>
          </w:p>
        </w:tc>
        <w:tc>
          <w:tcPr>
            <w:tcW w:w="2126" w:type="dxa"/>
          </w:tcPr>
          <w:p w14:paraId="154E7F1A" w14:textId="77777777" w:rsidR="00B609FD" w:rsidRPr="00356800" w:rsidRDefault="00B609FD" w:rsidP="00B609FD">
            <w:pPr>
              <w:jc w:val="both"/>
              <w:rPr>
                <w:b/>
                <w:bCs/>
              </w:rPr>
            </w:pPr>
            <w:r w:rsidRPr="00356800">
              <w:rPr>
                <w:b/>
                <w:bCs/>
              </w:rPr>
              <w:t>Teaching Staff</w:t>
            </w:r>
          </w:p>
        </w:tc>
        <w:tc>
          <w:tcPr>
            <w:tcW w:w="1644" w:type="dxa"/>
          </w:tcPr>
          <w:p w14:paraId="7F6EC4FC" w14:textId="02D22543" w:rsidR="00B609FD" w:rsidRPr="00356800" w:rsidRDefault="0009794D" w:rsidP="0009794D">
            <w:pPr>
              <w:jc w:val="both"/>
            </w:pPr>
            <w:r>
              <w:rPr>
                <w:rFonts w:eastAsia="Tahoma"/>
              </w:rPr>
              <w:t>23/04</w:t>
            </w:r>
            <w:r w:rsidR="00B609FD" w:rsidRPr="00356800">
              <w:rPr>
                <w:rFonts w:eastAsia="Tahoma"/>
              </w:rPr>
              <w:t>/202</w:t>
            </w:r>
            <w:r>
              <w:rPr>
                <w:rFonts w:eastAsia="Tahoma"/>
              </w:rPr>
              <w:t>8</w:t>
            </w:r>
          </w:p>
        </w:tc>
      </w:tr>
      <w:tr w:rsidR="00B609FD" w:rsidRPr="009D3ADB" w14:paraId="7B5ECC59" w14:textId="77777777" w:rsidTr="0053532B">
        <w:trPr>
          <w:trHeight w:val="557"/>
        </w:trPr>
        <w:tc>
          <w:tcPr>
            <w:tcW w:w="2961" w:type="dxa"/>
          </w:tcPr>
          <w:p w14:paraId="78DB1A49" w14:textId="2229F311" w:rsidR="00B609FD" w:rsidRPr="0053532B" w:rsidRDefault="00B609FD" w:rsidP="00B609FD">
            <w:pPr>
              <w:jc w:val="both"/>
            </w:pPr>
            <w:r w:rsidRPr="0053532B">
              <w:rPr>
                <w:rFonts w:eastAsia="Tahoma"/>
              </w:rPr>
              <w:t xml:space="preserve">Mrs </w:t>
            </w:r>
            <w:r w:rsidR="0009794D" w:rsidRPr="0053532B">
              <w:rPr>
                <w:rFonts w:eastAsia="Tahoma"/>
              </w:rPr>
              <w:t xml:space="preserve">Elizabeth </w:t>
            </w:r>
            <w:proofErr w:type="spellStart"/>
            <w:r w:rsidR="0009794D" w:rsidRPr="0053532B">
              <w:rPr>
                <w:rFonts w:eastAsia="Tahoma"/>
              </w:rPr>
              <w:t>Millwater</w:t>
            </w:r>
            <w:proofErr w:type="spellEnd"/>
          </w:p>
          <w:p w14:paraId="14DF6205" w14:textId="77777777" w:rsidR="00B609FD" w:rsidRPr="0053532B" w:rsidRDefault="00B609FD" w:rsidP="00B609FD"/>
        </w:tc>
        <w:tc>
          <w:tcPr>
            <w:tcW w:w="1843" w:type="dxa"/>
          </w:tcPr>
          <w:p w14:paraId="58C00F9D" w14:textId="77777777" w:rsidR="00B609FD" w:rsidRPr="00356800" w:rsidRDefault="00B609FD" w:rsidP="00B609FD">
            <w:pPr>
              <w:jc w:val="both"/>
              <w:rPr>
                <w:b/>
                <w:bCs/>
              </w:rPr>
            </w:pPr>
            <w:r w:rsidRPr="00356800">
              <w:rPr>
                <w:b/>
                <w:bCs/>
              </w:rPr>
              <w:t>Staff</w:t>
            </w:r>
          </w:p>
        </w:tc>
        <w:tc>
          <w:tcPr>
            <w:tcW w:w="2126" w:type="dxa"/>
          </w:tcPr>
          <w:p w14:paraId="5B23E3E8" w14:textId="157EF7FE" w:rsidR="00B609FD" w:rsidRPr="00356800" w:rsidRDefault="00B609FD" w:rsidP="00B609FD">
            <w:pPr>
              <w:jc w:val="both"/>
              <w:rPr>
                <w:b/>
                <w:bCs/>
              </w:rPr>
            </w:pPr>
            <w:r w:rsidRPr="00356800">
              <w:rPr>
                <w:b/>
                <w:bCs/>
              </w:rPr>
              <w:t>Non-Teaching Staff</w:t>
            </w:r>
          </w:p>
        </w:tc>
        <w:tc>
          <w:tcPr>
            <w:tcW w:w="1644" w:type="dxa"/>
          </w:tcPr>
          <w:p w14:paraId="0AEB2E60" w14:textId="64AC981C" w:rsidR="00B609FD" w:rsidRPr="00356800" w:rsidRDefault="00B609FD" w:rsidP="00B609FD">
            <w:pPr>
              <w:pStyle w:val="Header"/>
              <w:jc w:val="both"/>
              <w:rPr>
                <w:rFonts w:cs="Arial"/>
              </w:rPr>
            </w:pPr>
            <w:r w:rsidRPr="00356800">
              <w:rPr>
                <w:rFonts w:eastAsia="Tahoma" w:cs="Arial"/>
              </w:rPr>
              <w:t>14/06/2026</w:t>
            </w:r>
          </w:p>
        </w:tc>
      </w:tr>
      <w:tr w:rsidR="00B609FD" w:rsidRPr="009D3ADB" w14:paraId="3173DBB8" w14:textId="77777777" w:rsidTr="0053532B">
        <w:trPr>
          <w:trHeight w:val="396"/>
        </w:trPr>
        <w:tc>
          <w:tcPr>
            <w:tcW w:w="2961" w:type="dxa"/>
          </w:tcPr>
          <w:p w14:paraId="7ED26A5D" w14:textId="0052C9DF" w:rsidR="00B609FD" w:rsidRPr="00356800" w:rsidRDefault="00B609FD" w:rsidP="002E7B71">
            <w:pPr>
              <w:jc w:val="both"/>
            </w:pPr>
            <w:r w:rsidRPr="00356800">
              <w:rPr>
                <w:rFonts w:eastAsia="Tahoma"/>
              </w:rPr>
              <w:t>Mrs Alison Hall</w:t>
            </w:r>
          </w:p>
        </w:tc>
        <w:tc>
          <w:tcPr>
            <w:tcW w:w="1843" w:type="dxa"/>
          </w:tcPr>
          <w:p w14:paraId="694771B0" w14:textId="77777777" w:rsidR="00B609FD" w:rsidRPr="00356800" w:rsidRDefault="00B609FD" w:rsidP="00B609FD">
            <w:pPr>
              <w:jc w:val="both"/>
              <w:rPr>
                <w:b/>
                <w:bCs/>
              </w:rPr>
            </w:pPr>
            <w:r w:rsidRPr="00356800">
              <w:rPr>
                <w:b/>
                <w:bCs/>
              </w:rPr>
              <w:t xml:space="preserve">Headteacher </w:t>
            </w:r>
          </w:p>
        </w:tc>
        <w:tc>
          <w:tcPr>
            <w:tcW w:w="2126" w:type="dxa"/>
          </w:tcPr>
          <w:p w14:paraId="74E1492C" w14:textId="77777777" w:rsidR="00B609FD" w:rsidRPr="00356800" w:rsidRDefault="00B609FD" w:rsidP="00B609FD">
            <w:pPr>
              <w:jc w:val="both"/>
              <w:rPr>
                <w:b/>
                <w:bCs/>
              </w:rPr>
            </w:pPr>
          </w:p>
        </w:tc>
        <w:tc>
          <w:tcPr>
            <w:tcW w:w="1644" w:type="dxa"/>
          </w:tcPr>
          <w:p w14:paraId="663C46C5" w14:textId="77777777" w:rsidR="00B609FD" w:rsidRPr="00356800" w:rsidRDefault="00B609FD" w:rsidP="00B609FD">
            <w:pPr>
              <w:jc w:val="both"/>
            </w:pPr>
          </w:p>
        </w:tc>
      </w:tr>
    </w:tbl>
    <w:p w14:paraId="44C0FEC1" w14:textId="77777777" w:rsidR="000A1F6D" w:rsidRPr="009D3ADB" w:rsidRDefault="000A1F6D" w:rsidP="000A1F6D">
      <w:pPr>
        <w:ind w:left="720"/>
        <w:jc w:val="both"/>
      </w:pPr>
    </w:p>
    <w:p w14:paraId="3AFA14F2" w14:textId="77777777" w:rsidR="000A1F6D" w:rsidRPr="009D3ADB" w:rsidRDefault="000A1F6D" w:rsidP="000A1F6D">
      <w:pPr>
        <w:ind w:left="720"/>
        <w:jc w:val="both"/>
      </w:pPr>
      <w:r w:rsidRPr="009D3ADB">
        <w:t xml:space="preserve">When fully constituted this governing body is made up as follows </w:t>
      </w:r>
    </w:p>
    <w:p w14:paraId="270251CC" w14:textId="77777777" w:rsidR="000A1F6D" w:rsidRPr="009D3ADB" w:rsidRDefault="000A1F6D" w:rsidP="000A1F6D">
      <w:pPr>
        <w:ind w:left="720"/>
        <w:jc w:val="both"/>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1"/>
        <w:gridCol w:w="352"/>
        <w:gridCol w:w="522"/>
        <w:gridCol w:w="3447"/>
        <w:gridCol w:w="504"/>
      </w:tblGrid>
      <w:tr w:rsidR="000A1F6D" w:rsidRPr="009D3ADB" w14:paraId="177C8332" w14:textId="77777777" w:rsidTr="00F94C3A">
        <w:tc>
          <w:tcPr>
            <w:tcW w:w="2751" w:type="dxa"/>
          </w:tcPr>
          <w:p w14:paraId="1F08B655" w14:textId="77777777" w:rsidR="000A1F6D" w:rsidRPr="009D3ADB" w:rsidRDefault="000A1F6D" w:rsidP="00DA7300">
            <w:pPr>
              <w:jc w:val="both"/>
              <w:rPr>
                <w:b/>
                <w:bCs/>
              </w:rPr>
            </w:pPr>
            <w:r w:rsidRPr="009D3ADB">
              <w:rPr>
                <w:b/>
                <w:bCs/>
              </w:rPr>
              <w:t xml:space="preserve">LEA Representatives </w:t>
            </w:r>
          </w:p>
        </w:tc>
        <w:tc>
          <w:tcPr>
            <w:tcW w:w="352" w:type="dxa"/>
          </w:tcPr>
          <w:p w14:paraId="2C47AFB3" w14:textId="6DEB0FB0" w:rsidR="000A1F6D" w:rsidRPr="009D3ADB" w:rsidRDefault="002E7B71" w:rsidP="00DA7300">
            <w:pPr>
              <w:jc w:val="both"/>
            </w:pPr>
            <w:r>
              <w:t>3</w:t>
            </w:r>
          </w:p>
        </w:tc>
        <w:tc>
          <w:tcPr>
            <w:tcW w:w="522" w:type="dxa"/>
            <w:tcBorders>
              <w:top w:val="nil"/>
              <w:bottom w:val="nil"/>
            </w:tcBorders>
          </w:tcPr>
          <w:p w14:paraId="552C312E" w14:textId="77777777" w:rsidR="000A1F6D" w:rsidRPr="009D3ADB" w:rsidRDefault="000A1F6D" w:rsidP="00DA7300">
            <w:pPr>
              <w:jc w:val="both"/>
            </w:pPr>
          </w:p>
        </w:tc>
        <w:tc>
          <w:tcPr>
            <w:tcW w:w="3447" w:type="dxa"/>
          </w:tcPr>
          <w:p w14:paraId="1B6792AC" w14:textId="77777777" w:rsidR="000A1F6D" w:rsidRPr="009D3ADB" w:rsidRDefault="000A1F6D" w:rsidP="00DA7300">
            <w:pPr>
              <w:pStyle w:val="Heading3"/>
            </w:pPr>
            <w:r w:rsidRPr="009D3ADB">
              <w:t>Community Governors</w:t>
            </w:r>
          </w:p>
        </w:tc>
        <w:tc>
          <w:tcPr>
            <w:tcW w:w="504" w:type="dxa"/>
          </w:tcPr>
          <w:p w14:paraId="6F72859B" w14:textId="5941DDD3" w:rsidR="000A1F6D" w:rsidRPr="009D3ADB" w:rsidRDefault="002E7B71" w:rsidP="00DA7300">
            <w:pPr>
              <w:jc w:val="both"/>
            </w:pPr>
            <w:r>
              <w:t>3</w:t>
            </w:r>
          </w:p>
        </w:tc>
      </w:tr>
      <w:tr w:rsidR="000A1F6D" w:rsidRPr="009D3ADB" w14:paraId="2966C6E6" w14:textId="77777777" w:rsidTr="00F94C3A">
        <w:tc>
          <w:tcPr>
            <w:tcW w:w="2751" w:type="dxa"/>
          </w:tcPr>
          <w:p w14:paraId="1EC1E09F" w14:textId="77777777" w:rsidR="000A1F6D" w:rsidRPr="009D3ADB" w:rsidRDefault="000A1F6D" w:rsidP="00DA7300">
            <w:pPr>
              <w:jc w:val="both"/>
              <w:rPr>
                <w:b/>
                <w:bCs/>
              </w:rPr>
            </w:pPr>
            <w:r w:rsidRPr="009D3ADB">
              <w:rPr>
                <w:b/>
                <w:bCs/>
              </w:rPr>
              <w:t xml:space="preserve">Parent Governors </w:t>
            </w:r>
          </w:p>
        </w:tc>
        <w:tc>
          <w:tcPr>
            <w:tcW w:w="352" w:type="dxa"/>
          </w:tcPr>
          <w:p w14:paraId="0ED2E3DE" w14:textId="6DC5D323" w:rsidR="000A1F6D" w:rsidRPr="009D3ADB" w:rsidRDefault="002E7B71" w:rsidP="00DA7300">
            <w:pPr>
              <w:jc w:val="both"/>
            </w:pPr>
            <w:r>
              <w:t>4</w:t>
            </w:r>
          </w:p>
        </w:tc>
        <w:tc>
          <w:tcPr>
            <w:tcW w:w="522" w:type="dxa"/>
            <w:tcBorders>
              <w:top w:val="nil"/>
              <w:bottom w:val="nil"/>
            </w:tcBorders>
          </w:tcPr>
          <w:p w14:paraId="4B7C86A7" w14:textId="77777777" w:rsidR="000A1F6D" w:rsidRPr="009D3ADB" w:rsidRDefault="000A1F6D" w:rsidP="00DA7300">
            <w:pPr>
              <w:jc w:val="both"/>
            </w:pPr>
          </w:p>
        </w:tc>
        <w:tc>
          <w:tcPr>
            <w:tcW w:w="3447" w:type="dxa"/>
          </w:tcPr>
          <w:p w14:paraId="034687B1" w14:textId="77777777" w:rsidR="000A1F6D" w:rsidRPr="009D3ADB" w:rsidRDefault="000A1F6D" w:rsidP="00DA7300">
            <w:pPr>
              <w:jc w:val="both"/>
              <w:rPr>
                <w:b/>
                <w:bCs/>
              </w:rPr>
            </w:pPr>
            <w:r w:rsidRPr="009D3ADB">
              <w:rPr>
                <w:b/>
                <w:bCs/>
              </w:rPr>
              <w:t>Teacher Governor(s)</w:t>
            </w:r>
          </w:p>
        </w:tc>
        <w:tc>
          <w:tcPr>
            <w:tcW w:w="504" w:type="dxa"/>
          </w:tcPr>
          <w:p w14:paraId="43D04EAB" w14:textId="4EE7C816" w:rsidR="000A1F6D" w:rsidRPr="009D3ADB" w:rsidRDefault="002E7B71" w:rsidP="00DA7300">
            <w:pPr>
              <w:jc w:val="both"/>
            </w:pPr>
            <w:r>
              <w:t>1</w:t>
            </w:r>
          </w:p>
        </w:tc>
      </w:tr>
      <w:tr w:rsidR="000A1F6D" w:rsidRPr="009D3ADB" w14:paraId="7876A0DB" w14:textId="77777777" w:rsidTr="00F94C3A">
        <w:tc>
          <w:tcPr>
            <w:tcW w:w="2751" w:type="dxa"/>
          </w:tcPr>
          <w:p w14:paraId="66E928B0" w14:textId="77777777" w:rsidR="000A1F6D" w:rsidRPr="009D3ADB" w:rsidRDefault="000A1F6D" w:rsidP="00DA7300">
            <w:pPr>
              <w:jc w:val="both"/>
              <w:rPr>
                <w:b/>
                <w:bCs/>
              </w:rPr>
            </w:pPr>
            <w:r w:rsidRPr="009D3ADB">
              <w:rPr>
                <w:b/>
                <w:bCs/>
              </w:rPr>
              <w:t xml:space="preserve">Staff Representative </w:t>
            </w:r>
          </w:p>
        </w:tc>
        <w:tc>
          <w:tcPr>
            <w:tcW w:w="352" w:type="dxa"/>
          </w:tcPr>
          <w:p w14:paraId="19CADE8D" w14:textId="2CF3C511" w:rsidR="000A1F6D" w:rsidRPr="009D3ADB" w:rsidRDefault="002E7B71" w:rsidP="00DA7300">
            <w:pPr>
              <w:jc w:val="both"/>
            </w:pPr>
            <w:r>
              <w:t>1</w:t>
            </w:r>
          </w:p>
        </w:tc>
        <w:tc>
          <w:tcPr>
            <w:tcW w:w="522" w:type="dxa"/>
            <w:tcBorders>
              <w:top w:val="nil"/>
              <w:bottom w:val="nil"/>
            </w:tcBorders>
          </w:tcPr>
          <w:p w14:paraId="16C88F4E" w14:textId="77777777" w:rsidR="000A1F6D" w:rsidRPr="009D3ADB" w:rsidRDefault="000A1F6D" w:rsidP="00DA7300">
            <w:pPr>
              <w:jc w:val="both"/>
            </w:pPr>
          </w:p>
        </w:tc>
        <w:tc>
          <w:tcPr>
            <w:tcW w:w="3447" w:type="dxa"/>
          </w:tcPr>
          <w:p w14:paraId="272E7323" w14:textId="77777777" w:rsidR="000A1F6D" w:rsidRPr="009D3ADB" w:rsidRDefault="000A1F6D" w:rsidP="00DA7300">
            <w:pPr>
              <w:pStyle w:val="Header"/>
              <w:tabs>
                <w:tab w:val="clear" w:pos="4153"/>
                <w:tab w:val="clear" w:pos="8306"/>
              </w:tabs>
              <w:rPr>
                <w:rFonts w:cs="Arial"/>
                <w:b/>
                <w:bCs/>
                <w:szCs w:val="24"/>
              </w:rPr>
            </w:pPr>
            <w:r w:rsidRPr="009D3ADB">
              <w:rPr>
                <w:rFonts w:cs="Arial"/>
                <w:b/>
                <w:bCs/>
                <w:szCs w:val="24"/>
              </w:rPr>
              <w:t>Minor Authority (if applicable )</w:t>
            </w:r>
          </w:p>
        </w:tc>
        <w:tc>
          <w:tcPr>
            <w:tcW w:w="504" w:type="dxa"/>
          </w:tcPr>
          <w:p w14:paraId="3C03CA5A" w14:textId="1EDBE52F" w:rsidR="000A1F6D" w:rsidRPr="009D3ADB" w:rsidRDefault="002E7B71" w:rsidP="00DA7300">
            <w:pPr>
              <w:jc w:val="both"/>
            </w:pPr>
            <w:r>
              <w:t>1</w:t>
            </w:r>
          </w:p>
        </w:tc>
      </w:tr>
      <w:tr w:rsidR="000A1F6D" w:rsidRPr="009D3ADB" w14:paraId="13782BC3" w14:textId="77777777" w:rsidTr="00F94C3A">
        <w:tc>
          <w:tcPr>
            <w:tcW w:w="2751" w:type="dxa"/>
          </w:tcPr>
          <w:p w14:paraId="7A05DA4E" w14:textId="77777777" w:rsidR="000A1F6D" w:rsidRPr="009D3ADB" w:rsidRDefault="000A1F6D" w:rsidP="00DA7300">
            <w:pPr>
              <w:jc w:val="both"/>
              <w:rPr>
                <w:b/>
                <w:bCs/>
              </w:rPr>
            </w:pPr>
            <w:r w:rsidRPr="009D3ADB">
              <w:rPr>
                <w:b/>
                <w:bCs/>
              </w:rPr>
              <w:t xml:space="preserve">Headteacher </w:t>
            </w:r>
          </w:p>
        </w:tc>
        <w:tc>
          <w:tcPr>
            <w:tcW w:w="352" w:type="dxa"/>
          </w:tcPr>
          <w:p w14:paraId="4D94E024" w14:textId="03171EB2" w:rsidR="000A1F6D" w:rsidRPr="009D3ADB" w:rsidRDefault="002E7B71" w:rsidP="00DA7300">
            <w:pPr>
              <w:jc w:val="both"/>
            </w:pPr>
            <w:r>
              <w:t>1</w:t>
            </w:r>
          </w:p>
        </w:tc>
        <w:tc>
          <w:tcPr>
            <w:tcW w:w="522" w:type="dxa"/>
            <w:tcBorders>
              <w:top w:val="nil"/>
              <w:bottom w:val="nil"/>
            </w:tcBorders>
          </w:tcPr>
          <w:p w14:paraId="63679E04" w14:textId="77777777" w:rsidR="000A1F6D" w:rsidRPr="009D3ADB" w:rsidRDefault="000A1F6D" w:rsidP="00DA7300">
            <w:pPr>
              <w:jc w:val="both"/>
            </w:pPr>
          </w:p>
        </w:tc>
        <w:tc>
          <w:tcPr>
            <w:tcW w:w="3447" w:type="dxa"/>
          </w:tcPr>
          <w:p w14:paraId="1925F099" w14:textId="77777777" w:rsidR="000A1F6D" w:rsidRPr="009D3ADB" w:rsidRDefault="000A1F6D" w:rsidP="00DA7300">
            <w:pPr>
              <w:pStyle w:val="Header"/>
              <w:tabs>
                <w:tab w:val="clear" w:pos="4153"/>
                <w:tab w:val="clear" w:pos="8306"/>
              </w:tabs>
              <w:rPr>
                <w:rFonts w:cs="Arial"/>
                <w:b/>
                <w:bCs/>
                <w:szCs w:val="24"/>
              </w:rPr>
            </w:pPr>
            <w:r w:rsidRPr="009D3ADB">
              <w:rPr>
                <w:rFonts w:cs="Arial"/>
                <w:b/>
                <w:bCs/>
                <w:szCs w:val="24"/>
              </w:rPr>
              <w:t xml:space="preserve">Total </w:t>
            </w:r>
          </w:p>
        </w:tc>
        <w:tc>
          <w:tcPr>
            <w:tcW w:w="504" w:type="dxa"/>
          </w:tcPr>
          <w:p w14:paraId="5F8BDBB2" w14:textId="31DB4864" w:rsidR="000A1F6D" w:rsidRPr="009D3ADB" w:rsidRDefault="002E7B71" w:rsidP="00DA7300">
            <w:pPr>
              <w:jc w:val="both"/>
            </w:pPr>
            <w:r>
              <w:t>14</w:t>
            </w:r>
          </w:p>
        </w:tc>
      </w:tr>
    </w:tbl>
    <w:p w14:paraId="212E7B58" w14:textId="77777777" w:rsidR="008B79A1" w:rsidRPr="009D3ADB" w:rsidRDefault="000A1F6D" w:rsidP="000A1F6D">
      <w:pPr>
        <w:jc w:val="both"/>
        <w:rPr>
          <w:b/>
          <w:bCs/>
          <w:u w:val="single"/>
        </w:rPr>
      </w:pPr>
      <w:r w:rsidRPr="009D3ADB">
        <w:rPr>
          <w:b/>
          <w:bCs/>
        </w:rPr>
        <w:lastRenderedPageBreak/>
        <w:t>4.</w:t>
      </w:r>
      <w:r w:rsidRPr="009D3ADB">
        <w:rPr>
          <w:b/>
          <w:bCs/>
        </w:rPr>
        <w:tab/>
      </w:r>
      <w:r w:rsidR="008B79A1" w:rsidRPr="009D3ADB">
        <w:rPr>
          <w:b/>
          <w:bCs/>
          <w:u w:val="single"/>
        </w:rPr>
        <w:t>Resolutions</w:t>
      </w:r>
    </w:p>
    <w:p w14:paraId="0F3EA09C" w14:textId="77777777" w:rsidR="008B79A1" w:rsidRPr="009D3ADB" w:rsidRDefault="008B79A1" w:rsidP="000A1F6D">
      <w:pPr>
        <w:jc w:val="both"/>
        <w:rPr>
          <w:b/>
          <w:bCs/>
        </w:rPr>
      </w:pPr>
    </w:p>
    <w:p w14:paraId="70A438A4" w14:textId="77777777" w:rsidR="008B79A1" w:rsidRPr="009D3ADB" w:rsidRDefault="008B79A1" w:rsidP="000A1F6D">
      <w:pPr>
        <w:jc w:val="both"/>
        <w:rPr>
          <w:bCs/>
        </w:rPr>
      </w:pPr>
      <w:r w:rsidRPr="009D3ADB">
        <w:rPr>
          <w:b/>
          <w:bCs/>
        </w:rPr>
        <w:tab/>
      </w:r>
      <w:r w:rsidRPr="009D3ADB">
        <w:rPr>
          <w:bCs/>
        </w:rPr>
        <w:t>There were no resolutions passed at the last meeting.</w:t>
      </w:r>
    </w:p>
    <w:p w14:paraId="5B5A7C40" w14:textId="5E83219F" w:rsidR="00E67DDB" w:rsidRPr="009D3ADB" w:rsidRDefault="00E67DDB" w:rsidP="000A1F6D">
      <w:pPr>
        <w:jc w:val="both"/>
        <w:rPr>
          <w:b/>
          <w:bCs/>
          <w:color w:val="FF0000"/>
        </w:rPr>
      </w:pPr>
      <w:r w:rsidRPr="009D3ADB">
        <w:rPr>
          <w:bCs/>
        </w:rPr>
        <w:tab/>
      </w:r>
      <w:r w:rsidRPr="009D3ADB">
        <w:rPr>
          <w:bCs/>
        </w:rPr>
        <w:tab/>
      </w:r>
      <w:r w:rsidRPr="009D3ADB">
        <w:rPr>
          <w:bCs/>
        </w:rPr>
        <w:tab/>
      </w:r>
      <w:r w:rsidRPr="009D3ADB">
        <w:rPr>
          <w:bCs/>
        </w:rPr>
        <w:tab/>
      </w:r>
    </w:p>
    <w:p w14:paraId="395D79A5" w14:textId="77777777" w:rsidR="000A1F6D" w:rsidRPr="009D3ADB" w:rsidRDefault="008B79A1" w:rsidP="000A1F6D">
      <w:pPr>
        <w:jc w:val="both"/>
        <w:rPr>
          <w:b/>
          <w:bCs/>
        </w:rPr>
      </w:pPr>
      <w:r w:rsidRPr="009D3ADB">
        <w:rPr>
          <w:b/>
          <w:bCs/>
        </w:rPr>
        <w:t>5.</w:t>
      </w:r>
      <w:r w:rsidRPr="009D3ADB">
        <w:rPr>
          <w:b/>
          <w:bCs/>
        </w:rPr>
        <w:tab/>
      </w:r>
      <w:r w:rsidR="000A1F6D" w:rsidRPr="009D3ADB">
        <w:rPr>
          <w:b/>
          <w:bCs/>
          <w:u w:val="single"/>
        </w:rPr>
        <w:t>Election of Parent Governors</w:t>
      </w:r>
    </w:p>
    <w:p w14:paraId="5210815D" w14:textId="77777777" w:rsidR="000A1F6D" w:rsidRPr="009D3ADB" w:rsidRDefault="000A1F6D" w:rsidP="000A1F6D">
      <w:pPr>
        <w:jc w:val="both"/>
      </w:pPr>
    </w:p>
    <w:p w14:paraId="5E3F9F21" w14:textId="526E9274" w:rsidR="000A1F6D" w:rsidRPr="009D3ADB" w:rsidRDefault="000A1F6D" w:rsidP="000A1F6D">
      <w:pPr>
        <w:ind w:left="720"/>
        <w:jc w:val="both"/>
      </w:pPr>
      <w:r w:rsidRPr="009D3ADB">
        <w:t>The next ele</w:t>
      </w:r>
      <w:r w:rsidR="00DB1580" w:rsidRPr="009D3ADB">
        <w:t xml:space="preserve">ction of parent governors is due to take place </w:t>
      </w:r>
      <w:r w:rsidR="00AC5B3D" w:rsidRPr="009D3ADB">
        <w:t xml:space="preserve">on </w:t>
      </w:r>
      <w:r w:rsidR="0053532B" w:rsidRPr="0053532B">
        <w:t>28/3/25</w:t>
      </w:r>
    </w:p>
    <w:p w14:paraId="31B1236F" w14:textId="587B5E63" w:rsidR="003B63C3" w:rsidRPr="009D3ADB" w:rsidRDefault="009D3ADB" w:rsidP="00A20EBD">
      <w:pPr>
        <w:pStyle w:val="BodyTextIndent2"/>
        <w:ind w:left="720" w:firstLine="0"/>
        <w:rPr>
          <w:color w:val="FF0000"/>
        </w:rPr>
      </w:pPr>
      <w:r w:rsidRPr="00BD0B41">
        <w:t xml:space="preserve">However, if there are any </w:t>
      </w:r>
      <w:r w:rsidR="007E4F70" w:rsidRPr="00BD0B41">
        <w:t>p</w:t>
      </w:r>
      <w:r w:rsidR="000A1F6D" w:rsidRPr="00BD0B41">
        <w:t xml:space="preserve">arent </w:t>
      </w:r>
      <w:r w:rsidR="007E4F70" w:rsidRPr="00BD0B41">
        <w:t>g</w:t>
      </w:r>
      <w:r w:rsidR="000A1F6D" w:rsidRPr="00BD0B41">
        <w:t>overnor</w:t>
      </w:r>
      <w:r w:rsidRPr="00BD0B41">
        <w:t xml:space="preserve"> </w:t>
      </w:r>
      <w:r w:rsidR="000A1F6D" w:rsidRPr="00BD0B41">
        <w:t>resign</w:t>
      </w:r>
      <w:r w:rsidRPr="00BD0B41">
        <w:t>ations</w:t>
      </w:r>
      <w:r w:rsidR="000A1F6D" w:rsidRPr="00BD0B41">
        <w:t xml:space="preserve"> before this date</w:t>
      </w:r>
      <w:r w:rsidRPr="00BD0B41">
        <w:t>,</w:t>
      </w:r>
      <w:r w:rsidR="000A1F6D" w:rsidRPr="00BD0B41">
        <w:t xml:space="preserve"> ar</w:t>
      </w:r>
      <w:r w:rsidR="00DB1580" w:rsidRPr="00BD0B41">
        <w:t xml:space="preserve">rangements will be made for </w:t>
      </w:r>
      <w:r w:rsidR="000A1F6D" w:rsidRPr="00BD0B41">
        <w:t>an election</w:t>
      </w:r>
      <w:r w:rsidR="00DB1580" w:rsidRPr="00BD0B41">
        <w:t xml:space="preserve"> to </w:t>
      </w:r>
      <w:r w:rsidRPr="00BD0B41">
        <w:t>take place to fill the vacancy</w:t>
      </w:r>
      <w:r w:rsidRPr="009D3ADB">
        <w:rPr>
          <w:color w:val="FF0000"/>
        </w:rPr>
        <w:t>.</w:t>
      </w:r>
    </w:p>
    <w:p w14:paraId="3B81966D" w14:textId="77777777" w:rsidR="008B79A1" w:rsidRPr="009D3ADB" w:rsidRDefault="008B79A1" w:rsidP="000A1F6D">
      <w:pPr>
        <w:pStyle w:val="BodyTextIndent2"/>
        <w:ind w:left="720" w:firstLine="0"/>
      </w:pPr>
    </w:p>
    <w:p w14:paraId="7574948F" w14:textId="7F865032" w:rsidR="008B79A1" w:rsidRPr="009D3ADB" w:rsidRDefault="008B79A1" w:rsidP="008B79A1">
      <w:pPr>
        <w:pStyle w:val="BodyTextIndent2"/>
        <w:rPr>
          <w:b/>
          <w:u w:val="single"/>
        </w:rPr>
      </w:pPr>
      <w:r w:rsidRPr="009D3ADB">
        <w:rPr>
          <w:b/>
        </w:rPr>
        <w:t>6.</w:t>
      </w:r>
      <w:r w:rsidRPr="009D3ADB">
        <w:rPr>
          <w:b/>
        </w:rPr>
        <w:tab/>
      </w:r>
      <w:r w:rsidR="00BB069C" w:rsidRPr="009D3ADB">
        <w:rPr>
          <w:b/>
        </w:rPr>
        <w:tab/>
      </w:r>
      <w:r w:rsidRPr="009D3ADB">
        <w:rPr>
          <w:b/>
          <w:u w:val="single"/>
        </w:rPr>
        <w:t>School Performance Data</w:t>
      </w:r>
    </w:p>
    <w:p w14:paraId="14741E4C" w14:textId="77777777" w:rsidR="008B79A1" w:rsidRPr="009D3ADB" w:rsidRDefault="008B79A1" w:rsidP="008B79A1">
      <w:pPr>
        <w:pStyle w:val="BodyTextIndent2"/>
        <w:rPr>
          <w:b/>
          <w:u w:val="single"/>
        </w:rPr>
      </w:pPr>
    </w:p>
    <w:p w14:paraId="45BB1643" w14:textId="70E35AD0" w:rsidR="008B79A1" w:rsidRPr="002E7B71" w:rsidRDefault="00664DC4" w:rsidP="00BB069C">
      <w:pPr>
        <w:pStyle w:val="BodyTextIndent2"/>
        <w:ind w:left="720" w:firstLine="0"/>
        <w:rPr>
          <w:color w:val="000000" w:themeColor="text1"/>
        </w:rPr>
      </w:pPr>
      <w:r w:rsidRPr="002E7B71">
        <w:rPr>
          <w:color w:val="000000" w:themeColor="text1"/>
        </w:rPr>
        <w:t xml:space="preserve">The </w:t>
      </w:r>
      <w:r w:rsidR="009F6FD0" w:rsidRPr="002E7B71">
        <w:rPr>
          <w:color w:val="000000" w:themeColor="text1"/>
        </w:rPr>
        <w:t>New Curriculum</w:t>
      </w:r>
      <w:r w:rsidRPr="002E7B71">
        <w:rPr>
          <w:color w:val="000000" w:themeColor="text1"/>
        </w:rPr>
        <w:t xml:space="preserve"> for Wales provides progression information for the pupils. National tests for years 3 and 6 are still undertaken. The school is perf</w:t>
      </w:r>
      <w:r w:rsidR="002E7B71" w:rsidRPr="002E7B71">
        <w:rPr>
          <w:color w:val="000000" w:themeColor="text1"/>
        </w:rPr>
        <w:t>orming at a good</w:t>
      </w:r>
      <w:r w:rsidR="009F6FD0" w:rsidRPr="002E7B71">
        <w:rPr>
          <w:color w:val="000000" w:themeColor="text1"/>
        </w:rPr>
        <w:t xml:space="preserve"> </w:t>
      </w:r>
      <w:r w:rsidRPr="002E7B71">
        <w:rPr>
          <w:color w:val="000000" w:themeColor="text1"/>
        </w:rPr>
        <w:t>level</w:t>
      </w:r>
      <w:r w:rsidR="00BD0B41" w:rsidRPr="002E7B71">
        <w:rPr>
          <w:color w:val="000000" w:themeColor="text1"/>
        </w:rPr>
        <w:t>.</w:t>
      </w:r>
    </w:p>
    <w:p w14:paraId="3551DB36" w14:textId="18709EB1" w:rsidR="000A1F6D" w:rsidRPr="009D3ADB" w:rsidRDefault="009F6FD0" w:rsidP="000A1F6D">
      <w:pPr>
        <w:jc w:val="both"/>
        <w:rPr>
          <w:u w:val="single"/>
        </w:rPr>
      </w:pPr>
      <w:r w:rsidRPr="009D3ADB">
        <w:rPr>
          <w:u w:val="single"/>
        </w:rPr>
        <w:t xml:space="preserve"> </w:t>
      </w:r>
    </w:p>
    <w:p w14:paraId="20537C6A" w14:textId="0F6A05D9" w:rsidR="000A1F6D" w:rsidRPr="009D3ADB" w:rsidRDefault="00925179" w:rsidP="000A1F6D">
      <w:pPr>
        <w:jc w:val="both"/>
        <w:rPr>
          <w:b/>
          <w:bCs/>
        </w:rPr>
      </w:pPr>
      <w:r w:rsidRPr="009D3ADB">
        <w:rPr>
          <w:b/>
          <w:bCs/>
        </w:rPr>
        <w:t>7</w:t>
      </w:r>
      <w:r w:rsidR="000A1F6D" w:rsidRPr="009D3ADB">
        <w:rPr>
          <w:b/>
          <w:bCs/>
        </w:rPr>
        <w:t>.</w:t>
      </w:r>
      <w:r w:rsidR="000A1F6D" w:rsidRPr="009D3ADB">
        <w:rPr>
          <w:b/>
          <w:bCs/>
        </w:rPr>
        <w:tab/>
      </w:r>
      <w:r w:rsidR="000A1F6D" w:rsidRPr="009D3ADB">
        <w:rPr>
          <w:b/>
          <w:bCs/>
          <w:u w:val="single"/>
        </w:rPr>
        <w:t>Financial Statem</w:t>
      </w:r>
      <w:r w:rsidR="006C1FDD" w:rsidRPr="009D3ADB">
        <w:rPr>
          <w:b/>
          <w:bCs/>
          <w:u w:val="single"/>
        </w:rPr>
        <w:t xml:space="preserve">ent </w:t>
      </w:r>
    </w:p>
    <w:p w14:paraId="3DD8A129" w14:textId="77777777" w:rsidR="000A1F6D" w:rsidRPr="009D3ADB" w:rsidRDefault="000A1F6D" w:rsidP="000A1F6D">
      <w:pPr>
        <w:jc w:val="both"/>
        <w:rPr>
          <w:b/>
          <w:bCs/>
        </w:rPr>
      </w:pPr>
    </w:p>
    <w:p w14:paraId="3AAB73A4" w14:textId="13FFAF54" w:rsidR="000A1F6D" w:rsidRPr="00BD0B41" w:rsidRDefault="000A1F6D" w:rsidP="000A1F6D">
      <w:pPr>
        <w:ind w:left="720"/>
        <w:jc w:val="both"/>
      </w:pPr>
      <w:r w:rsidRPr="00BD0B41">
        <w:t xml:space="preserve">Enclosed, </w:t>
      </w:r>
      <w:r w:rsidR="00DB1580" w:rsidRPr="00BD0B41">
        <w:t>as appendix A is a copy of the school’s financial s</w:t>
      </w:r>
      <w:r w:rsidRPr="00BD0B41">
        <w:t>tat</w:t>
      </w:r>
      <w:r w:rsidR="00DB1580" w:rsidRPr="00BD0B41">
        <w:t>e</w:t>
      </w:r>
      <w:r w:rsidR="006C1FDD" w:rsidRPr="00BD0B41">
        <w:t>ment for the Financial Year 20</w:t>
      </w:r>
      <w:r w:rsidR="00557EE3" w:rsidRPr="00BD0B41">
        <w:t>2</w:t>
      </w:r>
      <w:r w:rsidR="0053532B">
        <w:t>3</w:t>
      </w:r>
      <w:r w:rsidR="00557EE3" w:rsidRPr="00BD0B41">
        <w:t>/2</w:t>
      </w:r>
      <w:r w:rsidR="0053532B">
        <w:t>4</w:t>
      </w:r>
      <w:r w:rsidRPr="00BD0B41">
        <w:t>.</w:t>
      </w:r>
      <w:r w:rsidR="00EF6673" w:rsidRPr="00BD0B41">
        <w:t xml:space="preserve"> Further breakdown of the information is available upon request</w:t>
      </w:r>
    </w:p>
    <w:p w14:paraId="5E803AEF" w14:textId="77777777" w:rsidR="000A1F6D" w:rsidRPr="009D3ADB" w:rsidRDefault="000A1F6D" w:rsidP="000A1F6D">
      <w:pPr>
        <w:ind w:left="1440"/>
        <w:jc w:val="both"/>
      </w:pPr>
    </w:p>
    <w:p w14:paraId="7861D34A" w14:textId="77777777" w:rsidR="000A1F6D" w:rsidRPr="009D3ADB" w:rsidRDefault="00925179" w:rsidP="000A1F6D">
      <w:pPr>
        <w:jc w:val="both"/>
        <w:rPr>
          <w:b/>
          <w:bCs/>
        </w:rPr>
      </w:pPr>
      <w:r w:rsidRPr="009D3ADB">
        <w:rPr>
          <w:b/>
          <w:bCs/>
        </w:rPr>
        <w:t>8</w:t>
      </w:r>
      <w:r w:rsidR="000A1F6D" w:rsidRPr="009D3ADB">
        <w:rPr>
          <w:b/>
          <w:bCs/>
        </w:rPr>
        <w:t>.</w:t>
      </w:r>
      <w:r w:rsidR="000A1F6D" w:rsidRPr="009D3ADB">
        <w:rPr>
          <w:b/>
          <w:bCs/>
        </w:rPr>
        <w:tab/>
      </w:r>
      <w:r w:rsidR="000A1F6D" w:rsidRPr="009D3ADB">
        <w:rPr>
          <w:b/>
          <w:bCs/>
          <w:u w:val="single"/>
        </w:rPr>
        <w:t>School Prospectus</w:t>
      </w:r>
    </w:p>
    <w:p w14:paraId="5BF3B05F" w14:textId="77777777" w:rsidR="000A1F6D" w:rsidRPr="009D3ADB" w:rsidRDefault="000A1F6D" w:rsidP="000A1F6D">
      <w:pPr>
        <w:jc w:val="both"/>
      </w:pPr>
    </w:p>
    <w:p w14:paraId="2EC21B55" w14:textId="77777777" w:rsidR="000A1F6D" w:rsidRPr="009D3ADB" w:rsidRDefault="000A1F6D" w:rsidP="000A1F6D">
      <w:pPr>
        <w:ind w:left="720"/>
        <w:jc w:val="both"/>
      </w:pPr>
      <w:r w:rsidRPr="009D3ADB">
        <w:t>The School Prospectus is updated annually to include any changes required by the Welsh Assembly Government or other related bodies.  A copy of the prospectus is generally issued to parents whose children are starting school for the first time or transferring from Infant to Junior</w:t>
      </w:r>
      <w:r w:rsidR="00DB1580" w:rsidRPr="009D3ADB">
        <w:t xml:space="preserve"> school</w:t>
      </w:r>
      <w:r w:rsidRPr="009D3ADB">
        <w:t xml:space="preserve"> or</w:t>
      </w:r>
      <w:r w:rsidR="00DB1580" w:rsidRPr="009D3ADB">
        <w:t xml:space="preserve"> Junior/</w:t>
      </w:r>
      <w:r w:rsidRPr="009D3ADB">
        <w:t xml:space="preserve"> Primary to </w:t>
      </w:r>
      <w:smartTag w:uri="urn:schemas-microsoft-com:office:smarttags" w:element="place">
        <w:smartTag w:uri="urn:schemas-microsoft-com:office:smarttags" w:element="PlaceName">
          <w:r w:rsidRPr="009D3ADB">
            <w:t>Comprehensive</w:t>
          </w:r>
        </w:smartTag>
        <w:r w:rsidRPr="009D3ADB">
          <w:t xml:space="preserve"> </w:t>
        </w:r>
        <w:smartTag w:uri="urn:schemas-microsoft-com:office:smarttags" w:element="PlaceType">
          <w:r w:rsidRPr="009D3ADB">
            <w:t>School</w:t>
          </w:r>
        </w:smartTag>
      </w:smartTag>
      <w:r w:rsidRPr="009D3ADB">
        <w:t>.</w:t>
      </w:r>
    </w:p>
    <w:p w14:paraId="64936421" w14:textId="77777777" w:rsidR="00E67DDB" w:rsidRPr="009D3ADB" w:rsidRDefault="00E67DDB" w:rsidP="000A1F6D">
      <w:pPr>
        <w:ind w:left="1440"/>
        <w:jc w:val="both"/>
      </w:pPr>
    </w:p>
    <w:p w14:paraId="0575437F" w14:textId="7F227357" w:rsidR="00E67DDB" w:rsidRPr="002E7B71" w:rsidRDefault="002E7B71" w:rsidP="00AC5B3D">
      <w:pPr>
        <w:ind w:left="720"/>
        <w:rPr>
          <w:bCs/>
          <w:color w:val="000000" w:themeColor="text1"/>
        </w:rPr>
      </w:pPr>
      <w:r w:rsidRPr="002E7B71">
        <w:rPr>
          <w:bCs/>
          <w:color w:val="000000" w:themeColor="text1"/>
        </w:rPr>
        <w:t>There have not been any changes.</w:t>
      </w:r>
    </w:p>
    <w:p w14:paraId="7EAB1C20" w14:textId="77777777" w:rsidR="00E67DDB" w:rsidRPr="009D3ADB" w:rsidRDefault="00E67DDB" w:rsidP="000A1F6D">
      <w:pPr>
        <w:ind w:left="1440"/>
        <w:jc w:val="both"/>
        <w:rPr>
          <w:b/>
        </w:rPr>
      </w:pPr>
    </w:p>
    <w:p w14:paraId="0562F249" w14:textId="77777777" w:rsidR="000A1F6D" w:rsidRPr="009D3ADB" w:rsidRDefault="00925179" w:rsidP="000A1F6D">
      <w:pPr>
        <w:jc w:val="both"/>
        <w:rPr>
          <w:b/>
          <w:bCs/>
        </w:rPr>
      </w:pPr>
      <w:r w:rsidRPr="009D3ADB">
        <w:rPr>
          <w:b/>
          <w:bCs/>
        </w:rPr>
        <w:t>9</w:t>
      </w:r>
      <w:r w:rsidR="000A1F6D" w:rsidRPr="009D3ADB">
        <w:rPr>
          <w:b/>
          <w:bCs/>
        </w:rPr>
        <w:t>.</w:t>
      </w:r>
      <w:r w:rsidR="000A1F6D" w:rsidRPr="009D3ADB">
        <w:rPr>
          <w:b/>
          <w:bCs/>
        </w:rPr>
        <w:tab/>
      </w:r>
      <w:r w:rsidR="00CE0EBE" w:rsidRPr="009D3ADB">
        <w:rPr>
          <w:b/>
          <w:bCs/>
          <w:u w:val="single"/>
        </w:rPr>
        <w:t>School Development Plan</w:t>
      </w:r>
    </w:p>
    <w:p w14:paraId="3FF59B55" w14:textId="77777777" w:rsidR="000A1F6D" w:rsidRPr="009D3ADB" w:rsidRDefault="000A1F6D" w:rsidP="000A1F6D">
      <w:pPr>
        <w:jc w:val="both"/>
      </w:pPr>
    </w:p>
    <w:p w14:paraId="4C54EA4A" w14:textId="08D41C9F" w:rsidR="00CE0EBE" w:rsidRPr="009D3ADB" w:rsidRDefault="00CE0EBE" w:rsidP="00DA0404">
      <w:pPr>
        <w:ind w:left="720"/>
        <w:jc w:val="both"/>
      </w:pPr>
      <w:r w:rsidRPr="009D3ADB">
        <w:t>Governors are</w:t>
      </w:r>
      <w:r w:rsidR="000A1F6D" w:rsidRPr="009D3ADB">
        <w:t xml:space="preserve"> responsible for drawing up</w:t>
      </w:r>
      <w:r w:rsidRPr="009D3ADB">
        <w:t xml:space="preserve"> (in conjunction with staff) the School Development Plan. The plan identifies the direction the school will take over a </w:t>
      </w:r>
      <w:r w:rsidR="00BB069C" w:rsidRPr="009D3ADB">
        <w:t>three-year</w:t>
      </w:r>
      <w:r w:rsidRPr="009D3ADB">
        <w:t xml:space="preserve"> period, in delivering the curriculum. The plan is regularly monitored and revised to take account of progress made and any changes to curriculum requirements. </w:t>
      </w:r>
    </w:p>
    <w:p w14:paraId="7B81497F" w14:textId="2D1A84BF" w:rsidR="0064647B" w:rsidRPr="009D3ADB" w:rsidRDefault="0064647B" w:rsidP="0064647B">
      <w:pPr>
        <w:pStyle w:val="BodyTextIndent3"/>
        <w:ind w:left="720" w:firstLine="0"/>
        <w:rPr>
          <w:b/>
          <w:bCs/>
          <w:color w:val="FF0000"/>
        </w:rPr>
      </w:pPr>
      <w:r w:rsidRPr="009D3ADB">
        <w:t>The School Development Plan for the 202</w:t>
      </w:r>
      <w:r w:rsidR="0053532B">
        <w:t>3</w:t>
      </w:r>
      <w:r w:rsidRPr="009D3ADB">
        <w:t>-202</w:t>
      </w:r>
      <w:r w:rsidR="0053532B">
        <w:t>4</w:t>
      </w:r>
      <w:r w:rsidRPr="009D3ADB">
        <w:t xml:space="preserve"> academic year was approved by Governors. The targets set included short, medium</w:t>
      </w:r>
      <w:r w:rsidR="00E25FA7">
        <w:t>,</w:t>
      </w:r>
      <w:r w:rsidRPr="009D3ADB">
        <w:t xml:space="preserve"> and long-term aims, and were regularly reviewed by the Governing Body</w:t>
      </w:r>
      <w:r w:rsidRPr="009D3ADB">
        <w:rPr>
          <w:color w:val="FF0000"/>
        </w:rPr>
        <w:t xml:space="preserve">, </w:t>
      </w:r>
    </w:p>
    <w:p w14:paraId="3524FDAD" w14:textId="77777777" w:rsidR="00DA0404" w:rsidRPr="009D3ADB" w:rsidRDefault="00DA0404" w:rsidP="00A20EBD">
      <w:pPr>
        <w:jc w:val="both"/>
      </w:pPr>
    </w:p>
    <w:p w14:paraId="3A156CAA" w14:textId="612B73F9" w:rsidR="005B3ABC" w:rsidRDefault="002E7B71" w:rsidP="002E7B71">
      <w:pPr>
        <w:ind w:left="720"/>
        <w:jc w:val="both"/>
      </w:pPr>
      <w:r w:rsidRPr="002E7B71">
        <w:t>Pupils experience a broad and balanced curriculum with a strong focus on literacy, numeracy and digital competency. Pupils are organised broadly by age, into 1</w:t>
      </w:r>
      <w:r w:rsidR="00987131">
        <w:t xml:space="preserve">1 </w:t>
      </w:r>
      <w:r w:rsidRPr="002E7B71">
        <w:t xml:space="preserve">mainstream classes and two </w:t>
      </w:r>
      <w:r w:rsidR="0053532B">
        <w:t>LRB</w:t>
      </w:r>
      <w:r w:rsidRPr="002E7B71">
        <w:t>s, who remain with their class teachers all day. There will be a blend of direct teaching, group tasks and independent learning (through ‘busy bee’ activities in Foundation Phase and ‘missions’ in KS2).</w:t>
      </w:r>
    </w:p>
    <w:p w14:paraId="5B0D0659" w14:textId="1DB97DF1" w:rsidR="0053532B" w:rsidRDefault="0053532B" w:rsidP="002E7B71">
      <w:pPr>
        <w:ind w:left="720"/>
        <w:jc w:val="both"/>
      </w:pPr>
    </w:p>
    <w:p w14:paraId="702158D2" w14:textId="77777777" w:rsidR="0053532B" w:rsidRDefault="0053532B" w:rsidP="002E7B71">
      <w:pPr>
        <w:ind w:left="720"/>
        <w:jc w:val="both"/>
      </w:pPr>
    </w:p>
    <w:p w14:paraId="05AEA883" w14:textId="77777777" w:rsidR="00356800" w:rsidRDefault="00356800" w:rsidP="002E7B71">
      <w:pPr>
        <w:ind w:left="720"/>
        <w:jc w:val="both"/>
      </w:pPr>
    </w:p>
    <w:p w14:paraId="0C65B61B" w14:textId="77777777" w:rsidR="005B3ABC" w:rsidRPr="002E7B71" w:rsidRDefault="005B3ABC" w:rsidP="002E7B71">
      <w:pPr>
        <w:ind w:left="720"/>
        <w:jc w:val="both"/>
      </w:pPr>
    </w:p>
    <w:p w14:paraId="58A2856C" w14:textId="73CFD841" w:rsidR="00E67DDB" w:rsidRPr="009D3ADB" w:rsidRDefault="00DE13A7" w:rsidP="005B3ABC">
      <w:pPr>
        <w:rPr>
          <w:b/>
          <w:u w:val="single"/>
        </w:rPr>
      </w:pPr>
      <w:r w:rsidRPr="009D3ADB">
        <w:rPr>
          <w:b/>
        </w:rPr>
        <w:t>10</w:t>
      </w:r>
      <w:r w:rsidR="00E67DDB" w:rsidRPr="009D3ADB">
        <w:rPr>
          <w:b/>
        </w:rPr>
        <w:t>.</w:t>
      </w:r>
      <w:r w:rsidR="00E67DDB" w:rsidRPr="009D3ADB">
        <w:rPr>
          <w:b/>
        </w:rPr>
        <w:tab/>
      </w:r>
      <w:r w:rsidR="007F692E" w:rsidRPr="009D3ADB">
        <w:rPr>
          <w:b/>
          <w:u w:val="single"/>
        </w:rPr>
        <w:t xml:space="preserve">Use of the Welsh </w:t>
      </w:r>
      <w:r w:rsidR="00E67DDB" w:rsidRPr="009D3ADB">
        <w:rPr>
          <w:b/>
          <w:u w:val="single"/>
        </w:rPr>
        <w:t>Language</w:t>
      </w:r>
      <w:r w:rsidR="007F692E" w:rsidRPr="009D3ADB">
        <w:rPr>
          <w:b/>
          <w:u w:val="single"/>
        </w:rPr>
        <w:t xml:space="preserve"> </w:t>
      </w:r>
      <w:r w:rsidR="003861C6">
        <w:rPr>
          <w:b/>
          <w:u w:val="single"/>
        </w:rPr>
        <w:t>–</w:t>
      </w:r>
      <w:r w:rsidR="007F692E" w:rsidRPr="009D3ADB">
        <w:rPr>
          <w:b/>
          <w:u w:val="single"/>
        </w:rPr>
        <w:t xml:space="preserve"> Communication</w:t>
      </w:r>
      <w:r w:rsidR="005B3ABC">
        <w:rPr>
          <w:b/>
          <w:u w:val="single"/>
        </w:rPr>
        <w:t xml:space="preserve"> (</w:t>
      </w:r>
      <w:r w:rsidR="003861C6">
        <w:rPr>
          <w:b/>
          <w:u w:val="single"/>
        </w:rPr>
        <w:t>English medium schools only)</w:t>
      </w:r>
    </w:p>
    <w:p w14:paraId="6DE5610A" w14:textId="77777777" w:rsidR="00E67DDB" w:rsidRPr="009D3ADB" w:rsidRDefault="00E67DDB" w:rsidP="00E67DDB">
      <w:pPr>
        <w:jc w:val="both"/>
        <w:rPr>
          <w:b/>
          <w:u w:val="single"/>
        </w:rPr>
      </w:pPr>
    </w:p>
    <w:p w14:paraId="13C8BC04" w14:textId="19471E11" w:rsidR="00E05829" w:rsidRDefault="00E05829" w:rsidP="003B63C3">
      <w:pPr>
        <w:ind w:left="720"/>
        <w:jc w:val="both"/>
        <w:rPr>
          <w:b/>
          <w:color w:val="FF0000"/>
        </w:rPr>
      </w:pPr>
      <w:r w:rsidRPr="009D3ADB">
        <w:lastRenderedPageBreak/>
        <w:t>This school is an English medium school,</w:t>
      </w:r>
      <w:r w:rsidR="007F692E" w:rsidRPr="009D3ADB">
        <w:t xml:space="preserve"> lessons and other school activities are communicated through the medium of English. T</w:t>
      </w:r>
      <w:r w:rsidRPr="009D3ADB">
        <w:t xml:space="preserve">he use of the Welsh language is promoted </w:t>
      </w:r>
      <w:r w:rsidR="003861C6" w:rsidRPr="009D3ADB">
        <w:t>using</w:t>
      </w:r>
      <w:r w:rsidRPr="009D3ADB">
        <w:t xml:space="preserve"> incidental Welsh with all pupils throughout the school day. </w:t>
      </w:r>
    </w:p>
    <w:p w14:paraId="5F81BC26" w14:textId="0F1BDB78" w:rsidR="003861C6" w:rsidRPr="00E04D0F" w:rsidRDefault="003861C6" w:rsidP="003B63C3">
      <w:pPr>
        <w:ind w:left="720"/>
        <w:jc w:val="both"/>
        <w:rPr>
          <w:bCs/>
          <w:color w:val="FF0000"/>
        </w:rPr>
      </w:pPr>
    </w:p>
    <w:p w14:paraId="16FCC06A" w14:textId="6C8978FB" w:rsidR="00987131" w:rsidRDefault="00987131" w:rsidP="00987131">
      <w:pPr>
        <w:ind w:left="720"/>
        <w:jc w:val="both"/>
      </w:pPr>
      <w:r w:rsidRPr="00987131">
        <w:t xml:space="preserve">This school is an English medium school, lessons and other school activities are communicated through the medium of English. The use of the Welsh language is promoted by the use of incidental Welsh with all pupils throughout the school day. </w:t>
      </w:r>
    </w:p>
    <w:p w14:paraId="70F316BD" w14:textId="38BC3DAE" w:rsidR="00987131" w:rsidRDefault="00987131" w:rsidP="00987131">
      <w:pPr>
        <w:ind w:left="720"/>
        <w:jc w:val="both"/>
      </w:pPr>
    </w:p>
    <w:p w14:paraId="1E2BCC08" w14:textId="61089BC5" w:rsidR="00987131" w:rsidRPr="00987131" w:rsidRDefault="00987131" w:rsidP="00987131">
      <w:pPr>
        <w:ind w:left="720"/>
        <w:jc w:val="both"/>
        <w:rPr>
          <w:b/>
          <w:color w:val="FF0000"/>
        </w:rPr>
      </w:pPr>
      <w:r w:rsidRPr="00987131">
        <w:t>Pupils are taught Welsh lessons w</w:t>
      </w:r>
      <w:r>
        <w:t>eekly, have oral Welsh sessions</w:t>
      </w:r>
      <w:r w:rsidR="0062350A">
        <w:t xml:space="preserve"> </w:t>
      </w:r>
      <w:r>
        <w:t>daily and W</w:t>
      </w:r>
      <w:r w:rsidRPr="00987131">
        <w:t>elsh language, culture and history is celebrated throughout the</w:t>
      </w:r>
      <w:r>
        <w:rPr>
          <w:b/>
          <w:color w:val="FF0000"/>
        </w:rPr>
        <w:t xml:space="preserve"> </w:t>
      </w:r>
      <w:r w:rsidRPr="00987131">
        <w:t xml:space="preserve">year, at both key stages, through topic themes and at Christmas, </w:t>
      </w:r>
    </w:p>
    <w:p w14:paraId="113F0DED" w14:textId="70836A64" w:rsidR="00987131" w:rsidRDefault="00987131" w:rsidP="00987131">
      <w:pPr>
        <w:ind w:firstLine="720"/>
      </w:pPr>
      <w:r w:rsidRPr="00987131">
        <w:t>Easter,</w:t>
      </w:r>
      <w:r>
        <w:t xml:space="preserve"> </w:t>
      </w:r>
      <w:r w:rsidRPr="00987131">
        <w:t>Harvest and St David’s Day concerts.</w:t>
      </w:r>
    </w:p>
    <w:p w14:paraId="7C9567D3" w14:textId="0ABD0044" w:rsidR="00987131" w:rsidRDefault="00987131" w:rsidP="00987131">
      <w:pPr>
        <w:ind w:firstLine="720"/>
      </w:pPr>
    </w:p>
    <w:p w14:paraId="6A3B0116" w14:textId="1B63206E" w:rsidR="0053532B" w:rsidRDefault="0053532B" w:rsidP="00987131">
      <w:pPr>
        <w:ind w:firstLine="720"/>
      </w:pPr>
      <w:r>
        <w:t xml:space="preserve">The school </w:t>
      </w:r>
      <w:r w:rsidR="00987131">
        <w:t xml:space="preserve">achieved </w:t>
      </w:r>
      <w:proofErr w:type="spellStart"/>
      <w:r w:rsidR="00987131">
        <w:t>Gwobr</w:t>
      </w:r>
      <w:proofErr w:type="spellEnd"/>
      <w:r w:rsidR="00987131">
        <w:t xml:space="preserve"> </w:t>
      </w:r>
      <w:proofErr w:type="spellStart"/>
      <w:r w:rsidR="00987131">
        <w:t>A</w:t>
      </w:r>
      <w:r>
        <w:t>ur</w:t>
      </w:r>
      <w:proofErr w:type="spellEnd"/>
      <w:r w:rsidR="00987131">
        <w:t xml:space="preserve"> and </w:t>
      </w:r>
      <w:r>
        <w:t xml:space="preserve">will keep up the inclusion and promotion </w:t>
      </w:r>
    </w:p>
    <w:p w14:paraId="380373B2" w14:textId="69CFB880" w:rsidR="00987131" w:rsidRPr="00987131" w:rsidRDefault="0053532B" w:rsidP="00987131">
      <w:pPr>
        <w:ind w:firstLine="720"/>
      </w:pPr>
      <w:r>
        <w:t>of the Welsh language.</w:t>
      </w:r>
    </w:p>
    <w:p w14:paraId="16E190D7" w14:textId="44C364BF" w:rsidR="007F692E" w:rsidRPr="009D3ADB" w:rsidRDefault="007F692E" w:rsidP="00987131">
      <w:pPr>
        <w:jc w:val="both"/>
        <w:rPr>
          <w:b/>
        </w:rPr>
      </w:pPr>
    </w:p>
    <w:p w14:paraId="121DC879" w14:textId="592718C3" w:rsidR="003861C6" w:rsidRPr="003861C6" w:rsidRDefault="003861C6" w:rsidP="003861C6">
      <w:pPr>
        <w:jc w:val="both"/>
      </w:pPr>
      <w:r w:rsidRPr="003861C6">
        <w:rPr>
          <w:b/>
          <w:bCs/>
        </w:rPr>
        <w:t>11</w:t>
      </w:r>
      <w:r w:rsidRPr="003861C6">
        <w:t>.</w:t>
      </w:r>
      <w:r w:rsidRPr="003861C6">
        <w:tab/>
      </w:r>
      <w:r w:rsidRPr="003861C6">
        <w:rPr>
          <w:b/>
          <w:bCs/>
          <w:u w:val="single"/>
        </w:rPr>
        <w:t>English as a second language</w:t>
      </w:r>
      <w:r>
        <w:rPr>
          <w:b/>
          <w:bCs/>
          <w:u w:val="single"/>
        </w:rPr>
        <w:t xml:space="preserve"> (EAL)</w:t>
      </w:r>
    </w:p>
    <w:p w14:paraId="2C1A0B16" w14:textId="77777777" w:rsidR="003861C6" w:rsidRDefault="003861C6" w:rsidP="003861C6">
      <w:pPr>
        <w:jc w:val="both"/>
        <w:rPr>
          <w:color w:val="FF0000"/>
        </w:rPr>
      </w:pPr>
      <w:r>
        <w:rPr>
          <w:color w:val="FF0000"/>
        </w:rPr>
        <w:tab/>
      </w:r>
    </w:p>
    <w:p w14:paraId="70B4E4DC" w14:textId="489C3674" w:rsidR="005B3ABC" w:rsidRDefault="005B3ABC" w:rsidP="005B3ABC">
      <w:pPr>
        <w:ind w:left="737"/>
        <w:jc w:val="both"/>
      </w:pPr>
      <w:r w:rsidRPr="00CF0EE2">
        <w:t>Should parents request that their child</w:t>
      </w:r>
      <w:r>
        <w:t xml:space="preserve"> is taught at this school in a </w:t>
      </w:r>
      <w:r w:rsidRPr="00CF0EE2">
        <w:t xml:space="preserve">language </w:t>
      </w:r>
      <w:r>
        <w:t>o</w:t>
      </w:r>
      <w:r w:rsidRPr="00CF0EE2">
        <w:t>ther than English this request will be given due consideration.</w:t>
      </w:r>
      <w:r w:rsidRPr="005B3ABC">
        <w:t xml:space="preserve"> </w:t>
      </w:r>
    </w:p>
    <w:p w14:paraId="709FBF72" w14:textId="77777777" w:rsidR="005B3ABC" w:rsidRDefault="005B3ABC" w:rsidP="005B3ABC">
      <w:pPr>
        <w:ind w:left="737"/>
        <w:jc w:val="both"/>
      </w:pPr>
    </w:p>
    <w:p w14:paraId="58075259" w14:textId="66BCB605" w:rsidR="007F692E" w:rsidRPr="00CF0EE2" w:rsidRDefault="005B3ABC" w:rsidP="005B3ABC">
      <w:pPr>
        <w:ind w:left="737"/>
        <w:jc w:val="both"/>
      </w:pPr>
      <w:r w:rsidRPr="00CF0EE2">
        <w:t>Pupils for whom English is a second language are supported appropriately according to their needs.</w:t>
      </w:r>
    </w:p>
    <w:p w14:paraId="6F130D8A" w14:textId="2FDF6EF7" w:rsidR="003E63CA" w:rsidRPr="009D3ADB" w:rsidRDefault="003E63CA" w:rsidP="003861C6">
      <w:pPr>
        <w:jc w:val="both"/>
        <w:rPr>
          <w:b/>
        </w:rPr>
      </w:pPr>
    </w:p>
    <w:p w14:paraId="48FB61CA" w14:textId="15414DC8" w:rsidR="00CE0EBE" w:rsidRPr="009D3ADB" w:rsidRDefault="00DE13A7" w:rsidP="00ED279E">
      <w:pPr>
        <w:jc w:val="both"/>
        <w:rPr>
          <w:b/>
          <w:bCs/>
          <w:u w:val="single"/>
        </w:rPr>
      </w:pPr>
      <w:r w:rsidRPr="009D3ADB">
        <w:rPr>
          <w:b/>
          <w:bCs/>
        </w:rPr>
        <w:t>1</w:t>
      </w:r>
      <w:r w:rsidR="003861C6">
        <w:rPr>
          <w:b/>
          <w:bCs/>
        </w:rPr>
        <w:t>2</w:t>
      </w:r>
      <w:r w:rsidR="00ED279E" w:rsidRPr="009D3ADB">
        <w:rPr>
          <w:b/>
          <w:bCs/>
        </w:rPr>
        <w:t>.</w:t>
      </w:r>
      <w:r w:rsidR="00ED279E" w:rsidRPr="009D3ADB">
        <w:rPr>
          <w:b/>
          <w:bCs/>
        </w:rPr>
        <w:tab/>
      </w:r>
      <w:r w:rsidR="00CE0EBE" w:rsidRPr="009D3ADB">
        <w:rPr>
          <w:b/>
          <w:bCs/>
          <w:u w:val="single"/>
        </w:rPr>
        <w:t>Post Inspection Action Plan</w:t>
      </w:r>
      <w:r w:rsidR="003861C6">
        <w:rPr>
          <w:b/>
          <w:bCs/>
          <w:u w:val="single"/>
        </w:rPr>
        <w:t xml:space="preserve"> (PIAP) – if applicable</w:t>
      </w:r>
    </w:p>
    <w:p w14:paraId="6EE3698E" w14:textId="77777777" w:rsidR="00CE0EBE" w:rsidRPr="009D3ADB" w:rsidRDefault="00CE0EBE" w:rsidP="000A1F6D">
      <w:pPr>
        <w:ind w:left="720"/>
        <w:jc w:val="both"/>
      </w:pPr>
    </w:p>
    <w:p w14:paraId="68DEB5E4" w14:textId="55E12AD4" w:rsidR="0041418C" w:rsidRPr="009D3ADB" w:rsidRDefault="00CE0EBE" w:rsidP="0041418C">
      <w:pPr>
        <w:ind w:left="720"/>
        <w:jc w:val="both"/>
      </w:pPr>
      <w:r w:rsidRPr="009D3ADB">
        <w:t xml:space="preserve">Governors are responsible for drawing up the Action Plan to address any </w:t>
      </w:r>
      <w:r w:rsidR="000A1F6D" w:rsidRPr="009D3ADB">
        <w:t xml:space="preserve">key issues raised </w:t>
      </w:r>
      <w:r w:rsidRPr="009D3ADB">
        <w:t xml:space="preserve">by Inspectors during the </w:t>
      </w:r>
      <w:r w:rsidR="003861C6">
        <w:t xml:space="preserve">ESTYN </w:t>
      </w:r>
      <w:r w:rsidRPr="009D3ADB">
        <w:t>i</w:t>
      </w:r>
      <w:r w:rsidR="000A1F6D" w:rsidRPr="009D3ADB">
        <w:t xml:space="preserve">nspection of the </w:t>
      </w:r>
      <w:r w:rsidR="003861C6">
        <w:t>s</w:t>
      </w:r>
      <w:r w:rsidR="000A1F6D" w:rsidRPr="009D3ADB">
        <w:t xml:space="preserve">chool. </w:t>
      </w:r>
      <w:r w:rsidR="00DA0404" w:rsidRPr="009D3ADB">
        <w:t>Parents are provided with a copy of the summary report produced by the inspectors.</w:t>
      </w:r>
    </w:p>
    <w:p w14:paraId="04F04045" w14:textId="0FDE4B85" w:rsidR="0041418C" w:rsidRPr="009D3ADB" w:rsidRDefault="0041418C" w:rsidP="0041418C">
      <w:pPr>
        <w:jc w:val="both"/>
      </w:pPr>
    </w:p>
    <w:p w14:paraId="5E03E67C" w14:textId="57979474" w:rsidR="0041418C" w:rsidRPr="0049591D" w:rsidRDefault="0041418C" w:rsidP="0041418C">
      <w:pPr>
        <w:jc w:val="both"/>
        <w:rPr>
          <w:b/>
          <w:bCs/>
          <w:u w:val="single"/>
        </w:rPr>
      </w:pPr>
      <w:r w:rsidRPr="009D3ADB">
        <w:rPr>
          <w:b/>
          <w:bCs/>
        </w:rPr>
        <w:t>1</w:t>
      </w:r>
      <w:r w:rsidR="00475A55">
        <w:rPr>
          <w:b/>
          <w:bCs/>
        </w:rPr>
        <w:t>3</w:t>
      </w:r>
      <w:r w:rsidRPr="009D3ADB">
        <w:rPr>
          <w:b/>
          <w:bCs/>
        </w:rPr>
        <w:t>.</w:t>
      </w:r>
      <w:r w:rsidRPr="009D3ADB">
        <w:rPr>
          <w:b/>
          <w:bCs/>
        </w:rPr>
        <w:tab/>
      </w:r>
      <w:r w:rsidRPr="0049591D">
        <w:rPr>
          <w:b/>
          <w:bCs/>
          <w:u w:val="single"/>
        </w:rPr>
        <w:t>School Holiday Dates 202</w:t>
      </w:r>
      <w:r w:rsidR="0053532B" w:rsidRPr="0049591D">
        <w:rPr>
          <w:b/>
          <w:bCs/>
          <w:u w:val="single"/>
        </w:rPr>
        <w:t>4</w:t>
      </w:r>
      <w:r w:rsidRPr="0049591D">
        <w:rPr>
          <w:b/>
          <w:bCs/>
          <w:u w:val="single"/>
        </w:rPr>
        <w:t>-202</w:t>
      </w:r>
      <w:r w:rsidR="0053532B" w:rsidRPr="0049591D">
        <w:rPr>
          <w:b/>
          <w:bCs/>
          <w:u w:val="single"/>
        </w:rPr>
        <w:t>5</w:t>
      </w:r>
    </w:p>
    <w:p w14:paraId="6D27066C" w14:textId="0D2E46BD" w:rsidR="0053532B" w:rsidRPr="0049591D" w:rsidRDefault="0053532B" w:rsidP="0041418C">
      <w:pPr>
        <w:jc w:val="both"/>
        <w:rPr>
          <w:b/>
          <w:bCs/>
          <w:u w:val="single"/>
        </w:rPr>
      </w:pPr>
    </w:p>
    <w:tbl>
      <w:tblPr>
        <w:tblW w:w="0" w:type="auto"/>
        <w:tblCellSpacing w:w="15" w:type="dxa"/>
        <w:tblInd w:w="667" w:type="dxa"/>
        <w:tblCellMar>
          <w:top w:w="15" w:type="dxa"/>
          <w:left w:w="15" w:type="dxa"/>
          <w:bottom w:w="15" w:type="dxa"/>
          <w:right w:w="15" w:type="dxa"/>
        </w:tblCellMar>
        <w:tblLook w:val="04A0" w:firstRow="1" w:lastRow="0" w:firstColumn="1" w:lastColumn="0" w:noHBand="0" w:noVBand="1"/>
      </w:tblPr>
      <w:tblGrid>
        <w:gridCol w:w="2316"/>
        <w:gridCol w:w="3195"/>
        <w:gridCol w:w="2917"/>
      </w:tblGrid>
      <w:tr w:rsidR="0053532B" w:rsidRPr="0053532B" w14:paraId="7374BE53" w14:textId="77777777" w:rsidTr="0049591D">
        <w:trPr>
          <w:tblCellSpacing w:w="15" w:type="dxa"/>
        </w:trPr>
        <w:tc>
          <w:tcPr>
            <w:tcW w:w="0" w:type="auto"/>
            <w:vAlign w:val="center"/>
            <w:hideMark/>
          </w:tcPr>
          <w:p w14:paraId="5D0611F6" w14:textId="77777777" w:rsidR="0053532B" w:rsidRPr="0053532B" w:rsidRDefault="0053532B" w:rsidP="0053532B">
            <w:pPr>
              <w:jc w:val="center"/>
              <w:rPr>
                <w:b/>
                <w:bCs/>
                <w:lang w:eastAsia="en-GB"/>
              </w:rPr>
            </w:pPr>
            <w:r w:rsidRPr="0053532B">
              <w:rPr>
                <w:b/>
                <w:bCs/>
                <w:lang w:eastAsia="en-GB"/>
              </w:rPr>
              <w:t>Term</w:t>
            </w:r>
          </w:p>
        </w:tc>
        <w:tc>
          <w:tcPr>
            <w:tcW w:w="0" w:type="auto"/>
            <w:vAlign w:val="center"/>
            <w:hideMark/>
          </w:tcPr>
          <w:p w14:paraId="4CEBF98F" w14:textId="77777777" w:rsidR="0053532B" w:rsidRPr="0053532B" w:rsidRDefault="0053532B" w:rsidP="0053532B">
            <w:pPr>
              <w:jc w:val="center"/>
              <w:rPr>
                <w:b/>
                <w:bCs/>
                <w:lang w:eastAsia="en-GB"/>
              </w:rPr>
            </w:pPr>
            <w:r w:rsidRPr="0053532B">
              <w:rPr>
                <w:b/>
                <w:bCs/>
                <w:lang w:eastAsia="en-GB"/>
              </w:rPr>
              <w:t>From</w:t>
            </w:r>
          </w:p>
        </w:tc>
        <w:tc>
          <w:tcPr>
            <w:tcW w:w="0" w:type="auto"/>
            <w:vAlign w:val="center"/>
            <w:hideMark/>
          </w:tcPr>
          <w:p w14:paraId="13D1D212" w14:textId="77777777" w:rsidR="0053532B" w:rsidRPr="0053532B" w:rsidRDefault="0053532B" w:rsidP="0053532B">
            <w:pPr>
              <w:jc w:val="center"/>
              <w:rPr>
                <w:b/>
                <w:bCs/>
                <w:lang w:eastAsia="en-GB"/>
              </w:rPr>
            </w:pPr>
            <w:r w:rsidRPr="0053532B">
              <w:rPr>
                <w:b/>
                <w:bCs/>
                <w:lang w:eastAsia="en-GB"/>
              </w:rPr>
              <w:t>To</w:t>
            </w:r>
          </w:p>
        </w:tc>
      </w:tr>
      <w:tr w:rsidR="0053532B" w:rsidRPr="0053532B" w14:paraId="1830B756" w14:textId="77777777" w:rsidTr="0049591D">
        <w:trPr>
          <w:tblCellSpacing w:w="15" w:type="dxa"/>
        </w:trPr>
        <w:tc>
          <w:tcPr>
            <w:tcW w:w="0" w:type="auto"/>
            <w:vAlign w:val="center"/>
            <w:hideMark/>
          </w:tcPr>
          <w:p w14:paraId="60B6626C" w14:textId="77777777" w:rsidR="0053532B" w:rsidRPr="0053532B" w:rsidRDefault="0053532B" w:rsidP="0053532B">
            <w:pPr>
              <w:spacing w:before="100" w:beforeAutospacing="1" w:after="100" w:afterAutospacing="1"/>
              <w:rPr>
                <w:lang w:eastAsia="en-GB"/>
              </w:rPr>
            </w:pPr>
            <w:r w:rsidRPr="0053532B">
              <w:rPr>
                <w:lang w:eastAsia="en-GB"/>
              </w:rPr>
              <w:t>Autumn 2024</w:t>
            </w:r>
          </w:p>
        </w:tc>
        <w:tc>
          <w:tcPr>
            <w:tcW w:w="0" w:type="auto"/>
            <w:vAlign w:val="center"/>
            <w:hideMark/>
          </w:tcPr>
          <w:p w14:paraId="4FEAB535" w14:textId="77777777" w:rsidR="0053532B" w:rsidRPr="0053532B" w:rsidRDefault="0053532B" w:rsidP="0053532B">
            <w:pPr>
              <w:spacing w:before="100" w:beforeAutospacing="1" w:after="100" w:afterAutospacing="1"/>
              <w:rPr>
                <w:lang w:eastAsia="en-GB"/>
              </w:rPr>
            </w:pPr>
            <w:r w:rsidRPr="0053532B">
              <w:rPr>
                <w:lang w:eastAsia="en-GB"/>
              </w:rPr>
              <w:t>Monday, September 2 2024</w:t>
            </w:r>
          </w:p>
        </w:tc>
        <w:tc>
          <w:tcPr>
            <w:tcW w:w="0" w:type="auto"/>
            <w:vAlign w:val="center"/>
            <w:hideMark/>
          </w:tcPr>
          <w:p w14:paraId="7A368246" w14:textId="77777777" w:rsidR="0053532B" w:rsidRPr="0053532B" w:rsidRDefault="0053532B" w:rsidP="0053532B">
            <w:pPr>
              <w:spacing w:before="100" w:beforeAutospacing="1" w:after="100" w:afterAutospacing="1"/>
              <w:rPr>
                <w:lang w:eastAsia="en-GB"/>
              </w:rPr>
            </w:pPr>
            <w:r w:rsidRPr="0053532B">
              <w:rPr>
                <w:lang w:eastAsia="en-GB"/>
              </w:rPr>
              <w:t>Friday, October 25 2024</w:t>
            </w:r>
          </w:p>
        </w:tc>
      </w:tr>
      <w:tr w:rsidR="0053532B" w:rsidRPr="0053532B" w14:paraId="58055AAE" w14:textId="77777777" w:rsidTr="0049591D">
        <w:trPr>
          <w:tblCellSpacing w:w="15" w:type="dxa"/>
        </w:trPr>
        <w:tc>
          <w:tcPr>
            <w:tcW w:w="0" w:type="auto"/>
            <w:vAlign w:val="center"/>
            <w:hideMark/>
          </w:tcPr>
          <w:p w14:paraId="1FF6141E" w14:textId="77777777" w:rsidR="0053532B" w:rsidRPr="0053532B" w:rsidRDefault="0053532B" w:rsidP="0053532B">
            <w:pPr>
              <w:spacing w:before="100" w:beforeAutospacing="1" w:after="100" w:afterAutospacing="1"/>
              <w:rPr>
                <w:lang w:eastAsia="en-GB"/>
              </w:rPr>
            </w:pPr>
            <w:r w:rsidRPr="0053532B">
              <w:rPr>
                <w:b/>
                <w:bCs/>
                <w:lang w:eastAsia="en-GB"/>
              </w:rPr>
              <w:t>Half Term</w:t>
            </w:r>
          </w:p>
        </w:tc>
        <w:tc>
          <w:tcPr>
            <w:tcW w:w="0" w:type="auto"/>
            <w:vAlign w:val="center"/>
            <w:hideMark/>
          </w:tcPr>
          <w:p w14:paraId="3E6E8D61" w14:textId="77777777" w:rsidR="0053532B" w:rsidRPr="0053532B" w:rsidRDefault="0053532B" w:rsidP="0053532B">
            <w:pPr>
              <w:spacing w:before="100" w:beforeAutospacing="1" w:after="100" w:afterAutospacing="1"/>
              <w:rPr>
                <w:lang w:eastAsia="en-GB"/>
              </w:rPr>
            </w:pPr>
            <w:r w:rsidRPr="0053532B">
              <w:rPr>
                <w:b/>
                <w:bCs/>
                <w:lang w:eastAsia="en-GB"/>
              </w:rPr>
              <w:t>Monday, October 28 2024</w:t>
            </w:r>
          </w:p>
        </w:tc>
        <w:tc>
          <w:tcPr>
            <w:tcW w:w="0" w:type="auto"/>
            <w:vAlign w:val="center"/>
            <w:hideMark/>
          </w:tcPr>
          <w:p w14:paraId="32328AD8" w14:textId="77777777" w:rsidR="0053532B" w:rsidRPr="0053532B" w:rsidRDefault="0053532B" w:rsidP="0053532B">
            <w:pPr>
              <w:spacing w:before="100" w:beforeAutospacing="1" w:after="100" w:afterAutospacing="1"/>
              <w:rPr>
                <w:lang w:eastAsia="en-GB"/>
              </w:rPr>
            </w:pPr>
            <w:r w:rsidRPr="0053532B">
              <w:rPr>
                <w:b/>
                <w:bCs/>
                <w:lang w:eastAsia="en-GB"/>
              </w:rPr>
              <w:t>Friday, November 1 2024</w:t>
            </w:r>
          </w:p>
        </w:tc>
      </w:tr>
      <w:tr w:rsidR="0053532B" w:rsidRPr="0053532B" w14:paraId="1E8D071E" w14:textId="77777777" w:rsidTr="0049591D">
        <w:trPr>
          <w:tblCellSpacing w:w="15" w:type="dxa"/>
        </w:trPr>
        <w:tc>
          <w:tcPr>
            <w:tcW w:w="0" w:type="auto"/>
            <w:vAlign w:val="center"/>
            <w:hideMark/>
          </w:tcPr>
          <w:p w14:paraId="6074B9B9" w14:textId="77777777" w:rsidR="0053532B" w:rsidRPr="0053532B" w:rsidRDefault="0053532B" w:rsidP="0053532B">
            <w:pPr>
              <w:spacing w:before="100" w:beforeAutospacing="1" w:after="100" w:afterAutospacing="1"/>
              <w:rPr>
                <w:lang w:eastAsia="en-GB"/>
              </w:rPr>
            </w:pPr>
            <w:r w:rsidRPr="0053532B">
              <w:rPr>
                <w:lang w:eastAsia="en-GB"/>
              </w:rPr>
              <w:t>Autumn 2024</w:t>
            </w:r>
          </w:p>
        </w:tc>
        <w:tc>
          <w:tcPr>
            <w:tcW w:w="0" w:type="auto"/>
            <w:vAlign w:val="center"/>
            <w:hideMark/>
          </w:tcPr>
          <w:p w14:paraId="7905D95A" w14:textId="77777777" w:rsidR="0053532B" w:rsidRPr="0053532B" w:rsidRDefault="0053532B" w:rsidP="0053532B">
            <w:pPr>
              <w:spacing w:before="100" w:beforeAutospacing="1" w:after="100" w:afterAutospacing="1"/>
              <w:rPr>
                <w:lang w:eastAsia="en-GB"/>
              </w:rPr>
            </w:pPr>
            <w:r w:rsidRPr="0053532B">
              <w:rPr>
                <w:lang w:eastAsia="en-GB"/>
              </w:rPr>
              <w:t>Monday, November 4 2024</w:t>
            </w:r>
          </w:p>
        </w:tc>
        <w:tc>
          <w:tcPr>
            <w:tcW w:w="0" w:type="auto"/>
            <w:vAlign w:val="center"/>
            <w:hideMark/>
          </w:tcPr>
          <w:p w14:paraId="70704828" w14:textId="77777777" w:rsidR="0053532B" w:rsidRPr="0053532B" w:rsidRDefault="0053532B" w:rsidP="0053532B">
            <w:pPr>
              <w:spacing w:before="100" w:beforeAutospacing="1" w:after="100" w:afterAutospacing="1"/>
              <w:rPr>
                <w:lang w:eastAsia="en-GB"/>
              </w:rPr>
            </w:pPr>
            <w:r w:rsidRPr="0053532B">
              <w:rPr>
                <w:lang w:eastAsia="en-GB"/>
              </w:rPr>
              <w:t>Friday, December 20 2024</w:t>
            </w:r>
          </w:p>
        </w:tc>
      </w:tr>
      <w:tr w:rsidR="0053532B" w:rsidRPr="0053532B" w14:paraId="47CFDCAB" w14:textId="77777777" w:rsidTr="0049591D">
        <w:trPr>
          <w:tblCellSpacing w:w="15" w:type="dxa"/>
        </w:trPr>
        <w:tc>
          <w:tcPr>
            <w:tcW w:w="0" w:type="auto"/>
            <w:vAlign w:val="center"/>
            <w:hideMark/>
          </w:tcPr>
          <w:p w14:paraId="2356C29F" w14:textId="77777777" w:rsidR="0053532B" w:rsidRPr="0053532B" w:rsidRDefault="0053532B" w:rsidP="0053532B">
            <w:pPr>
              <w:spacing w:before="100" w:beforeAutospacing="1" w:after="100" w:afterAutospacing="1"/>
              <w:rPr>
                <w:lang w:eastAsia="en-GB"/>
              </w:rPr>
            </w:pPr>
            <w:r w:rsidRPr="0053532B">
              <w:rPr>
                <w:b/>
                <w:bCs/>
                <w:lang w:eastAsia="en-GB"/>
              </w:rPr>
              <w:t>Christmas Holidays</w:t>
            </w:r>
          </w:p>
        </w:tc>
        <w:tc>
          <w:tcPr>
            <w:tcW w:w="0" w:type="auto"/>
            <w:vAlign w:val="center"/>
            <w:hideMark/>
          </w:tcPr>
          <w:p w14:paraId="5275147E" w14:textId="77777777" w:rsidR="0053532B" w:rsidRPr="0053532B" w:rsidRDefault="0053532B" w:rsidP="0053532B">
            <w:pPr>
              <w:spacing w:before="100" w:beforeAutospacing="1" w:after="100" w:afterAutospacing="1"/>
              <w:rPr>
                <w:lang w:eastAsia="en-GB"/>
              </w:rPr>
            </w:pPr>
            <w:r w:rsidRPr="0053532B">
              <w:rPr>
                <w:b/>
                <w:bCs/>
                <w:lang w:eastAsia="en-GB"/>
              </w:rPr>
              <w:t>Monday, December 23 2024</w:t>
            </w:r>
          </w:p>
        </w:tc>
        <w:tc>
          <w:tcPr>
            <w:tcW w:w="0" w:type="auto"/>
            <w:vAlign w:val="center"/>
            <w:hideMark/>
          </w:tcPr>
          <w:p w14:paraId="70A01198" w14:textId="77777777" w:rsidR="0053532B" w:rsidRPr="0053532B" w:rsidRDefault="0053532B" w:rsidP="0053532B">
            <w:pPr>
              <w:spacing w:before="100" w:beforeAutospacing="1" w:after="100" w:afterAutospacing="1"/>
              <w:rPr>
                <w:lang w:eastAsia="en-GB"/>
              </w:rPr>
            </w:pPr>
            <w:r w:rsidRPr="0053532B">
              <w:rPr>
                <w:b/>
                <w:bCs/>
                <w:lang w:eastAsia="en-GB"/>
              </w:rPr>
              <w:t>Friday, January 3 2025</w:t>
            </w:r>
          </w:p>
        </w:tc>
      </w:tr>
      <w:tr w:rsidR="0053532B" w:rsidRPr="0053532B" w14:paraId="21603F4E" w14:textId="77777777" w:rsidTr="0049591D">
        <w:trPr>
          <w:tblCellSpacing w:w="15" w:type="dxa"/>
        </w:trPr>
        <w:tc>
          <w:tcPr>
            <w:tcW w:w="0" w:type="auto"/>
            <w:vAlign w:val="center"/>
            <w:hideMark/>
          </w:tcPr>
          <w:p w14:paraId="0C516E0E" w14:textId="77777777" w:rsidR="0053532B" w:rsidRPr="0053532B" w:rsidRDefault="0053532B" w:rsidP="0053532B">
            <w:pPr>
              <w:spacing w:before="100" w:beforeAutospacing="1" w:after="100" w:afterAutospacing="1"/>
              <w:rPr>
                <w:lang w:eastAsia="en-GB"/>
              </w:rPr>
            </w:pPr>
            <w:r w:rsidRPr="0053532B">
              <w:rPr>
                <w:lang w:eastAsia="en-GB"/>
              </w:rPr>
              <w:t>Spring 2025</w:t>
            </w:r>
          </w:p>
        </w:tc>
        <w:tc>
          <w:tcPr>
            <w:tcW w:w="0" w:type="auto"/>
            <w:vAlign w:val="center"/>
            <w:hideMark/>
          </w:tcPr>
          <w:p w14:paraId="2AF7D213" w14:textId="77777777" w:rsidR="0053532B" w:rsidRPr="0053532B" w:rsidRDefault="0053532B" w:rsidP="0053532B">
            <w:pPr>
              <w:spacing w:before="100" w:beforeAutospacing="1" w:after="100" w:afterAutospacing="1"/>
              <w:rPr>
                <w:lang w:eastAsia="en-GB"/>
              </w:rPr>
            </w:pPr>
            <w:r w:rsidRPr="0053532B">
              <w:rPr>
                <w:lang w:eastAsia="en-GB"/>
              </w:rPr>
              <w:t>Monday, January 6 2025</w:t>
            </w:r>
          </w:p>
        </w:tc>
        <w:tc>
          <w:tcPr>
            <w:tcW w:w="0" w:type="auto"/>
            <w:vAlign w:val="center"/>
            <w:hideMark/>
          </w:tcPr>
          <w:p w14:paraId="0042E538" w14:textId="77777777" w:rsidR="0053532B" w:rsidRPr="0053532B" w:rsidRDefault="0053532B" w:rsidP="0053532B">
            <w:pPr>
              <w:spacing w:before="100" w:beforeAutospacing="1" w:after="100" w:afterAutospacing="1"/>
              <w:rPr>
                <w:lang w:eastAsia="en-GB"/>
              </w:rPr>
            </w:pPr>
            <w:r w:rsidRPr="0053532B">
              <w:rPr>
                <w:lang w:eastAsia="en-GB"/>
              </w:rPr>
              <w:t>Friday, February 21 2025</w:t>
            </w:r>
          </w:p>
        </w:tc>
      </w:tr>
      <w:tr w:rsidR="0053532B" w:rsidRPr="0053532B" w14:paraId="3B80D34A" w14:textId="77777777" w:rsidTr="0049591D">
        <w:trPr>
          <w:tblCellSpacing w:w="15" w:type="dxa"/>
        </w:trPr>
        <w:tc>
          <w:tcPr>
            <w:tcW w:w="0" w:type="auto"/>
            <w:vAlign w:val="center"/>
            <w:hideMark/>
          </w:tcPr>
          <w:p w14:paraId="04696264" w14:textId="77777777" w:rsidR="0053532B" w:rsidRPr="0053532B" w:rsidRDefault="0053532B" w:rsidP="0053532B">
            <w:pPr>
              <w:spacing w:before="100" w:beforeAutospacing="1" w:after="100" w:afterAutospacing="1"/>
              <w:rPr>
                <w:lang w:eastAsia="en-GB"/>
              </w:rPr>
            </w:pPr>
            <w:r w:rsidRPr="0053532B">
              <w:rPr>
                <w:b/>
                <w:bCs/>
                <w:lang w:eastAsia="en-GB"/>
              </w:rPr>
              <w:t>Half Term</w:t>
            </w:r>
          </w:p>
        </w:tc>
        <w:tc>
          <w:tcPr>
            <w:tcW w:w="0" w:type="auto"/>
            <w:vAlign w:val="center"/>
            <w:hideMark/>
          </w:tcPr>
          <w:p w14:paraId="59F04A07" w14:textId="77777777" w:rsidR="0053532B" w:rsidRPr="0053532B" w:rsidRDefault="0053532B" w:rsidP="0053532B">
            <w:pPr>
              <w:spacing w:before="100" w:beforeAutospacing="1" w:after="100" w:afterAutospacing="1"/>
              <w:rPr>
                <w:lang w:eastAsia="en-GB"/>
              </w:rPr>
            </w:pPr>
            <w:r w:rsidRPr="0053532B">
              <w:rPr>
                <w:b/>
                <w:bCs/>
                <w:lang w:eastAsia="en-GB"/>
              </w:rPr>
              <w:t>Monday, February 24 2025</w:t>
            </w:r>
          </w:p>
        </w:tc>
        <w:tc>
          <w:tcPr>
            <w:tcW w:w="0" w:type="auto"/>
            <w:vAlign w:val="center"/>
            <w:hideMark/>
          </w:tcPr>
          <w:p w14:paraId="7254D51E" w14:textId="77777777" w:rsidR="0053532B" w:rsidRPr="0053532B" w:rsidRDefault="0053532B" w:rsidP="0053532B">
            <w:pPr>
              <w:spacing w:before="100" w:beforeAutospacing="1" w:after="100" w:afterAutospacing="1"/>
              <w:rPr>
                <w:lang w:eastAsia="en-GB"/>
              </w:rPr>
            </w:pPr>
            <w:r w:rsidRPr="0053532B">
              <w:rPr>
                <w:b/>
                <w:bCs/>
                <w:lang w:eastAsia="en-GB"/>
              </w:rPr>
              <w:t>Friday, February 28 2025</w:t>
            </w:r>
          </w:p>
        </w:tc>
      </w:tr>
      <w:tr w:rsidR="0053532B" w:rsidRPr="0053532B" w14:paraId="2185DDD4" w14:textId="77777777" w:rsidTr="0049591D">
        <w:trPr>
          <w:tblCellSpacing w:w="15" w:type="dxa"/>
        </w:trPr>
        <w:tc>
          <w:tcPr>
            <w:tcW w:w="0" w:type="auto"/>
            <w:vAlign w:val="center"/>
            <w:hideMark/>
          </w:tcPr>
          <w:p w14:paraId="58368D3B" w14:textId="77777777" w:rsidR="0053532B" w:rsidRPr="0053532B" w:rsidRDefault="0053532B" w:rsidP="0053532B">
            <w:pPr>
              <w:spacing w:before="100" w:beforeAutospacing="1" w:after="100" w:afterAutospacing="1"/>
              <w:rPr>
                <w:lang w:eastAsia="en-GB"/>
              </w:rPr>
            </w:pPr>
            <w:r w:rsidRPr="0053532B">
              <w:rPr>
                <w:lang w:eastAsia="en-GB"/>
              </w:rPr>
              <w:t>Spring 2025</w:t>
            </w:r>
          </w:p>
        </w:tc>
        <w:tc>
          <w:tcPr>
            <w:tcW w:w="0" w:type="auto"/>
            <w:vAlign w:val="center"/>
            <w:hideMark/>
          </w:tcPr>
          <w:p w14:paraId="3FD4F7FC" w14:textId="77777777" w:rsidR="0053532B" w:rsidRPr="0053532B" w:rsidRDefault="0053532B" w:rsidP="0053532B">
            <w:pPr>
              <w:spacing w:before="100" w:beforeAutospacing="1" w:after="100" w:afterAutospacing="1"/>
              <w:rPr>
                <w:lang w:eastAsia="en-GB"/>
              </w:rPr>
            </w:pPr>
            <w:r w:rsidRPr="0053532B">
              <w:rPr>
                <w:lang w:eastAsia="en-GB"/>
              </w:rPr>
              <w:t>Monday, March 3  2025</w:t>
            </w:r>
          </w:p>
        </w:tc>
        <w:tc>
          <w:tcPr>
            <w:tcW w:w="0" w:type="auto"/>
            <w:vAlign w:val="center"/>
            <w:hideMark/>
          </w:tcPr>
          <w:p w14:paraId="683A596F" w14:textId="77777777" w:rsidR="0053532B" w:rsidRPr="0053532B" w:rsidRDefault="0053532B" w:rsidP="0053532B">
            <w:pPr>
              <w:spacing w:before="100" w:beforeAutospacing="1" w:after="100" w:afterAutospacing="1"/>
              <w:rPr>
                <w:lang w:eastAsia="en-GB"/>
              </w:rPr>
            </w:pPr>
            <w:r w:rsidRPr="0053532B">
              <w:rPr>
                <w:lang w:eastAsia="en-GB"/>
              </w:rPr>
              <w:t>Friday, April 11 2025</w:t>
            </w:r>
          </w:p>
        </w:tc>
      </w:tr>
      <w:tr w:rsidR="0053532B" w:rsidRPr="0053532B" w14:paraId="602A2558" w14:textId="77777777" w:rsidTr="0049591D">
        <w:trPr>
          <w:tblCellSpacing w:w="15" w:type="dxa"/>
        </w:trPr>
        <w:tc>
          <w:tcPr>
            <w:tcW w:w="0" w:type="auto"/>
            <w:vAlign w:val="center"/>
            <w:hideMark/>
          </w:tcPr>
          <w:p w14:paraId="279BD413" w14:textId="77777777" w:rsidR="0053532B" w:rsidRPr="0053532B" w:rsidRDefault="0053532B" w:rsidP="0053532B">
            <w:pPr>
              <w:spacing w:before="100" w:beforeAutospacing="1" w:after="100" w:afterAutospacing="1"/>
              <w:rPr>
                <w:lang w:eastAsia="en-GB"/>
              </w:rPr>
            </w:pPr>
            <w:r w:rsidRPr="0053532B">
              <w:rPr>
                <w:b/>
                <w:bCs/>
                <w:lang w:eastAsia="en-GB"/>
              </w:rPr>
              <w:t>Easter Holidays</w:t>
            </w:r>
          </w:p>
        </w:tc>
        <w:tc>
          <w:tcPr>
            <w:tcW w:w="0" w:type="auto"/>
            <w:vAlign w:val="center"/>
            <w:hideMark/>
          </w:tcPr>
          <w:p w14:paraId="2023B060" w14:textId="77777777" w:rsidR="0053532B" w:rsidRPr="0053532B" w:rsidRDefault="0053532B" w:rsidP="0053532B">
            <w:pPr>
              <w:spacing w:before="100" w:beforeAutospacing="1" w:after="100" w:afterAutospacing="1"/>
              <w:rPr>
                <w:lang w:eastAsia="en-GB"/>
              </w:rPr>
            </w:pPr>
            <w:r w:rsidRPr="0053532B">
              <w:rPr>
                <w:b/>
                <w:bCs/>
                <w:lang w:eastAsia="en-GB"/>
              </w:rPr>
              <w:t>Monday, April 14 2025</w:t>
            </w:r>
          </w:p>
        </w:tc>
        <w:tc>
          <w:tcPr>
            <w:tcW w:w="0" w:type="auto"/>
            <w:vAlign w:val="center"/>
            <w:hideMark/>
          </w:tcPr>
          <w:p w14:paraId="143213B1" w14:textId="77777777" w:rsidR="0053532B" w:rsidRPr="0053532B" w:rsidRDefault="0053532B" w:rsidP="0053532B">
            <w:pPr>
              <w:spacing w:before="100" w:beforeAutospacing="1" w:after="100" w:afterAutospacing="1"/>
              <w:rPr>
                <w:lang w:eastAsia="en-GB"/>
              </w:rPr>
            </w:pPr>
            <w:r w:rsidRPr="0053532B">
              <w:rPr>
                <w:b/>
                <w:bCs/>
                <w:lang w:eastAsia="en-GB"/>
              </w:rPr>
              <w:t>Friday, April 25 2025</w:t>
            </w:r>
          </w:p>
        </w:tc>
      </w:tr>
      <w:tr w:rsidR="0053532B" w:rsidRPr="0053532B" w14:paraId="4E9C73AC" w14:textId="77777777" w:rsidTr="0049591D">
        <w:trPr>
          <w:tblCellSpacing w:w="15" w:type="dxa"/>
        </w:trPr>
        <w:tc>
          <w:tcPr>
            <w:tcW w:w="0" w:type="auto"/>
            <w:vAlign w:val="center"/>
            <w:hideMark/>
          </w:tcPr>
          <w:p w14:paraId="4BE79C13" w14:textId="77777777" w:rsidR="0053532B" w:rsidRPr="0053532B" w:rsidRDefault="0053532B" w:rsidP="0053532B">
            <w:pPr>
              <w:spacing w:before="100" w:beforeAutospacing="1" w:after="100" w:afterAutospacing="1"/>
              <w:rPr>
                <w:lang w:eastAsia="en-GB"/>
              </w:rPr>
            </w:pPr>
            <w:r w:rsidRPr="0053532B">
              <w:rPr>
                <w:lang w:eastAsia="en-GB"/>
              </w:rPr>
              <w:t>Summer 2025</w:t>
            </w:r>
          </w:p>
        </w:tc>
        <w:tc>
          <w:tcPr>
            <w:tcW w:w="0" w:type="auto"/>
            <w:vAlign w:val="center"/>
            <w:hideMark/>
          </w:tcPr>
          <w:p w14:paraId="0F5B6F74" w14:textId="77777777" w:rsidR="0053532B" w:rsidRPr="0053532B" w:rsidRDefault="0053532B" w:rsidP="0053532B">
            <w:pPr>
              <w:spacing w:before="100" w:beforeAutospacing="1" w:after="100" w:afterAutospacing="1"/>
              <w:rPr>
                <w:lang w:eastAsia="en-GB"/>
              </w:rPr>
            </w:pPr>
            <w:r w:rsidRPr="0053532B">
              <w:rPr>
                <w:lang w:eastAsia="en-GB"/>
              </w:rPr>
              <w:t>Monday, April 28 2025</w:t>
            </w:r>
          </w:p>
        </w:tc>
        <w:tc>
          <w:tcPr>
            <w:tcW w:w="0" w:type="auto"/>
            <w:vAlign w:val="center"/>
            <w:hideMark/>
          </w:tcPr>
          <w:p w14:paraId="41CF73DB" w14:textId="77777777" w:rsidR="0053532B" w:rsidRPr="0053532B" w:rsidRDefault="0053532B" w:rsidP="0053532B">
            <w:pPr>
              <w:spacing w:before="100" w:beforeAutospacing="1" w:after="100" w:afterAutospacing="1"/>
              <w:rPr>
                <w:lang w:eastAsia="en-GB"/>
              </w:rPr>
            </w:pPr>
            <w:r w:rsidRPr="0053532B">
              <w:rPr>
                <w:lang w:eastAsia="en-GB"/>
              </w:rPr>
              <w:t>Friday, May 23 2025</w:t>
            </w:r>
          </w:p>
        </w:tc>
      </w:tr>
      <w:tr w:rsidR="0053532B" w:rsidRPr="0053532B" w14:paraId="40830B3F" w14:textId="77777777" w:rsidTr="0049591D">
        <w:trPr>
          <w:tblCellSpacing w:w="15" w:type="dxa"/>
        </w:trPr>
        <w:tc>
          <w:tcPr>
            <w:tcW w:w="0" w:type="auto"/>
            <w:vAlign w:val="center"/>
            <w:hideMark/>
          </w:tcPr>
          <w:p w14:paraId="630E6287" w14:textId="77777777" w:rsidR="0053532B" w:rsidRPr="0053532B" w:rsidRDefault="0053532B" w:rsidP="0053532B">
            <w:pPr>
              <w:spacing w:before="100" w:beforeAutospacing="1" w:after="100" w:afterAutospacing="1"/>
              <w:rPr>
                <w:lang w:eastAsia="en-GB"/>
              </w:rPr>
            </w:pPr>
            <w:r w:rsidRPr="0053532B">
              <w:rPr>
                <w:b/>
                <w:bCs/>
                <w:lang w:eastAsia="en-GB"/>
              </w:rPr>
              <w:t>Half term</w:t>
            </w:r>
          </w:p>
        </w:tc>
        <w:tc>
          <w:tcPr>
            <w:tcW w:w="0" w:type="auto"/>
            <w:vAlign w:val="center"/>
            <w:hideMark/>
          </w:tcPr>
          <w:p w14:paraId="39E6B51A" w14:textId="77777777" w:rsidR="0053532B" w:rsidRPr="0053532B" w:rsidRDefault="0053532B" w:rsidP="0053532B">
            <w:pPr>
              <w:spacing w:before="100" w:beforeAutospacing="1" w:after="100" w:afterAutospacing="1"/>
              <w:rPr>
                <w:lang w:eastAsia="en-GB"/>
              </w:rPr>
            </w:pPr>
            <w:r w:rsidRPr="0053532B">
              <w:rPr>
                <w:b/>
                <w:bCs/>
                <w:lang w:eastAsia="en-GB"/>
              </w:rPr>
              <w:t>Monday, May 26 2025</w:t>
            </w:r>
          </w:p>
        </w:tc>
        <w:tc>
          <w:tcPr>
            <w:tcW w:w="0" w:type="auto"/>
            <w:vAlign w:val="center"/>
            <w:hideMark/>
          </w:tcPr>
          <w:p w14:paraId="62BE7B0A" w14:textId="77777777" w:rsidR="0053532B" w:rsidRPr="0053532B" w:rsidRDefault="0053532B" w:rsidP="0053532B">
            <w:pPr>
              <w:spacing w:before="100" w:beforeAutospacing="1" w:after="100" w:afterAutospacing="1"/>
              <w:rPr>
                <w:lang w:eastAsia="en-GB"/>
              </w:rPr>
            </w:pPr>
            <w:r w:rsidRPr="0053532B">
              <w:rPr>
                <w:b/>
                <w:bCs/>
                <w:lang w:eastAsia="en-GB"/>
              </w:rPr>
              <w:t>Friday, May 30 2025</w:t>
            </w:r>
          </w:p>
        </w:tc>
      </w:tr>
      <w:tr w:rsidR="0053532B" w:rsidRPr="0053532B" w14:paraId="1C9BC8E1" w14:textId="77777777" w:rsidTr="0049591D">
        <w:trPr>
          <w:tblCellSpacing w:w="15" w:type="dxa"/>
        </w:trPr>
        <w:tc>
          <w:tcPr>
            <w:tcW w:w="0" w:type="auto"/>
            <w:vAlign w:val="center"/>
            <w:hideMark/>
          </w:tcPr>
          <w:p w14:paraId="7E5336D7" w14:textId="77777777" w:rsidR="0053532B" w:rsidRPr="0053532B" w:rsidRDefault="0053532B" w:rsidP="0053532B">
            <w:pPr>
              <w:spacing w:before="100" w:beforeAutospacing="1" w:after="100" w:afterAutospacing="1"/>
              <w:rPr>
                <w:lang w:eastAsia="en-GB"/>
              </w:rPr>
            </w:pPr>
            <w:r w:rsidRPr="0053532B">
              <w:rPr>
                <w:lang w:eastAsia="en-GB"/>
              </w:rPr>
              <w:t>Summer 2025</w:t>
            </w:r>
          </w:p>
        </w:tc>
        <w:tc>
          <w:tcPr>
            <w:tcW w:w="0" w:type="auto"/>
            <w:vAlign w:val="center"/>
            <w:hideMark/>
          </w:tcPr>
          <w:p w14:paraId="596BD6D5" w14:textId="77777777" w:rsidR="0053532B" w:rsidRPr="0053532B" w:rsidRDefault="0053532B" w:rsidP="0053532B">
            <w:pPr>
              <w:spacing w:before="100" w:beforeAutospacing="1" w:after="100" w:afterAutospacing="1"/>
              <w:rPr>
                <w:lang w:eastAsia="en-GB"/>
              </w:rPr>
            </w:pPr>
            <w:r w:rsidRPr="0053532B">
              <w:rPr>
                <w:lang w:eastAsia="en-GB"/>
              </w:rPr>
              <w:t>Monday, June 2 2025</w:t>
            </w:r>
          </w:p>
        </w:tc>
        <w:tc>
          <w:tcPr>
            <w:tcW w:w="0" w:type="auto"/>
            <w:vAlign w:val="center"/>
            <w:hideMark/>
          </w:tcPr>
          <w:p w14:paraId="191D859E" w14:textId="77777777" w:rsidR="0053532B" w:rsidRPr="0053532B" w:rsidRDefault="0053532B" w:rsidP="0053532B">
            <w:pPr>
              <w:spacing w:before="100" w:beforeAutospacing="1" w:after="100" w:afterAutospacing="1"/>
              <w:rPr>
                <w:lang w:eastAsia="en-GB"/>
              </w:rPr>
            </w:pPr>
            <w:r w:rsidRPr="0053532B">
              <w:rPr>
                <w:lang w:eastAsia="en-GB"/>
              </w:rPr>
              <w:t>Monday, July 21 2025</w:t>
            </w:r>
          </w:p>
        </w:tc>
      </w:tr>
    </w:tbl>
    <w:p w14:paraId="435C6A8C" w14:textId="4B7044F1" w:rsidR="0053532B" w:rsidRDefault="0053532B" w:rsidP="0041418C">
      <w:pPr>
        <w:jc w:val="both"/>
        <w:rPr>
          <w:b/>
          <w:bCs/>
          <w:u w:val="single"/>
        </w:rPr>
      </w:pPr>
    </w:p>
    <w:p w14:paraId="115A6579" w14:textId="065E3EAE" w:rsidR="0049591D" w:rsidRPr="0049591D" w:rsidRDefault="0049591D" w:rsidP="00D85087">
      <w:pPr>
        <w:spacing w:before="100" w:beforeAutospacing="1" w:after="100" w:afterAutospacing="1"/>
        <w:ind w:left="624"/>
        <w:rPr>
          <w:sz w:val="20"/>
          <w:szCs w:val="20"/>
          <w:lang w:eastAsia="en-GB"/>
        </w:rPr>
      </w:pPr>
      <w:r w:rsidRPr="00D85087">
        <w:rPr>
          <w:b/>
          <w:bCs/>
          <w:sz w:val="20"/>
          <w:szCs w:val="20"/>
          <w:lang w:eastAsia="en-GB"/>
        </w:rPr>
        <w:t>M</w:t>
      </w:r>
      <w:r w:rsidRPr="0049591D">
        <w:rPr>
          <w:b/>
          <w:bCs/>
          <w:sz w:val="20"/>
          <w:szCs w:val="20"/>
          <w:lang w:eastAsia="en-GB"/>
        </w:rPr>
        <w:t xml:space="preserve">on 2 Sept 2024 and *Monday 21 July 2025 </w:t>
      </w:r>
      <w:r w:rsidRPr="0049591D">
        <w:rPr>
          <w:sz w:val="20"/>
          <w:szCs w:val="20"/>
          <w:lang w:eastAsia="en-GB"/>
        </w:rPr>
        <w:t xml:space="preserve">will be designated INSET days for </w:t>
      </w:r>
      <w:r w:rsidRPr="0049591D">
        <w:rPr>
          <w:b/>
          <w:bCs/>
          <w:sz w:val="20"/>
          <w:szCs w:val="20"/>
          <w:u w:val="single"/>
          <w:lang w:eastAsia="en-GB"/>
        </w:rPr>
        <w:t>all</w:t>
      </w:r>
      <w:r w:rsidRPr="0049591D">
        <w:rPr>
          <w:sz w:val="20"/>
          <w:szCs w:val="20"/>
          <w:lang w:eastAsia="en-GB"/>
        </w:rPr>
        <w:t xml:space="preserve"> </w:t>
      </w:r>
      <w:r w:rsidRPr="00D85087">
        <w:rPr>
          <w:sz w:val="20"/>
          <w:szCs w:val="20"/>
          <w:lang w:eastAsia="en-GB"/>
        </w:rPr>
        <w:t xml:space="preserve">  </w:t>
      </w:r>
      <w:r w:rsidRPr="0049591D">
        <w:rPr>
          <w:sz w:val="20"/>
          <w:szCs w:val="20"/>
          <w:lang w:eastAsia="en-GB"/>
        </w:rPr>
        <w:t xml:space="preserve">LEA Maintained Schools. The remaining four INSET days to be taken will be at the discretion of each individual school following appropriate consultation with staff. </w:t>
      </w:r>
      <w:r w:rsidRPr="0049591D">
        <w:rPr>
          <w:b/>
          <w:bCs/>
          <w:sz w:val="20"/>
          <w:szCs w:val="20"/>
          <w:lang w:eastAsia="en-GB"/>
        </w:rPr>
        <w:t>*It is intended that this INSET Day will either be taken on Mon 21 July 2025 or at an alternative time for example in the form of twilight sessions.</w:t>
      </w:r>
      <w:r w:rsidR="00D85087" w:rsidRPr="00D85087">
        <w:t xml:space="preserve"> </w:t>
      </w:r>
      <w:r w:rsidR="00D85087" w:rsidRPr="00D85087">
        <w:rPr>
          <w:b/>
          <w:bCs/>
          <w:sz w:val="20"/>
          <w:szCs w:val="20"/>
          <w:lang w:eastAsia="en-GB"/>
        </w:rPr>
        <w:t xml:space="preserve">The Welsh Assembly Government may decide to allocate additional INSET </w:t>
      </w:r>
      <w:proofErr w:type="gramStart"/>
      <w:r w:rsidR="00D85087" w:rsidRPr="00D85087">
        <w:rPr>
          <w:b/>
          <w:bCs/>
          <w:sz w:val="20"/>
          <w:szCs w:val="20"/>
          <w:lang w:eastAsia="en-GB"/>
        </w:rPr>
        <w:t>days,</w:t>
      </w:r>
      <w:proofErr w:type="gramEnd"/>
      <w:r w:rsidR="00D85087" w:rsidRPr="00D85087">
        <w:rPr>
          <w:b/>
          <w:bCs/>
          <w:sz w:val="20"/>
          <w:szCs w:val="20"/>
          <w:lang w:eastAsia="en-GB"/>
        </w:rPr>
        <w:t xml:space="preserve"> schools will be informed of these at the appropriate time</w:t>
      </w:r>
    </w:p>
    <w:p w14:paraId="53F39425" w14:textId="77777777" w:rsidR="0049591D" w:rsidRPr="0049591D" w:rsidRDefault="0049591D" w:rsidP="00D85087">
      <w:pPr>
        <w:spacing w:before="100" w:beforeAutospacing="1" w:after="100" w:afterAutospacing="1"/>
        <w:ind w:left="624"/>
        <w:rPr>
          <w:sz w:val="20"/>
          <w:szCs w:val="20"/>
          <w:lang w:eastAsia="en-GB"/>
        </w:rPr>
      </w:pPr>
      <w:r w:rsidRPr="0049591D">
        <w:rPr>
          <w:sz w:val="20"/>
          <w:szCs w:val="20"/>
          <w:lang w:eastAsia="en-GB"/>
        </w:rPr>
        <w:t xml:space="preserve">All schools will be closed on </w:t>
      </w:r>
      <w:r w:rsidRPr="0049591D">
        <w:rPr>
          <w:b/>
          <w:bCs/>
          <w:sz w:val="20"/>
          <w:szCs w:val="20"/>
          <w:u w:val="single"/>
          <w:lang w:eastAsia="en-GB"/>
        </w:rPr>
        <w:t>Monday 5 May 2025</w:t>
      </w:r>
      <w:r w:rsidRPr="0049591D">
        <w:rPr>
          <w:sz w:val="20"/>
          <w:szCs w:val="20"/>
          <w:lang w:eastAsia="en-GB"/>
        </w:rPr>
        <w:t xml:space="preserve"> for the May Day Bank Holiday.</w:t>
      </w:r>
    </w:p>
    <w:p w14:paraId="30B98AFD" w14:textId="77777777" w:rsidR="00D85087" w:rsidRPr="00D85087" w:rsidRDefault="0049591D" w:rsidP="00D85087">
      <w:pPr>
        <w:spacing w:before="100" w:beforeAutospacing="1" w:after="100" w:afterAutospacing="1"/>
        <w:ind w:left="624"/>
        <w:rPr>
          <w:sz w:val="20"/>
          <w:szCs w:val="20"/>
          <w:lang w:eastAsia="en-GB"/>
        </w:rPr>
      </w:pPr>
      <w:r w:rsidRPr="0049591D">
        <w:rPr>
          <w:b/>
          <w:bCs/>
          <w:sz w:val="20"/>
          <w:szCs w:val="20"/>
          <w:lang w:eastAsia="en-GB"/>
        </w:rPr>
        <w:t>Significant dates:    </w:t>
      </w:r>
      <w:r w:rsidRPr="0049591D">
        <w:rPr>
          <w:sz w:val="20"/>
          <w:szCs w:val="20"/>
          <w:lang w:eastAsia="en-GB"/>
        </w:rPr>
        <w:t>       </w:t>
      </w:r>
    </w:p>
    <w:p w14:paraId="566FBF04" w14:textId="69DBCFA3" w:rsidR="0049591D" w:rsidRPr="00D85087" w:rsidRDefault="0049591D" w:rsidP="00D85087">
      <w:pPr>
        <w:pStyle w:val="ListParagraph"/>
        <w:numPr>
          <w:ilvl w:val="0"/>
          <w:numId w:val="15"/>
        </w:numPr>
        <w:spacing w:before="100" w:beforeAutospacing="1" w:after="100" w:afterAutospacing="1"/>
        <w:rPr>
          <w:sz w:val="20"/>
          <w:szCs w:val="20"/>
          <w:lang w:eastAsia="en-GB"/>
        </w:rPr>
      </w:pPr>
      <w:r w:rsidRPr="00D85087">
        <w:rPr>
          <w:b/>
          <w:sz w:val="20"/>
          <w:szCs w:val="20"/>
          <w:lang w:eastAsia="en-GB"/>
        </w:rPr>
        <w:t>Christmas</w:t>
      </w:r>
      <w:r w:rsidRPr="00D85087">
        <w:rPr>
          <w:sz w:val="20"/>
          <w:szCs w:val="20"/>
          <w:lang w:eastAsia="en-GB"/>
        </w:rPr>
        <w:t xml:space="preserve"> - Wednesday 25 December 2024 </w:t>
      </w:r>
    </w:p>
    <w:p w14:paraId="17FFE8E1" w14:textId="77777777" w:rsidR="0049591D" w:rsidRPr="00D85087" w:rsidRDefault="0049591D" w:rsidP="00D85087">
      <w:pPr>
        <w:pStyle w:val="ListParagraph"/>
        <w:keepNext/>
        <w:widowControl w:val="0"/>
        <w:numPr>
          <w:ilvl w:val="0"/>
          <w:numId w:val="15"/>
        </w:numPr>
        <w:spacing w:before="100" w:beforeAutospacing="1" w:after="100" w:afterAutospacing="1"/>
        <w:rPr>
          <w:sz w:val="20"/>
          <w:szCs w:val="20"/>
          <w:lang w:eastAsia="en-GB"/>
        </w:rPr>
      </w:pPr>
      <w:r w:rsidRPr="00D85087">
        <w:rPr>
          <w:b/>
          <w:sz w:val="20"/>
          <w:szCs w:val="20"/>
          <w:lang w:eastAsia="en-GB"/>
        </w:rPr>
        <w:t>Easter - Good Friday</w:t>
      </w:r>
      <w:r w:rsidRPr="00D85087">
        <w:rPr>
          <w:sz w:val="20"/>
          <w:szCs w:val="20"/>
          <w:lang w:eastAsia="en-GB"/>
        </w:rPr>
        <w:t xml:space="preserve"> 18 April 2025</w:t>
      </w:r>
    </w:p>
    <w:p w14:paraId="4F95ACD8" w14:textId="77777777" w:rsidR="0049591D" w:rsidRPr="00D85087" w:rsidRDefault="0049591D" w:rsidP="00D85087">
      <w:pPr>
        <w:pStyle w:val="ListParagraph"/>
        <w:keepNext/>
        <w:widowControl w:val="0"/>
        <w:numPr>
          <w:ilvl w:val="0"/>
          <w:numId w:val="15"/>
        </w:numPr>
        <w:spacing w:before="100" w:beforeAutospacing="1" w:after="100" w:afterAutospacing="1"/>
        <w:rPr>
          <w:sz w:val="20"/>
          <w:szCs w:val="20"/>
          <w:lang w:eastAsia="en-GB"/>
        </w:rPr>
      </w:pPr>
      <w:r w:rsidRPr="00D85087">
        <w:rPr>
          <w:b/>
          <w:sz w:val="20"/>
          <w:szCs w:val="20"/>
          <w:lang w:eastAsia="en-GB"/>
        </w:rPr>
        <w:t>Easter Monday</w:t>
      </w:r>
      <w:r w:rsidRPr="00D85087">
        <w:rPr>
          <w:sz w:val="20"/>
          <w:szCs w:val="20"/>
          <w:lang w:eastAsia="en-GB"/>
        </w:rPr>
        <w:t xml:space="preserve"> - 21 April 2025</w:t>
      </w:r>
    </w:p>
    <w:p w14:paraId="3C14C1A5" w14:textId="677BBD9B" w:rsidR="0049591D" w:rsidRPr="00D85087" w:rsidRDefault="00D85087" w:rsidP="00D85087">
      <w:pPr>
        <w:pStyle w:val="ListParagraph"/>
        <w:keepNext/>
        <w:widowControl w:val="0"/>
        <w:numPr>
          <w:ilvl w:val="0"/>
          <w:numId w:val="15"/>
        </w:numPr>
        <w:spacing w:before="100" w:beforeAutospacing="1" w:after="100" w:afterAutospacing="1"/>
        <w:rPr>
          <w:sz w:val="20"/>
          <w:szCs w:val="20"/>
          <w:lang w:eastAsia="en-GB"/>
        </w:rPr>
      </w:pPr>
      <w:r w:rsidRPr="00D85087">
        <w:rPr>
          <w:b/>
          <w:sz w:val="20"/>
          <w:szCs w:val="20"/>
          <w:lang w:eastAsia="en-GB"/>
        </w:rPr>
        <w:t>May Bank Holidays</w:t>
      </w:r>
      <w:r w:rsidRPr="00D85087">
        <w:rPr>
          <w:sz w:val="20"/>
          <w:szCs w:val="20"/>
          <w:lang w:eastAsia="en-GB"/>
        </w:rPr>
        <w:t xml:space="preserve">: Monday 5 May 2025; </w:t>
      </w:r>
      <w:r w:rsidR="0049591D" w:rsidRPr="00D85087">
        <w:rPr>
          <w:sz w:val="20"/>
          <w:szCs w:val="20"/>
          <w:lang w:eastAsia="en-GB"/>
        </w:rPr>
        <w:t>Monday 26 May 2025</w:t>
      </w:r>
    </w:p>
    <w:p w14:paraId="60215398" w14:textId="176F25B4" w:rsidR="000A1F6D" w:rsidRPr="009D3ADB" w:rsidRDefault="007C1C71" w:rsidP="00D85087">
      <w:pPr>
        <w:ind w:left="624"/>
      </w:pPr>
      <w:proofErr w:type="gramStart"/>
      <w:r w:rsidRPr="009D3ADB">
        <w:t>.</w:t>
      </w:r>
      <w:r w:rsidRPr="009D3ADB">
        <w:rPr>
          <w:bCs/>
        </w:rPr>
        <w:t>T</w:t>
      </w:r>
      <w:r w:rsidR="000A1F6D" w:rsidRPr="009D3ADB">
        <w:t>he</w:t>
      </w:r>
      <w:proofErr w:type="gramEnd"/>
      <w:r w:rsidR="000A1F6D" w:rsidRPr="009D3ADB">
        <w:t xml:space="preserve"> School day is</w:t>
      </w:r>
      <w:r w:rsidRPr="009D3ADB">
        <w:t xml:space="preserve"> organised as follows;</w:t>
      </w:r>
    </w:p>
    <w:p w14:paraId="7990C894" w14:textId="77777777" w:rsidR="000A1F6D" w:rsidRPr="009D3ADB" w:rsidRDefault="000A1F6D" w:rsidP="005B3ABC">
      <w:pPr>
        <w:ind w:left="624"/>
        <w:jc w:val="both"/>
      </w:pPr>
    </w:p>
    <w:p w14:paraId="426BD837" w14:textId="50064C65" w:rsidR="007C1C71" w:rsidRPr="007915AD" w:rsidRDefault="00475A55" w:rsidP="007C1C71">
      <w:pPr>
        <w:jc w:val="both"/>
        <w:rPr>
          <w:color w:val="000000" w:themeColor="text1"/>
        </w:rPr>
      </w:pPr>
      <w:r>
        <w:rPr>
          <w:b/>
          <w:bCs/>
        </w:rPr>
        <w:tab/>
      </w:r>
      <w:r w:rsidR="000A1F6D" w:rsidRPr="009D3ADB">
        <w:rPr>
          <w:b/>
          <w:bCs/>
        </w:rPr>
        <w:t>Morning</w:t>
      </w:r>
      <w:r w:rsidR="007C1C71" w:rsidRPr="009D3ADB">
        <w:t xml:space="preserve"> </w:t>
      </w:r>
      <w:r w:rsidR="007C1C71" w:rsidRPr="007915AD">
        <w:rPr>
          <w:color w:val="000000" w:themeColor="text1"/>
        </w:rPr>
        <w:t xml:space="preserve">-      </w:t>
      </w:r>
      <w:r w:rsidR="007915AD" w:rsidRPr="007915AD">
        <w:rPr>
          <w:color w:val="000000" w:themeColor="text1"/>
        </w:rPr>
        <w:t>8:50am-12</w:t>
      </w:r>
    </w:p>
    <w:p w14:paraId="3E5298F6" w14:textId="71355043" w:rsidR="007C1C71" w:rsidRPr="007915AD" w:rsidRDefault="00475A55" w:rsidP="007C1C71">
      <w:pPr>
        <w:jc w:val="both"/>
        <w:rPr>
          <w:color w:val="000000" w:themeColor="text1"/>
        </w:rPr>
      </w:pPr>
      <w:r w:rsidRPr="007915AD">
        <w:rPr>
          <w:b/>
          <w:color w:val="000000" w:themeColor="text1"/>
        </w:rPr>
        <w:tab/>
      </w:r>
      <w:r w:rsidR="007C1C71" w:rsidRPr="007915AD">
        <w:rPr>
          <w:b/>
          <w:color w:val="000000" w:themeColor="text1"/>
        </w:rPr>
        <w:t>Lunch break</w:t>
      </w:r>
      <w:r w:rsidR="007C1C71" w:rsidRPr="007915AD">
        <w:rPr>
          <w:color w:val="000000" w:themeColor="text1"/>
        </w:rPr>
        <w:t xml:space="preserve"> -     </w:t>
      </w:r>
      <w:r w:rsidR="007915AD" w:rsidRPr="007915AD">
        <w:rPr>
          <w:color w:val="000000" w:themeColor="text1"/>
        </w:rPr>
        <w:t>12-1pm</w:t>
      </w:r>
    </w:p>
    <w:p w14:paraId="01C2ED30" w14:textId="6F284346" w:rsidR="000A1F6D" w:rsidRPr="007915AD" w:rsidRDefault="00475A55" w:rsidP="007C1C71">
      <w:pPr>
        <w:jc w:val="both"/>
        <w:rPr>
          <w:color w:val="000000" w:themeColor="text1"/>
        </w:rPr>
      </w:pPr>
      <w:r w:rsidRPr="007915AD">
        <w:rPr>
          <w:b/>
          <w:bCs/>
          <w:color w:val="000000" w:themeColor="text1"/>
        </w:rPr>
        <w:tab/>
      </w:r>
      <w:r w:rsidR="007C1C71" w:rsidRPr="007915AD">
        <w:rPr>
          <w:b/>
          <w:bCs/>
          <w:color w:val="000000" w:themeColor="text1"/>
        </w:rPr>
        <w:t>A</w:t>
      </w:r>
      <w:r w:rsidR="000A1F6D" w:rsidRPr="007915AD">
        <w:rPr>
          <w:b/>
          <w:bCs/>
          <w:color w:val="000000" w:themeColor="text1"/>
        </w:rPr>
        <w:t>fternoon</w:t>
      </w:r>
      <w:r w:rsidR="007C1C71" w:rsidRPr="007915AD">
        <w:rPr>
          <w:color w:val="000000" w:themeColor="text1"/>
        </w:rPr>
        <w:t xml:space="preserve"> - </w:t>
      </w:r>
      <w:r w:rsidR="000A1F6D" w:rsidRPr="007915AD">
        <w:rPr>
          <w:color w:val="000000" w:themeColor="text1"/>
        </w:rPr>
        <w:t xml:space="preserve">      </w:t>
      </w:r>
      <w:r w:rsidR="0062350A">
        <w:rPr>
          <w:color w:val="000000" w:themeColor="text1"/>
        </w:rPr>
        <w:t>1</w:t>
      </w:r>
      <w:r w:rsidR="000A1F6D" w:rsidRPr="007915AD">
        <w:rPr>
          <w:color w:val="000000" w:themeColor="text1"/>
        </w:rPr>
        <w:t>p.m.</w:t>
      </w:r>
      <w:r w:rsidR="007C1C71" w:rsidRPr="007915AD">
        <w:rPr>
          <w:color w:val="000000" w:themeColor="text1"/>
        </w:rPr>
        <w:t xml:space="preserve"> to</w:t>
      </w:r>
      <w:r w:rsidR="007915AD" w:rsidRPr="007915AD">
        <w:rPr>
          <w:color w:val="000000" w:themeColor="text1"/>
        </w:rPr>
        <w:t xml:space="preserve"> 3:15pm</w:t>
      </w:r>
    </w:p>
    <w:p w14:paraId="2E11F96B" w14:textId="77777777" w:rsidR="00876114" w:rsidRPr="009D3ADB" w:rsidRDefault="00876114" w:rsidP="000A1F6D">
      <w:pPr>
        <w:ind w:left="1440"/>
        <w:jc w:val="both"/>
      </w:pPr>
    </w:p>
    <w:p w14:paraId="029A5372" w14:textId="6A4364E8" w:rsidR="000A1F6D" w:rsidRPr="009D3ADB" w:rsidRDefault="00DE13A7" w:rsidP="000A1F6D">
      <w:pPr>
        <w:jc w:val="both"/>
        <w:rPr>
          <w:b/>
          <w:bCs/>
        </w:rPr>
      </w:pPr>
      <w:r w:rsidRPr="009D3ADB">
        <w:rPr>
          <w:b/>
          <w:bCs/>
        </w:rPr>
        <w:t>1</w:t>
      </w:r>
      <w:r w:rsidR="00475A55">
        <w:rPr>
          <w:b/>
          <w:bCs/>
        </w:rPr>
        <w:t>4</w:t>
      </w:r>
      <w:r w:rsidR="000A1F6D" w:rsidRPr="009D3ADB">
        <w:rPr>
          <w:b/>
          <w:bCs/>
        </w:rPr>
        <w:t>.</w:t>
      </w:r>
      <w:r w:rsidR="000A1F6D" w:rsidRPr="009D3ADB">
        <w:rPr>
          <w:b/>
          <w:bCs/>
        </w:rPr>
        <w:tab/>
      </w:r>
      <w:r w:rsidR="000A1F6D" w:rsidRPr="009D3ADB">
        <w:rPr>
          <w:b/>
          <w:bCs/>
          <w:u w:val="single"/>
        </w:rPr>
        <w:t>Community Focused Schools</w:t>
      </w:r>
    </w:p>
    <w:p w14:paraId="757FF129" w14:textId="77777777" w:rsidR="000A1F6D" w:rsidRPr="009D3ADB" w:rsidRDefault="000A1F6D" w:rsidP="000A1F6D">
      <w:pPr>
        <w:jc w:val="both"/>
      </w:pPr>
    </w:p>
    <w:p w14:paraId="4853AD4E" w14:textId="431E4E69" w:rsidR="000A1F6D" w:rsidRPr="009D3ADB" w:rsidRDefault="000A1F6D" w:rsidP="000A1F6D">
      <w:pPr>
        <w:pStyle w:val="BodyTextIndent2"/>
        <w:ind w:firstLine="0"/>
      </w:pPr>
      <w:r w:rsidRPr="009D3ADB">
        <w:t>A community-focused school is one that</w:t>
      </w:r>
      <w:r w:rsidR="00EF6673">
        <w:t xml:space="preserve"> </w:t>
      </w:r>
      <w:r w:rsidRPr="009D3ADB">
        <w:t>provides a range of services and activities, often beyond the school day, to help meet the needs of its pupils, their families and the wider community.  Across Wales many schools already provide some community services including adult education, study support, ICT facilities and community sports programmes.</w:t>
      </w:r>
    </w:p>
    <w:p w14:paraId="4D2C5A09" w14:textId="77777777" w:rsidR="000A1F6D" w:rsidRPr="009D3ADB" w:rsidRDefault="000A1F6D" w:rsidP="000A1F6D">
      <w:pPr>
        <w:jc w:val="both"/>
      </w:pPr>
    </w:p>
    <w:p w14:paraId="2D68D71D" w14:textId="77777777" w:rsidR="0062350A" w:rsidRDefault="000A1F6D" w:rsidP="0062350A">
      <w:pPr>
        <w:pStyle w:val="BodyTextIndent2"/>
        <w:ind w:firstLine="0"/>
      </w:pPr>
      <w:r w:rsidRPr="009D3ADB">
        <w:t xml:space="preserve">The development of community-focused schools is not just a short-term project or initiative, but a real opportunity for schools and communities to work together in new ways for the future benefit of children, young people and adults. </w:t>
      </w:r>
    </w:p>
    <w:p w14:paraId="6FE16673" w14:textId="77777777" w:rsidR="0062350A" w:rsidRDefault="0062350A" w:rsidP="0062350A">
      <w:pPr>
        <w:pStyle w:val="BodyTextIndent2"/>
        <w:ind w:firstLine="0"/>
      </w:pPr>
    </w:p>
    <w:p w14:paraId="46968773" w14:textId="5FB46F77" w:rsidR="0062350A" w:rsidRDefault="0062350A" w:rsidP="0062350A">
      <w:pPr>
        <w:pStyle w:val="BodyTextIndent2"/>
        <w:ind w:firstLine="0"/>
      </w:pPr>
      <w:r>
        <w:t>The school has close links with the local church and nursing home who participate in our Generation Games project</w:t>
      </w:r>
      <w:r w:rsidR="00BE3118">
        <w:t xml:space="preserve"> and volunteer at the school</w:t>
      </w:r>
      <w:r>
        <w:t>.</w:t>
      </w:r>
    </w:p>
    <w:p w14:paraId="6CCAB71C" w14:textId="37DFA32F" w:rsidR="0062350A" w:rsidRDefault="0062350A" w:rsidP="0062350A">
      <w:pPr>
        <w:pStyle w:val="BodyTextIndent2"/>
        <w:ind w:firstLine="0"/>
      </w:pPr>
    </w:p>
    <w:p w14:paraId="19841F36" w14:textId="1DE8A01F" w:rsidR="0062350A" w:rsidRDefault="0062350A" w:rsidP="0062350A">
      <w:pPr>
        <w:pStyle w:val="BodyTextIndent2"/>
        <w:ind w:firstLine="0"/>
      </w:pPr>
      <w:r>
        <w:t>Staff and external providers such as EP Service, Resilient Families and Rhondda Reading have provided workshops and support meetings to help families share learning opportunities and access advice.</w:t>
      </w:r>
    </w:p>
    <w:p w14:paraId="00539105" w14:textId="20EF126F" w:rsidR="0062350A" w:rsidRDefault="0062350A" w:rsidP="0062350A">
      <w:pPr>
        <w:pStyle w:val="BodyTextIndent2"/>
        <w:ind w:firstLine="0"/>
      </w:pPr>
    </w:p>
    <w:p w14:paraId="0A4DB1D7" w14:textId="7383AF4A" w:rsidR="0062350A" w:rsidRDefault="0062350A" w:rsidP="0062350A">
      <w:pPr>
        <w:pStyle w:val="BodyTextIndent2"/>
        <w:ind w:firstLine="0"/>
      </w:pPr>
      <w:r>
        <w:t>Several sports clubs and holiday programmes provide activities for pupils and adults during term-time and holiday periods.</w:t>
      </w:r>
    </w:p>
    <w:p w14:paraId="17D710E2" w14:textId="77777777" w:rsidR="0062350A" w:rsidRDefault="0062350A" w:rsidP="0062350A">
      <w:pPr>
        <w:pStyle w:val="BodyTextIndent2"/>
      </w:pPr>
    </w:p>
    <w:p w14:paraId="04EB2D8D" w14:textId="1E0633AC" w:rsidR="000A1F6D" w:rsidRDefault="00EB3BB1" w:rsidP="00BE3118">
      <w:pPr>
        <w:pStyle w:val="BodyTextIndent2"/>
        <w:ind w:firstLine="0"/>
      </w:pPr>
      <w:r>
        <w:t xml:space="preserve">Breakfast </w:t>
      </w:r>
      <w:r w:rsidR="0062350A">
        <w:t xml:space="preserve">Clubs and After School Clubs provide a helpful ‘wrap-around’                                                    service for families. </w:t>
      </w:r>
      <w:r w:rsidR="00D85087">
        <w:t xml:space="preserve">The school also houses a daily pre-school setting for 2-3 year olds. </w:t>
      </w:r>
      <w:r w:rsidR="0062350A">
        <w:t>The school works closely with outside agencies such as the police and fire service to engage and inform pupils of how to stay safe.</w:t>
      </w:r>
    </w:p>
    <w:p w14:paraId="6EF919AF" w14:textId="655B445C" w:rsidR="00D85087" w:rsidRDefault="00D85087" w:rsidP="00BE3118">
      <w:pPr>
        <w:pStyle w:val="BodyTextIndent2"/>
        <w:ind w:firstLine="0"/>
      </w:pPr>
    </w:p>
    <w:p w14:paraId="795A6BF0" w14:textId="1CEBD352" w:rsidR="00D85087" w:rsidRDefault="00D85087" w:rsidP="00BE3118">
      <w:pPr>
        <w:pStyle w:val="BodyTextIndent2"/>
        <w:ind w:firstLine="0"/>
      </w:pPr>
    </w:p>
    <w:p w14:paraId="1E16B174" w14:textId="77777777" w:rsidR="00D85087" w:rsidRPr="00E04D0F" w:rsidRDefault="00D85087" w:rsidP="00BE3118">
      <w:pPr>
        <w:pStyle w:val="BodyTextIndent2"/>
        <w:ind w:firstLine="0"/>
        <w:rPr>
          <w:bCs w:val="0"/>
          <w:color w:val="FF0000"/>
        </w:rPr>
      </w:pPr>
    </w:p>
    <w:p w14:paraId="4D3F1ABE" w14:textId="5E941B9D" w:rsidR="000A1F6D" w:rsidRPr="009D3ADB" w:rsidRDefault="00DE13A7" w:rsidP="000A1F6D">
      <w:pPr>
        <w:pStyle w:val="BodyTextIndent3"/>
        <w:ind w:left="0" w:firstLine="0"/>
        <w:rPr>
          <w:b/>
          <w:bCs/>
        </w:rPr>
      </w:pPr>
      <w:r w:rsidRPr="009D3ADB">
        <w:rPr>
          <w:b/>
          <w:bCs/>
        </w:rPr>
        <w:t>1</w:t>
      </w:r>
      <w:r w:rsidR="00475A55">
        <w:rPr>
          <w:b/>
          <w:bCs/>
        </w:rPr>
        <w:t>5</w:t>
      </w:r>
      <w:r w:rsidR="000A1F6D" w:rsidRPr="009D3ADB">
        <w:rPr>
          <w:b/>
          <w:bCs/>
        </w:rPr>
        <w:t>.</w:t>
      </w:r>
      <w:r w:rsidR="000A1F6D" w:rsidRPr="009D3ADB">
        <w:rPr>
          <w:b/>
          <w:bCs/>
        </w:rPr>
        <w:tab/>
      </w:r>
      <w:r w:rsidR="000A1F6D" w:rsidRPr="009D3ADB">
        <w:rPr>
          <w:b/>
          <w:bCs/>
          <w:u w:val="single"/>
        </w:rPr>
        <w:t>Review of School Policies</w:t>
      </w:r>
    </w:p>
    <w:p w14:paraId="08F1BE6C" w14:textId="1019D9AD" w:rsidR="000A1F6D" w:rsidRPr="009D3ADB" w:rsidRDefault="000A1F6D" w:rsidP="000A1F6D">
      <w:pPr>
        <w:pStyle w:val="BodyTextIndent3"/>
        <w:ind w:left="720" w:firstLine="0"/>
      </w:pPr>
      <w:r w:rsidRPr="009D3ADB">
        <w:t xml:space="preserve">The school has </w:t>
      </w:r>
      <w:r w:rsidR="00475A55" w:rsidRPr="009D3ADB">
        <w:t>many</w:t>
      </w:r>
      <w:r w:rsidRPr="009D3ADB">
        <w:t xml:space="preserve"> </w:t>
      </w:r>
      <w:r w:rsidR="00475A55">
        <w:t>p</w:t>
      </w:r>
      <w:r w:rsidRPr="009D3ADB">
        <w:t>olicy documents covering both cur</w:t>
      </w:r>
      <w:r w:rsidR="00DA0404" w:rsidRPr="009D3ADB">
        <w:t xml:space="preserve">riculum and non-subject areas. </w:t>
      </w:r>
      <w:r w:rsidRPr="009D3ADB">
        <w:t>These</w:t>
      </w:r>
      <w:r w:rsidR="00DA0404" w:rsidRPr="009D3ADB">
        <w:t xml:space="preserve"> documents are constantly </w:t>
      </w:r>
      <w:r w:rsidRPr="009D3ADB">
        <w:t>reviewed</w:t>
      </w:r>
      <w:r w:rsidR="00DA0404" w:rsidRPr="009D3ADB">
        <w:t xml:space="preserve">/revised by staff/governors </w:t>
      </w:r>
      <w:r w:rsidRPr="009D3ADB">
        <w:t xml:space="preserve">to </w:t>
      </w:r>
      <w:r w:rsidRPr="00475A55">
        <w:t>incorporate changing trends and legislation.  Further information is available</w:t>
      </w:r>
      <w:r w:rsidR="00DA0404" w:rsidRPr="00475A55">
        <w:t xml:space="preserve"> </w:t>
      </w:r>
      <w:r w:rsidR="00631E1C" w:rsidRPr="00475A55">
        <w:t xml:space="preserve">on the school website or </w:t>
      </w:r>
      <w:r w:rsidR="00DA0404" w:rsidRPr="009D3ADB">
        <w:t xml:space="preserve">by contacting the </w:t>
      </w:r>
      <w:r w:rsidRPr="009D3ADB">
        <w:t>Headteacher</w:t>
      </w:r>
      <w:r w:rsidR="00DA0404" w:rsidRPr="009D3ADB">
        <w:t xml:space="preserve"> during school time</w:t>
      </w:r>
      <w:r w:rsidRPr="009D3ADB">
        <w:t>.</w:t>
      </w:r>
    </w:p>
    <w:p w14:paraId="003AB4CD" w14:textId="63998DC6" w:rsidR="000A1F6D" w:rsidRPr="009D3ADB" w:rsidRDefault="00925EA3" w:rsidP="00925EA3">
      <w:pPr>
        <w:pStyle w:val="BodyTextIndent3"/>
        <w:ind w:left="0" w:firstLine="0"/>
        <w:rPr>
          <w:b/>
          <w:bCs/>
        </w:rPr>
      </w:pPr>
      <w:r w:rsidRPr="009D3ADB">
        <w:rPr>
          <w:b/>
          <w:bCs/>
        </w:rPr>
        <w:t>1</w:t>
      </w:r>
      <w:r w:rsidR="00475A55">
        <w:rPr>
          <w:b/>
          <w:bCs/>
        </w:rPr>
        <w:t>6</w:t>
      </w:r>
      <w:r w:rsidRPr="009D3ADB">
        <w:rPr>
          <w:b/>
          <w:bCs/>
        </w:rPr>
        <w:t>.</w:t>
      </w:r>
      <w:r w:rsidRPr="009D3ADB">
        <w:rPr>
          <w:b/>
          <w:bCs/>
        </w:rPr>
        <w:tab/>
      </w:r>
      <w:r w:rsidR="007C1C71" w:rsidRPr="009D3ADB">
        <w:rPr>
          <w:b/>
          <w:bCs/>
          <w:u w:val="single"/>
        </w:rPr>
        <w:t>Additional Learning</w:t>
      </w:r>
      <w:r w:rsidR="000A1F6D" w:rsidRPr="009D3ADB">
        <w:rPr>
          <w:b/>
          <w:bCs/>
          <w:u w:val="single"/>
        </w:rPr>
        <w:t xml:space="preserve"> Needs</w:t>
      </w:r>
    </w:p>
    <w:p w14:paraId="6736CA7A" w14:textId="77777777" w:rsidR="000A1F6D" w:rsidRPr="009D3ADB" w:rsidRDefault="000A1F6D" w:rsidP="000A1F6D">
      <w:pPr>
        <w:ind w:left="720"/>
        <w:jc w:val="both"/>
      </w:pPr>
    </w:p>
    <w:p w14:paraId="3C029864" w14:textId="093BC93E" w:rsidR="000A1F6D" w:rsidRPr="009D3ADB" w:rsidRDefault="000A1F6D" w:rsidP="000A1F6D">
      <w:pPr>
        <w:ind w:left="720"/>
        <w:jc w:val="both"/>
      </w:pPr>
      <w:r w:rsidRPr="009D3ADB">
        <w:t>The</w:t>
      </w:r>
      <w:r w:rsidR="00631E1C">
        <w:t xml:space="preserve"> s</w:t>
      </w:r>
      <w:r w:rsidRPr="009D3ADB">
        <w:t xml:space="preserve">chool’s </w:t>
      </w:r>
      <w:r w:rsidR="00631E1C">
        <w:t>p</w:t>
      </w:r>
      <w:r w:rsidRPr="009D3ADB">
        <w:t>olicy for the Assessment of and Provision for</w:t>
      </w:r>
      <w:r w:rsidR="007C1C71" w:rsidRPr="009D3ADB">
        <w:t xml:space="preserve"> </w:t>
      </w:r>
      <w:r w:rsidR="00631E1C">
        <w:t>P</w:t>
      </w:r>
      <w:r w:rsidR="007C1C71" w:rsidRPr="009D3ADB">
        <w:t>upils with</w:t>
      </w:r>
      <w:r w:rsidR="00631E1C">
        <w:t xml:space="preserve"> A</w:t>
      </w:r>
      <w:r w:rsidR="007C1C71" w:rsidRPr="009D3ADB">
        <w:t xml:space="preserve">dditional </w:t>
      </w:r>
      <w:r w:rsidR="00631E1C">
        <w:t>L</w:t>
      </w:r>
      <w:r w:rsidR="007C1C71" w:rsidRPr="009D3ADB">
        <w:t>earning</w:t>
      </w:r>
      <w:r w:rsidRPr="009D3ADB">
        <w:t xml:space="preserve"> </w:t>
      </w:r>
      <w:r w:rsidR="00631E1C">
        <w:t>N</w:t>
      </w:r>
      <w:r w:rsidRPr="009D3ADB">
        <w:t>eeds is summarised as follows:</w:t>
      </w:r>
    </w:p>
    <w:p w14:paraId="4A9D1609" w14:textId="77777777" w:rsidR="000A1F6D" w:rsidRPr="009D3ADB" w:rsidRDefault="000A1F6D" w:rsidP="000A1F6D">
      <w:pPr>
        <w:ind w:left="720"/>
        <w:jc w:val="both"/>
      </w:pPr>
    </w:p>
    <w:p w14:paraId="07632BB8" w14:textId="7C95606B" w:rsidR="000A1F6D" w:rsidRPr="009D3ADB" w:rsidRDefault="000A1F6D" w:rsidP="000A1F6D">
      <w:pPr>
        <w:pStyle w:val="BodyText"/>
        <w:ind w:left="720"/>
        <w:rPr>
          <w:b w:val="0"/>
          <w:bCs/>
        </w:rPr>
      </w:pPr>
      <w:r w:rsidRPr="009D3ADB">
        <w:rPr>
          <w:b w:val="0"/>
          <w:bCs/>
        </w:rPr>
        <w:t xml:space="preserve">The </w:t>
      </w:r>
      <w:r w:rsidR="00631E1C">
        <w:rPr>
          <w:b w:val="0"/>
          <w:bCs/>
        </w:rPr>
        <w:t>s</w:t>
      </w:r>
      <w:r w:rsidRPr="009D3ADB">
        <w:rPr>
          <w:b w:val="0"/>
          <w:bCs/>
        </w:rPr>
        <w:t>chool’s policy for the identification, assessment and provision for pupils</w:t>
      </w:r>
      <w:r w:rsidR="007C1C71" w:rsidRPr="009D3ADB">
        <w:rPr>
          <w:b w:val="0"/>
          <w:bCs/>
        </w:rPr>
        <w:t xml:space="preserve"> with </w:t>
      </w:r>
      <w:r w:rsidR="00475A55">
        <w:rPr>
          <w:b w:val="0"/>
          <w:bCs/>
        </w:rPr>
        <w:t>a</w:t>
      </w:r>
      <w:r w:rsidR="007C1C71" w:rsidRPr="009D3ADB">
        <w:rPr>
          <w:b w:val="0"/>
          <w:bCs/>
        </w:rPr>
        <w:t xml:space="preserve">dditional </w:t>
      </w:r>
      <w:r w:rsidR="00475A55">
        <w:rPr>
          <w:b w:val="0"/>
          <w:bCs/>
        </w:rPr>
        <w:t>l</w:t>
      </w:r>
      <w:r w:rsidR="007C1C71" w:rsidRPr="009D3ADB">
        <w:rPr>
          <w:b w:val="0"/>
          <w:bCs/>
        </w:rPr>
        <w:t>earning</w:t>
      </w:r>
      <w:r w:rsidRPr="009D3ADB">
        <w:rPr>
          <w:b w:val="0"/>
          <w:bCs/>
        </w:rPr>
        <w:t xml:space="preserve"> </w:t>
      </w:r>
      <w:r w:rsidR="00475A55">
        <w:rPr>
          <w:b w:val="0"/>
          <w:bCs/>
        </w:rPr>
        <w:t>n</w:t>
      </w:r>
      <w:r w:rsidRPr="009D3ADB">
        <w:rPr>
          <w:b w:val="0"/>
          <w:bCs/>
        </w:rPr>
        <w:t xml:space="preserve">eeds is consistent with the requirements of the </w:t>
      </w:r>
      <w:r w:rsidR="00550BEF" w:rsidRPr="009D3ADB">
        <w:rPr>
          <w:b w:val="0"/>
          <w:bCs/>
        </w:rPr>
        <w:t>Additional Learning Needs Code for Wales (approved by the Senedd on 23</w:t>
      </w:r>
      <w:r w:rsidR="00550BEF" w:rsidRPr="009D3ADB">
        <w:rPr>
          <w:b w:val="0"/>
          <w:bCs/>
          <w:vertAlign w:val="superscript"/>
        </w:rPr>
        <w:t>rd</w:t>
      </w:r>
      <w:r w:rsidR="00550BEF" w:rsidRPr="009D3ADB">
        <w:rPr>
          <w:b w:val="0"/>
          <w:bCs/>
        </w:rPr>
        <w:t xml:space="preserve"> March 2021) under section 4 of the Additional Learning Needs and Education Tribunal (Wales) Act 2018</w:t>
      </w:r>
      <w:r w:rsidRPr="009D3ADB">
        <w:rPr>
          <w:b w:val="0"/>
          <w:bCs/>
        </w:rPr>
        <w:t>.</w:t>
      </w:r>
    </w:p>
    <w:p w14:paraId="0290DA29" w14:textId="77777777" w:rsidR="000A1F6D" w:rsidRPr="009D3ADB" w:rsidRDefault="000A1F6D" w:rsidP="000A1F6D">
      <w:pPr>
        <w:pStyle w:val="BodyText"/>
      </w:pPr>
    </w:p>
    <w:p w14:paraId="0A0DFFBC" w14:textId="0DBB23B4" w:rsidR="000A1F6D" w:rsidRPr="009D3ADB" w:rsidRDefault="000A1F6D" w:rsidP="000A1F6D">
      <w:pPr>
        <w:pStyle w:val="BodyText"/>
        <w:ind w:left="720"/>
        <w:rPr>
          <w:b w:val="0"/>
          <w:bCs/>
        </w:rPr>
      </w:pPr>
      <w:r w:rsidRPr="009D3ADB">
        <w:rPr>
          <w:b w:val="0"/>
          <w:bCs/>
        </w:rPr>
        <w:t xml:space="preserve">The </w:t>
      </w:r>
      <w:r w:rsidR="00631E1C">
        <w:rPr>
          <w:b w:val="0"/>
          <w:bCs/>
        </w:rPr>
        <w:t>s</w:t>
      </w:r>
      <w:r w:rsidRPr="009D3ADB">
        <w:rPr>
          <w:b w:val="0"/>
          <w:bCs/>
        </w:rPr>
        <w:t xml:space="preserve">chool’s </w:t>
      </w:r>
      <w:r w:rsidR="00550BEF" w:rsidRPr="009D3ADB">
        <w:rPr>
          <w:b w:val="0"/>
          <w:bCs/>
        </w:rPr>
        <w:t>Additional Learning Needs</w:t>
      </w:r>
      <w:r w:rsidRPr="009D3ADB">
        <w:rPr>
          <w:b w:val="0"/>
          <w:bCs/>
        </w:rPr>
        <w:t xml:space="preserve"> Co-ordinator (</w:t>
      </w:r>
      <w:proofErr w:type="spellStart"/>
      <w:r w:rsidR="00550BEF" w:rsidRPr="009D3ADB">
        <w:rPr>
          <w:b w:val="0"/>
          <w:bCs/>
        </w:rPr>
        <w:t>ALNCo</w:t>
      </w:r>
      <w:proofErr w:type="spellEnd"/>
      <w:r w:rsidRPr="009D3ADB">
        <w:rPr>
          <w:b w:val="0"/>
          <w:bCs/>
        </w:rPr>
        <w:t>) works closely with all other members of staff to ensure that individual educational plans are developed and impl</w:t>
      </w:r>
      <w:r w:rsidR="007C1C71" w:rsidRPr="009D3ADB">
        <w:rPr>
          <w:b w:val="0"/>
          <w:bCs/>
        </w:rPr>
        <w:t>emented to meet the needs of</w:t>
      </w:r>
      <w:r w:rsidRPr="009D3ADB">
        <w:rPr>
          <w:b w:val="0"/>
          <w:bCs/>
        </w:rPr>
        <w:t xml:space="preserve"> pupils</w:t>
      </w:r>
      <w:r w:rsidR="00751E1C" w:rsidRPr="009D3ADB">
        <w:rPr>
          <w:b w:val="0"/>
          <w:bCs/>
        </w:rPr>
        <w:t>, appropriate to those who require them</w:t>
      </w:r>
      <w:r w:rsidRPr="009D3ADB">
        <w:rPr>
          <w:b w:val="0"/>
          <w:bCs/>
        </w:rPr>
        <w:t>.</w:t>
      </w:r>
    </w:p>
    <w:p w14:paraId="5618828D" w14:textId="77777777" w:rsidR="000A1F6D" w:rsidRPr="009D3ADB" w:rsidRDefault="000A1F6D" w:rsidP="000A1F6D">
      <w:pPr>
        <w:pStyle w:val="BodyText"/>
        <w:ind w:left="720"/>
        <w:rPr>
          <w:b w:val="0"/>
          <w:bCs/>
        </w:rPr>
      </w:pPr>
    </w:p>
    <w:p w14:paraId="05552EFD" w14:textId="10B317EE" w:rsidR="000A1F6D" w:rsidRPr="009D3ADB" w:rsidRDefault="000A1F6D" w:rsidP="000A1F6D">
      <w:pPr>
        <w:pStyle w:val="BodyText"/>
        <w:ind w:left="720"/>
        <w:rPr>
          <w:b w:val="0"/>
          <w:bCs/>
        </w:rPr>
      </w:pPr>
      <w:r w:rsidRPr="009D3ADB">
        <w:rPr>
          <w:b w:val="0"/>
          <w:bCs/>
        </w:rPr>
        <w:t xml:space="preserve">The </w:t>
      </w:r>
      <w:proofErr w:type="spellStart"/>
      <w:r w:rsidR="00550BEF" w:rsidRPr="009D3ADB">
        <w:rPr>
          <w:b w:val="0"/>
          <w:bCs/>
        </w:rPr>
        <w:t>AL</w:t>
      </w:r>
      <w:r w:rsidRPr="009D3ADB">
        <w:rPr>
          <w:b w:val="0"/>
          <w:bCs/>
        </w:rPr>
        <w:t>N</w:t>
      </w:r>
      <w:r w:rsidR="00550BEF" w:rsidRPr="009D3ADB">
        <w:rPr>
          <w:b w:val="0"/>
          <w:bCs/>
        </w:rPr>
        <w:t>Co</w:t>
      </w:r>
      <w:proofErr w:type="spellEnd"/>
      <w:r w:rsidRPr="009D3ADB">
        <w:rPr>
          <w:b w:val="0"/>
          <w:bCs/>
        </w:rPr>
        <w:t xml:space="preserve"> also </w:t>
      </w:r>
      <w:r w:rsidR="00876114" w:rsidRPr="009D3ADB">
        <w:rPr>
          <w:b w:val="0"/>
          <w:bCs/>
        </w:rPr>
        <w:t>liaises</w:t>
      </w:r>
      <w:r w:rsidRPr="009D3ADB">
        <w:rPr>
          <w:b w:val="0"/>
          <w:bCs/>
        </w:rPr>
        <w:t xml:space="preserve"> with all members of staff, to ensure that the progress of all pupils is regularly monitored and assessed and to ensure that each pupil reaches his or her potential.</w:t>
      </w:r>
    </w:p>
    <w:p w14:paraId="2FF846F3" w14:textId="77777777" w:rsidR="000A1F6D" w:rsidRPr="009D3ADB" w:rsidRDefault="000A1F6D" w:rsidP="000A1F6D">
      <w:pPr>
        <w:pStyle w:val="BodyText"/>
        <w:ind w:left="720"/>
        <w:rPr>
          <w:b w:val="0"/>
          <w:bCs/>
        </w:rPr>
      </w:pPr>
    </w:p>
    <w:p w14:paraId="017E38F0" w14:textId="54BF5C60" w:rsidR="000A1F6D" w:rsidRPr="009D3ADB" w:rsidRDefault="00475A55" w:rsidP="00475A55">
      <w:pPr>
        <w:pStyle w:val="BodyText"/>
        <w:ind w:left="720"/>
        <w:rPr>
          <w:b w:val="0"/>
          <w:bCs/>
        </w:rPr>
      </w:pPr>
      <w:r>
        <w:rPr>
          <w:b w:val="0"/>
          <w:bCs/>
        </w:rPr>
        <w:t xml:space="preserve">During the academic year 2022/2023 </w:t>
      </w:r>
      <w:r w:rsidR="00D85087" w:rsidRPr="00D85087">
        <w:rPr>
          <w:b w:val="0"/>
          <w:bCs/>
        </w:rPr>
        <w:t>22</w:t>
      </w:r>
      <w:r>
        <w:rPr>
          <w:b w:val="0"/>
          <w:bCs/>
        </w:rPr>
        <w:t xml:space="preserve"> </w:t>
      </w:r>
      <w:r w:rsidR="00D85087">
        <w:rPr>
          <w:b w:val="0"/>
          <w:bCs/>
        </w:rPr>
        <w:t xml:space="preserve">mainstream </w:t>
      </w:r>
      <w:r>
        <w:rPr>
          <w:b w:val="0"/>
          <w:bCs/>
        </w:rPr>
        <w:t>pupils were in receipt of an Individual Development Plan (IDP)</w:t>
      </w:r>
    </w:p>
    <w:p w14:paraId="6E41D048" w14:textId="77777777" w:rsidR="00AF0E66" w:rsidRPr="009D3ADB" w:rsidRDefault="00AF0E66" w:rsidP="00475A55">
      <w:pPr>
        <w:pStyle w:val="BodyText"/>
        <w:rPr>
          <w:b w:val="0"/>
          <w:bCs/>
        </w:rPr>
      </w:pPr>
    </w:p>
    <w:p w14:paraId="6DE05436" w14:textId="765915B9" w:rsidR="00AF0E66" w:rsidRPr="009D3ADB" w:rsidRDefault="00DE13A7" w:rsidP="00AF0E66">
      <w:pPr>
        <w:pStyle w:val="BodyText"/>
        <w:rPr>
          <w:b w:val="0"/>
          <w:bCs/>
        </w:rPr>
      </w:pPr>
      <w:r w:rsidRPr="009D3ADB">
        <w:rPr>
          <w:bCs/>
        </w:rPr>
        <w:t>1</w:t>
      </w:r>
      <w:r w:rsidR="00475A55">
        <w:rPr>
          <w:bCs/>
        </w:rPr>
        <w:t>7</w:t>
      </w:r>
      <w:r w:rsidR="00AF0E66" w:rsidRPr="009D3ADB">
        <w:rPr>
          <w:bCs/>
        </w:rPr>
        <w:t>.</w:t>
      </w:r>
      <w:r w:rsidR="00AF0E66" w:rsidRPr="009D3ADB">
        <w:rPr>
          <w:b w:val="0"/>
          <w:bCs/>
        </w:rPr>
        <w:tab/>
      </w:r>
      <w:r w:rsidR="00AF0E66" w:rsidRPr="009D3ADB">
        <w:rPr>
          <w:bCs/>
          <w:u w:val="single"/>
        </w:rPr>
        <w:t>Access for Disabled Pupils</w:t>
      </w:r>
    </w:p>
    <w:p w14:paraId="520B97C6" w14:textId="77777777" w:rsidR="00AF0E66" w:rsidRPr="00475A55" w:rsidRDefault="00AF0E66" w:rsidP="000A1F6D">
      <w:pPr>
        <w:pStyle w:val="BodyText"/>
        <w:ind w:left="720"/>
        <w:rPr>
          <w:b w:val="0"/>
          <w:bCs/>
        </w:rPr>
      </w:pPr>
    </w:p>
    <w:p w14:paraId="21CA6006" w14:textId="78256B38" w:rsidR="00AF0E66" w:rsidRPr="00475A55" w:rsidRDefault="00AF0E66" w:rsidP="000A1F6D">
      <w:pPr>
        <w:pStyle w:val="BodyText"/>
        <w:ind w:left="720"/>
        <w:rPr>
          <w:b w:val="0"/>
          <w:bCs/>
        </w:rPr>
      </w:pPr>
      <w:r w:rsidRPr="00475A55">
        <w:rPr>
          <w:b w:val="0"/>
          <w:bCs/>
        </w:rPr>
        <w:t xml:space="preserve">The </w:t>
      </w:r>
      <w:r w:rsidR="003C31F7" w:rsidRPr="00475A55">
        <w:rPr>
          <w:b w:val="0"/>
          <w:bCs/>
        </w:rPr>
        <w:t>G</w:t>
      </w:r>
      <w:r w:rsidRPr="00475A55">
        <w:rPr>
          <w:b w:val="0"/>
          <w:bCs/>
        </w:rPr>
        <w:t xml:space="preserve">overning </w:t>
      </w:r>
      <w:r w:rsidR="003C31F7" w:rsidRPr="00475A55">
        <w:rPr>
          <w:b w:val="0"/>
          <w:bCs/>
        </w:rPr>
        <w:t>B</w:t>
      </w:r>
      <w:r w:rsidRPr="00475A55">
        <w:rPr>
          <w:b w:val="0"/>
          <w:bCs/>
        </w:rPr>
        <w:t xml:space="preserve">ody is mindful of the requirements of </w:t>
      </w:r>
      <w:r w:rsidR="00475A55" w:rsidRPr="00475A55">
        <w:rPr>
          <w:b w:val="0"/>
          <w:bCs/>
        </w:rPr>
        <w:t>the</w:t>
      </w:r>
      <w:r w:rsidRPr="00475A55">
        <w:rPr>
          <w:b w:val="0"/>
          <w:bCs/>
        </w:rPr>
        <w:t xml:space="preserve"> </w:t>
      </w:r>
      <w:r w:rsidR="009E6653" w:rsidRPr="00475A55">
        <w:rPr>
          <w:b w:val="0"/>
          <w:bCs/>
        </w:rPr>
        <w:t xml:space="preserve">Equality Act 2010 </w:t>
      </w:r>
      <w:r w:rsidRPr="00475A55">
        <w:rPr>
          <w:b w:val="0"/>
          <w:bCs/>
        </w:rPr>
        <w:t xml:space="preserve">and </w:t>
      </w:r>
      <w:r w:rsidR="00475A55" w:rsidRPr="00475A55">
        <w:rPr>
          <w:b w:val="0"/>
          <w:bCs/>
        </w:rPr>
        <w:t>t</w:t>
      </w:r>
      <w:r w:rsidRPr="00475A55">
        <w:rPr>
          <w:b w:val="0"/>
          <w:bCs/>
        </w:rPr>
        <w:t xml:space="preserve">he Special Needs and Disability Act (SENDA) </w:t>
      </w:r>
      <w:r w:rsidR="009E6653" w:rsidRPr="00475A55">
        <w:rPr>
          <w:b w:val="0"/>
          <w:bCs/>
        </w:rPr>
        <w:t>2001</w:t>
      </w:r>
      <w:r w:rsidRPr="00475A55">
        <w:rPr>
          <w:b w:val="0"/>
          <w:bCs/>
        </w:rPr>
        <w:t xml:space="preserve"> in drawing up the School Development Plan/Post Inspection Action Plan</w:t>
      </w:r>
      <w:r w:rsidR="0026170B" w:rsidRPr="00475A55">
        <w:rPr>
          <w:b w:val="0"/>
          <w:bCs/>
        </w:rPr>
        <w:t xml:space="preserve">, and the </w:t>
      </w:r>
      <w:r w:rsidR="005E63B5" w:rsidRPr="00475A55">
        <w:rPr>
          <w:b w:val="0"/>
          <w:bCs/>
        </w:rPr>
        <w:t>day-to-day</w:t>
      </w:r>
      <w:r w:rsidR="0026170B" w:rsidRPr="00475A55">
        <w:rPr>
          <w:b w:val="0"/>
          <w:bCs/>
        </w:rPr>
        <w:t xml:space="preserve"> operation of the whole site.</w:t>
      </w:r>
    </w:p>
    <w:p w14:paraId="6BD27887" w14:textId="77777777" w:rsidR="00AF0E66" w:rsidRPr="009D3ADB" w:rsidRDefault="00AF0E66" w:rsidP="000A1F6D">
      <w:pPr>
        <w:pStyle w:val="BodyText"/>
        <w:ind w:left="720"/>
        <w:rPr>
          <w:b w:val="0"/>
          <w:bCs/>
        </w:rPr>
      </w:pPr>
    </w:p>
    <w:p w14:paraId="0466D5A6" w14:textId="77777777" w:rsidR="0026170B" w:rsidRPr="009D3ADB" w:rsidRDefault="0026170B" w:rsidP="000A1F6D">
      <w:pPr>
        <w:pStyle w:val="BodyText"/>
        <w:ind w:left="720"/>
        <w:rPr>
          <w:b w:val="0"/>
          <w:bCs/>
        </w:rPr>
      </w:pPr>
      <w:r w:rsidRPr="009D3ADB">
        <w:rPr>
          <w:b w:val="0"/>
          <w:bCs/>
        </w:rPr>
        <w:t>The school is committed to ensuring that all pupils are able to participate in the school curriculum and (where they desire) in activities such as after school clubs, leisure/sporting events and educational visits.</w:t>
      </w:r>
      <w:r w:rsidR="008C63A1" w:rsidRPr="009D3ADB">
        <w:rPr>
          <w:b w:val="0"/>
          <w:bCs/>
        </w:rPr>
        <w:t xml:space="preserve"> All aspects of accessibility, including access to written information are included in the planning process.</w:t>
      </w:r>
    </w:p>
    <w:p w14:paraId="781EE57E" w14:textId="77777777" w:rsidR="0026170B" w:rsidRPr="009D3ADB" w:rsidRDefault="0026170B" w:rsidP="000A1F6D">
      <w:pPr>
        <w:pStyle w:val="BodyText"/>
        <w:ind w:left="720"/>
        <w:rPr>
          <w:b w:val="0"/>
          <w:bCs/>
        </w:rPr>
      </w:pPr>
    </w:p>
    <w:p w14:paraId="545708B6" w14:textId="2F2F02BE" w:rsidR="00AF0E66" w:rsidRPr="009D3ADB" w:rsidRDefault="0026170B" w:rsidP="007470FE">
      <w:pPr>
        <w:pStyle w:val="BodyText"/>
        <w:ind w:left="720"/>
        <w:rPr>
          <w:b w:val="0"/>
          <w:bCs/>
        </w:rPr>
      </w:pPr>
      <w:r w:rsidRPr="009D3ADB">
        <w:rPr>
          <w:b w:val="0"/>
          <w:bCs/>
        </w:rPr>
        <w:t>The</w:t>
      </w:r>
      <w:r w:rsidR="007470FE" w:rsidRPr="009D3ADB">
        <w:rPr>
          <w:b w:val="0"/>
          <w:bCs/>
        </w:rPr>
        <w:t xml:space="preserve"> Authority has</w:t>
      </w:r>
      <w:r w:rsidR="008C63A1" w:rsidRPr="009D3ADB">
        <w:rPr>
          <w:b w:val="0"/>
          <w:bCs/>
        </w:rPr>
        <w:t xml:space="preserve"> in place an Accessibility </w:t>
      </w:r>
      <w:r w:rsidR="008C63A1" w:rsidRPr="00CF0EE2">
        <w:rPr>
          <w:b w:val="0"/>
          <w:bCs/>
        </w:rPr>
        <w:t>Strategy</w:t>
      </w:r>
      <w:r w:rsidR="0006399A" w:rsidRPr="00CF0EE2">
        <w:rPr>
          <w:b w:val="0"/>
          <w:bCs/>
        </w:rPr>
        <w:t xml:space="preserve"> </w:t>
      </w:r>
      <w:r w:rsidR="00CF0EE2" w:rsidRPr="00CF0EE2">
        <w:rPr>
          <w:b w:val="0"/>
          <w:bCs/>
        </w:rPr>
        <w:t>P</w:t>
      </w:r>
      <w:r w:rsidR="0006399A" w:rsidRPr="00CF0EE2">
        <w:rPr>
          <w:b w:val="0"/>
          <w:bCs/>
        </w:rPr>
        <w:t>lan</w:t>
      </w:r>
      <w:r w:rsidR="008C63A1" w:rsidRPr="00CF0EE2">
        <w:rPr>
          <w:b w:val="0"/>
          <w:bCs/>
        </w:rPr>
        <w:t xml:space="preserve"> and in line with this strategy has</w:t>
      </w:r>
      <w:r w:rsidR="007470FE" w:rsidRPr="00CF0EE2">
        <w:rPr>
          <w:b w:val="0"/>
          <w:bCs/>
        </w:rPr>
        <w:t xml:space="preserve"> had</w:t>
      </w:r>
      <w:r w:rsidRPr="00CF0EE2">
        <w:rPr>
          <w:b w:val="0"/>
          <w:bCs/>
        </w:rPr>
        <w:t xml:space="preserve"> an audit of the school site</w:t>
      </w:r>
      <w:r w:rsidR="007470FE" w:rsidRPr="00CF0EE2">
        <w:rPr>
          <w:b w:val="0"/>
          <w:bCs/>
        </w:rPr>
        <w:t xml:space="preserve"> undertaken, as part of an Authority wide brief,</w:t>
      </w:r>
      <w:r w:rsidRPr="00CF0EE2">
        <w:rPr>
          <w:b w:val="0"/>
          <w:bCs/>
        </w:rPr>
        <w:t xml:space="preserve"> to identify any potential barriers and</w:t>
      </w:r>
      <w:r w:rsidR="00CF0EE2">
        <w:rPr>
          <w:b w:val="0"/>
          <w:bCs/>
        </w:rPr>
        <w:t xml:space="preserve"> to</w:t>
      </w:r>
      <w:r w:rsidRPr="009D3ADB">
        <w:rPr>
          <w:b w:val="0"/>
          <w:bCs/>
        </w:rPr>
        <w:t xml:space="preserve"> improve the access to the school</w:t>
      </w:r>
      <w:r w:rsidR="007470FE" w:rsidRPr="009D3ADB">
        <w:rPr>
          <w:b w:val="0"/>
          <w:bCs/>
        </w:rPr>
        <w:t>.</w:t>
      </w:r>
    </w:p>
    <w:p w14:paraId="29F6045C" w14:textId="77777777" w:rsidR="00925179" w:rsidRPr="009D3ADB" w:rsidRDefault="00925179" w:rsidP="007470FE">
      <w:pPr>
        <w:pStyle w:val="BodyText"/>
        <w:ind w:left="720"/>
        <w:rPr>
          <w:b w:val="0"/>
          <w:bCs/>
        </w:rPr>
      </w:pPr>
    </w:p>
    <w:p w14:paraId="5E1219E2" w14:textId="5649F3CA" w:rsidR="00925179" w:rsidRPr="009D3ADB" w:rsidRDefault="00DE13A7" w:rsidP="00925179">
      <w:pPr>
        <w:pStyle w:val="BodyText"/>
        <w:rPr>
          <w:bCs/>
          <w:u w:val="single"/>
        </w:rPr>
      </w:pPr>
      <w:r w:rsidRPr="009D3ADB">
        <w:rPr>
          <w:bCs/>
        </w:rPr>
        <w:t>1</w:t>
      </w:r>
      <w:r w:rsidR="00CF0EE2">
        <w:rPr>
          <w:bCs/>
        </w:rPr>
        <w:t>8</w:t>
      </w:r>
      <w:r w:rsidR="00925179" w:rsidRPr="009D3ADB">
        <w:rPr>
          <w:bCs/>
        </w:rPr>
        <w:t>.</w:t>
      </w:r>
      <w:r w:rsidR="00925179" w:rsidRPr="009D3ADB">
        <w:rPr>
          <w:bCs/>
        </w:rPr>
        <w:tab/>
      </w:r>
      <w:r w:rsidR="00925179" w:rsidRPr="009D3ADB">
        <w:rPr>
          <w:bCs/>
          <w:u w:val="single"/>
        </w:rPr>
        <w:t>Fabric of the Building</w:t>
      </w:r>
      <w:r w:rsidR="00AC5B3D" w:rsidRPr="009D3ADB">
        <w:rPr>
          <w:bCs/>
          <w:u w:val="single"/>
        </w:rPr>
        <w:t xml:space="preserve"> &amp; Provision of Toilet Facilities </w:t>
      </w:r>
    </w:p>
    <w:p w14:paraId="7777D27B" w14:textId="77777777" w:rsidR="00AF0E66" w:rsidRPr="009D3ADB" w:rsidRDefault="00AF0E66" w:rsidP="000A1F6D">
      <w:pPr>
        <w:pStyle w:val="BodyText"/>
        <w:ind w:left="720"/>
        <w:rPr>
          <w:b w:val="0"/>
          <w:bCs/>
        </w:rPr>
      </w:pPr>
    </w:p>
    <w:p w14:paraId="4AD2C1A7" w14:textId="15CF226E" w:rsidR="00925179" w:rsidRDefault="00925179" w:rsidP="000A1F6D">
      <w:pPr>
        <w:pStyle w:val="BodyText"/>
        <w:ind w:left="720"/>
        <w:rPr>
          <w:b w:val="0"/>
          <w:bCs/>
        </w:rPr>
      </w:pPr>
      <w:r w:rsidRPr="009D3ADB">
        <w:rPr>
          <w:b w:val="0"/>
          <w:bCs/>
        </w:rPr>
        <w:t>The building is generally in a good state of repair. Over the past year the following refurbishment/repairs have been carried out.</w:t>
      </w:r>
    </w:p>
    <w:p w14:paraId="466890C8" w14:textId="348712B0" w:rsidR="00BE3118" w:rsidRDefault="00BE3118" w:rsidP="000A1F6D">
      <w:pPr>
        <w:pStyle w:val="BodyText"/>
        <w:ind w:left="720"/>
        <w:rPr>
          <w:b w:val="0"/>
          <w:bCs/>
        </w:rPr>
      </w:pPr>
    </w:p>
    <w:p w14:paraId="62570E86" w14:textId="5B64BAE6" w:rsidR="00BE3118" w:rsidRPr="00BE3118" w:rsidRDefault="00BE3118" w:rsidP="00BE3118">
      <w:pPr>
        <w:pStyle w:val="BodyText"/>
        <w:numPr>
          <w:ilvl w:val="0"/>
          <w:numId w:val="13"/>
        </w:numPr>
        <w:rPr>
          <w:b w:val="0"/>
          <w:bCs/>
        </w:rPr>
      </w:pPr>
      <w:r w:rsidRPr="00BE3118">
        <w:rPr>
          <w:b w:val="0"/>
          <w:bCs/>
        </w:rPr>
        <w:t xml:space="preserve">Replacement of </w:t>
      </w:r>
      <w:r w:rsidR="00D85087">
        <w:rPr>
          <w:b w:val="0"/>
          <w:bCs/>
        </w:rPr>
        <w:t>lighting</w:t>
      </w:r>
    </w:p>
    <w:p w14:paraId="40D50352" w14:textId="21701C01" w:rsidR="00BE3118" w:rsidRDefault="00BE3118" w:rsidP="00BE3118">
      <w:pPr>
        <w:pStyle w:val="BodyText"/>
        <w:numPr>
          <w:ilvl w:val="0"/>
          <w:numId w:val="13"/>
        </w:numPr>
        <w:rPr>
          <w:b w:val="0"/>
          <w:bCs/>
        </w:rPr>
      </w:pPr>
      <w:r w:rsidRPr="00BE3118">
        <w:rPr>
          <w:b w:val="0"/>
          <w:bCs/>
        </w:rPr>
        <w:t xml:space="preserve">Repair </w:t>
      </w:r>
      <w:r w:rsidR="00D85087">
        <w:rPr>
          <w:b w:val="0"/>
          <w:bCs/>
        </w:rPr>
        <w:t>toilets</w:t>
      </w:r>
    </w:p>
    <w:p w14:paraId="509A8F44" w14:textId="538EB4F3" w:rsidR="00BE3118" w:rsidRPr="00BE3118" w:rsidRDefault="00BE3118" w:rsidP="00BE3118">
      <w:pPr>
        <w:pStyle w:val="BodyText"/>
        <w:numPr>
          <w:ilvl w:val="0"/>
          <w:numId w:val="13"/>
        </w:numPr>
        <w:rPr>
          <w:b w:val="0"/>
          <w:bCs/>
        </w:rPr>
      </w:pPr>
      <w:r>
        <w:rPr>
          <w:b w:val="0"/>
          <w:bCs/>
        </w:rPr>
        <w:t>Repairs to external doors</w:t>
      </w:r>
    </w:p>
    <w:p w14:paraId="125BFF02" w14:textId="77777777" w:rsidR="00925179" w:rsidRPr="009D3ADB" w:rsidRDefault="00925179" w:rsidP="000A1F6D">
      <w:pPr>
        <w:pStyle w:val="BodyText"/>
        <w:ind w:left="720"/>
        <w:rPr>
          <w:b w:val="0"/>
          <w:bCs/>
        </w:rPr>
      </w:pPr>
    </w:p>
    <w:p w14:paraId="12C9C081" w14:textId="64EF1978" w:rsidR="00BE3118" w:rsidRPr="00BE3118" w:rsidRDefault="00BE3118" w:rsidP="00BE3118">
      <w:pPr>
        <w:pStyle w:val="BodyText"/>
        <w:ind w:left="720"/>
        <w:rPr>
          <w:b w:val="0"/>
          <w:bCs/>
        </w:rPr>
      </w:pPr>
      <w:r w:rsidRPr="00BE3118">
        <w:rPr>
          <w:b w:val="0"/>
          <w:bCs/>
        </w:rPr>
        <w:t>There are sufficient toilets to meet statutory requirements. All classes have immediate access to their own set of facilities. All toilets are cleaned thoroughly at the end of the school day.</w:t>
      </w:r>
    </w:p>
    <w:p w14:paraId="75B5D7C1" w14:textId="063DA578" w:rsidR="000A1F6D" w:rsidRPr="009D3ADB" w:rsidRDefault="00DE13A7" w:rsidP="000A1F6D">
      <w:pPr>
        <w:pStyle w:val="BodyTextIndent3"/>
        <w:ind w:left="0" w:firstLine="0"/>
        <w:jc w:val="left"/>
        <w:rPr>
          <w:bCs/>
        </w:rPr>
      </w:pPr>
      <w:r w:rsidRPr="009D3ADB">
        <w:rPr>
          <w:b/>
          <w:bCs/>
        </w:rPr>
        <w:t>1</w:t>
      </w:r>
      <w:r w:rsidR="00CF0EE2">
        <w:rPr>
          <w:b/>
          <w:bCs/>
        </w:rPr>
        <w:t>9</w:t>
      </w:r>
      <w:r w:rsidR="000A1F6D" w:rsidRPr="009D3ADB">
        <w:rPr>
          <w:b/>
          <w:bCs/>
        </w:rPr>
        <w:t>.</w:t>
      </w:r>
      <w:r w:rsidR="000A1F6D" w:rsidRPr="009D3ADB">
        <w:rPr>
          <w:b/>
          <w:bCs/>
        </w:rPr>
        <w:tab/>
      </w:r>
      <w:r w:rsidR="000A1F6D" w:rsidRPr="009D3ADB">
        <w:rPr>
          <w:b/>
          <w:bCs/>
          <w:u w:val="single"/>
        </w:rPr>
        <w:t>Target Setting</w:t>
      </w:r>
    </w:p>
    <w:p w14:paraId="5A15EB07" w14:textId="2C26D9AF" w:rsidR="005E63B5" w:rsidRPr="00BE3118" w:rsidRDefault="00664DC4" w:rsidP="005E63B5">
      <w:pPr>
        <w:pStyle w:val="BodyTextIndent3"/>
        <w:ind w:left="720" w:firstLine="0"/>
        <w:rPr>
          <w:color w:val="000000" w:themeColor="text1"/>
        </w:rPr>
      </w:pPr>
      <w:r w:rsidRPr="00BE3118">
        <w:rPr>
          <w:color w:val="000000" w:themeColor="text1"/>
        </w:rPr>
        <w:t xml:space="preserve">Targets for the school are noted in the SIP/SDP. Pupils no longer have targets but are measured on achievement of progression </w:t>
      </w:r>
      <w:r w:rsidR="009E6653" w:rsidRPr="00BE3118">
        <w:rPr>
          <w:color w:val="000000" w:themeColor="text1"/>
        </w:rPr>
        <w:t>steps.</w:t>
      </w:r>
    </w:p>
    <w:p w14:paraId="46414728" w14:textId="61CA6238" w:rsidR="000A1F6D" w:rsidRPr="00664DC4" w:rsidRDefault="00CF0EE2" w:rsidP="000A1F6D">
      <w:pPr>
        <w:pStyle w:val="BodyTextIndent3"/>
        <w:ind w:left="0" w:firstLine="0"/>
        <w:rPr>
          <w:b/>
          <w:bCs/>
        </w:rPr>
      </w:pPr>
      <w:r>
        <w:rPr>
          <w:b/>
          <w:bCs/>
        </w:rPr>
        <w:t>20</w:t>
      </w:r>
      <w:r w:rsidR="000A1F6D" w:rsidRPr="00664DC4">
        <w:rPr>
          <w:b/>
          <w:bCs/>
        </w:rPr>
        <w:t>.</w:t>
      </w:r>
      <w:r w:rsidR="000A1F6D" w:rsidRPr="00664DC4">
        <w:rPr>
          <w:b/>
          <w:bCs/>
        </w:rPr>
        <w:tab/>
      </w:r>
      <w:r w:rsidR="000A1F6D" w:rsidRPr="00664DC4">
        <w:rPr>
          <w:b/>
          <w:bCs/>
          <w:u w:val="single"/>
        </w:rPr>
        <w:t>Attendance Information</w:t>
      </w:r>
    </w:p>
    <w:p w14:paraId="758EBB41" w14:textId="54291708" w:rsidR="005E63B5" w:rsidRPr="00BE3118" w:rsidRDefault="00664DC4" w:rsidP="005E63B5">
      <w:pPr>
        <w:pStyle w:val="BodyTextIndent3"/>
        <w:ind w:left="720" w:firstLine="0"/>
        <w:rPr>
          <w:color w:val="000000" w:themeColor="text1"/>
        </w:rPr>
      </w:pPr>
      <w:r w:rsidRPr="00BE3118">
        <w:rPr>
          <w:color w:val="000000" w:themeColor="text1"/>
        </w:rPr>
        <w:t xml:space="preserve">The school attendance was </w:t>
      </w:r>
      <w:r w:rsidR="00BE3118" w:rsidRPr="00BE3118">
        <w:rPr>
          <w:color w:val="000000" w:themeColor="text1"/>
        </w:rPr>
        <w:t>90</w:t>
      </w:r>
      <w:r w:rsidRPr="00BE3118">
        <w:rPr>
          <w:color w:val="000000" w:themeColor="text1"/>
        </w:rPr>
        <w:t>% for 202</w:t>
      </w:r>
      <w:r w:rsidR="00D85087">
        <w:rPr>
          <w:color w:val="000000" w:themeColor="text1"/>
        </w:rPr>
        <w:t>3</w:t>
      </w:r>
      <w:r w:rsidRPr="00BE3118">
        <w:rPr>
          <w:color w:val="000000" w:themeColor="text1"/>
        </w:rPr>
        <w:t>/2</w:t>
      </w:r>
      <w:r w:rsidR="00D85087">
        <w:rPr>
          <w:color w:val="000000" w:themeColor="text1"/>
        </w:rPr>
        <w:t>4</w:t>
      </w:r>
      <w:r w:rsidRPr="00BE3118">
        <w:rPr>
          <w:color w:val="000000" w:themeColor="text1"/>
        </w:rPr>
        <w:t>. The target for 202</w:t>
      </w:r>
      <w:r w:rsidR="00D85087">
        <w:rPr>
          <w:color w:val="000000" w:themeColor="text1"/>
        </w:rPr>
        <w:t>4</w:t>
      </w:r>
      <w:r w:rsidRPr="00BE3118">
        <w:rPr>
          <w:color w:val="000000" w:themeColor="text1"/>
        </w:rPr>
        <w:t>/2</w:t>
      </w:r>
      <w:r w:rsidR="00D85087">
        <w:rPr>
          <w:color w:val="000000" w:themeColor="text1"/>
        </w:rPr>
        <w:t>5</w:t>
      </w:r>
      <w:r w:rsidRPr="00BE3118">
        <w:rPr>
          <w:color w:val="000000" w:themeColor="text1"/>
        </w:rPr>
        <w:t xml:space="preserve"> is </w:t>
      </w:r>
      <w:r w:rsidR="00BE3118" w:rsidRPr="00BE3118">
        <w:rPr>
          <w:color w:val="000000" w:themeColor="text1"/>
        </w:rPr>
        <w:t>9</w:t>
      </w:r>
      <w:r w:rsidR="00D85087">
        <w:rPr>
          <w:color w:val="000000" w:themeColor="text1"/>
        </w:rPr>
        <w:t>2</w:t>
      </w:r>
      <w:r w:rsidRPr="00BE3118">
        <w:rPr>
          <w:color w:val="000000" w:themeColor="text1"/>
        </w:rPr>
        <w:t xml:space="preserve">%. Attendance of all pupils is closely </w:t>
      </w:r>
      <w:r w:rsidR="009E6653" w:rsidRPr="00BE3118">
        <w:rPr>
          <w:color w:val="000000" w:themeColor="text1"/>
        </w:rPr>
        <w:t>monitored</w:t>
      </w:r>
      <w:r w:rsidR="00CF0EE2" w:rsidRPr="00BE3118">
        <w:rPr>
          <w:color w:val="000000" w:themeColor="text1"/>
        </w:rPr>
        <w:t>.</w:t>
      </w:r>
    </w:p>
    <w:p w14:paraId="10842720" w14:textId="6156CC53" w:rsidR="00DA0404" w:rsidRPr="009D3ADB" w:rsidRDefault="00DE13A7" w:rsidP="005E63B5">
      <w:pPr>
        <w:pStyle w:val="BodyTextIndent3"/>
        <w:ind w:left="0" w:firstLine="0"/>
        <w:rPr>
          <w:b/>
          <w:u w:val="single"/>
        </w:rPr>
      </w:pPr>
      <w:r w:rsidRPr="009D3ADB">
        <w:rPr>
          <w:b/>
        </w:rPr>
        <w:t>2</w:t>
      </w:r>
      <w:r w:rsidR="00CF0EE2">
        <w:rPr>
          <w:b/>
        </w:rPr>
        <w:t>1</w:t>
      </w:r>
      <w:r w:rsidR="00ED279E" w:rsidRPr="009D3ADB">
        <w:rPr>
          <w:b/>
        </w:rPr>
        <w:t>.</w:t>
      </w:r>
      <w:r w:rsidR="00ED279E" w:rsidRPr="009D3ADB">
        <w:rPr>
          <w:b/>
        </w:rPr>
        <w:tab/>
      </w:r>
      <w:r w:rsidR="00176365" w:rsidRPr="009D3ADB">
        <w:rPr>
          <w:b/>
          <w:u w:val="single"/>
        </w:rPr>
        <w:t>Admission/</w:t>
      </w:r>
      <w:r w:rsidR="00DA0404" w:rsidRPr="009D3ADB">
        <w:rPr>
          <w:b/>
          <w:u w:val="single"/>
        </w:rPr>
        <w:t>Transition Arrangements</w:t>
      </w:r>
    </w:p>
    <w:p w14:paraId="38DDC11B" w14:textId="5C3D9205" w:rsidR="00176365" w:rsidRPr="009D3ADB" w:rsidRDefault="00176365" w:rsidP="00133069">
      <w:pPr>
        <w:pStyle w:val="BodyTextIndent3"/>
        <w:ind w:left="720" w:firstLine="0"/>
      </w:pPr>
      <w:r w:rsidRPr="009D3ADB">
        <w:t xml:space="preserve">The County Borough Council is the Admissions Authority for all schools (other than Church schools where the schools governing body is the admissions authority) within the Authority’s boundary. The </w:t>
      </w:r>
      <w:r w:rsidR="005E63B5" w:rsidRPr="009D3ADB">
        <w:t>school’s</w:t>
      </w:r>
      <w:r w:rsidRPr="009D3ADB">
        <w:t xml:space="preserve"> admission arrangements are therefore operated in line with the Authority’s policy on school admissions which is contained in the publication Starting School </w:t>
      </w:r>
      <w:r w:rsidR="00664DC4">
        <w:t>B</w:t>
      </w:r>
      <w:r w:rsidRPr="009D3ADB">
        <w:t xml:space="preserve">ook. The book is made available to parents at the point of their application for their child’s admission to school. The contents of this book can also be accessed online on the Authority’s website. </w:t>
      </w:r>
    </w:p>
    <w:p w14:paraId="2E45F16A" w14:textId="2030843F" w:rsidR="00FC3538" w:rsidRPr="009D3ADB" w:rsidRDefault="00DA0404" w:rsidP="00BE3118">
      <w:pPr>
        <w:pStyle w:val="BodyTextIndent3"/>
        <w:ind w:left="720" w:firstLine="0"/>
        <w:jc w:val="left"/>
      </w:pPr>
      <w:r w:rsidRPr="009D3ADB">
        <w:t>Pupils will</w:t>
      </w:r>
      <w:r w:rsidR="00176365" w:rsidRPr="009D3ADB">
        <w:t xml:space="preserve"> usually remain in the school until they complete year six and then transfer to secondary school. This school is a feeder school </w:t>
      </w:r>
      <w:r w:rsidR="00BE3118">
        <w:rPr>
          <w:color w:val="000000" w:themeColor="text1"/>
        </w:rPr>
        <w:t xml:space="preserve">for </w:t>
      </w:r>
      <w:proofErr w:type="spellStart"/>
      <w:r w:rsidR="00BE3118" w:rsidRPr="00BE3118">
        <w:rPr>
          <w:color w:val="000000" w:themeColor="text1"/>
        </w:rPr>
        <w:t>Nantgwyn</w:t>
      </w:r>
      <w:proofErr w:type="spellEnd"/>
      <w:r w:rsidR="00176365" w:rsidRPr="00BE3118">
        <w:rPr>
          <w:color w:val="000000" w:themeColor="text1"/>
        </w:rPr>
        <w:t xml:space="preserve"> </w:t>
      </w:r>
      <w:r w:rsidR="00176365" w:rsidRPr="009D3ADB">
        <w:t>School however pupils may apply to attend any secondary school they choose</w:t>
      </w:r>
      <w:r w:rsidR="00363D09">
        <w:t>,</w:t>
      </w:r>
      <w:r w:rsidR="00176365" w:rsidRPr="009D3ADB">
        <w:t xml:space="preserve"> subject to compliance with the Authority’s admissions policy.</w:t>
      </w:r>
      <w:r w:rsidRPr="009D3ADB">
        <w:t xml:space="preserve"> </w:t>
      </w:r>
    </w:p>
    <w:p w14:paraId="4C4B49B9" w14:textId="6E2DA293" w:rsidR="00FC3538" w:rsidRPr="009D3ADB" w:rsidRDefault="00EC7C85" w:rsidP="00EC7C85">
      <w:pPr>
        <w:pStyle w:val="BodyTextIndent3"/>
        <w:ind w:left="0" w:firstLine="0"/>
        <w:rPr>
          <w:b/>
          <w:bCs/>
          <w:u w:val="single"/>
        </w:rPr>
      </w:pPr>
      <w:r w:rsidRPr="009D3ADB">
        <w:rPr>
          <w:b/>
          <w:bCs/>
        </w:rPr>
        <w:t>2</w:t>
      </w:r>
      <w:r w:rsidR="00CF0EE2">
        <w:rPr>
          <w:b/>
          <w:bCs/>
        </w:rPr>
        <w:t>2</w:t>
      </w:r>
      <w:r w:rsidRPr="009D3ADB">
        <w:rPr>
          <w:b/>
          <w:bCs/>
        </w:rPr>
        <w:t>.</w:t>
      </w:r>
      <w:r w:rsidRPr="009D3ADB">
        <w:rPr>
          <w:b/>
          <w:bCs/>
        </w:rPr>
        <w:tab/>
      </w:r>
      <w:r w:rsidRPr="009D3ADB">
        <w:rPr>
          <w:b/>
          <w:bCs/>
          <w:u w:val="single"/>
        </w:rPr>
        <w:t>S</w:t>
      </w:r>
      <w:r w:rsidR="00FC3538" w:rsidRPr="009D3ADB">
        <w:rPr>
          <w:b/>
          <w:bCs/>
          <w:u w:val="single"/>
        </w:rPr>
        <w:t>chool Leavers</w:t>
      </w:r>
    </w:p>
    <w:p w14:paraId="7F580C5B" w14:textId="18C57680" w:rsidR="00FC3538" w:rsidRPr="00BE3118" w:rsidRDefault="00BE3118" w:rsidP="00257F24">
      <w:pPr>
        <w:pStyle w:val="BodyTextIndent3"/>
        <w:ind w:left="720" w:firstLine="0"/>
        <w:rPr>
          <w:color w:val="000000" w:themeColor="text1"/>
        </w:rPr>
      </w:pPr>
      <w:r w:rsidRPr="00BE3118">
        <w:rPr>
          <w:color w:val="000000" w:themeColor="text1"/>
        </w:rPr>
        <w:t>4</w:t>
      </w:r>
      <w:r w:rsidR="00D85087">
        <w:rPr>
          <w:color w:val="000000" w:themeColor="text1"/>
        </w:rPr>
        <w:t>6</w:t>
      </w:r>
      <w:r w:rsidRPr="00BE3118">
        <w:rPr>
          <w:color w:val="000000" w:themeColor="text1"/>
        </w:rPr>
        <w:t xml:space="preserve"> pupils transferred to secondary school in the summer term.</w:t>
      </w:r>
    </w:p>
    <w:p w14:paraId="6FDEEA34" w14:textId="3941D579" w:rsidR="000A1F6D" w:rsidRPr="009D3ADB" w:rsidRDefault="00EC7C85" w:rsidP="000A1F6D">
      <w:pPr>
        <w:pStyle w:val="BodyTextIndent3"/>
        <w:ind w:left="0" w:firstLine="0"/>
        <w:rPr>
          <w:b/>
          <w:bCs/>
        </w:rPr>
      </w:pPr>
      <w:r w:rsidRPr="009D3ADB">
        <w:rPr>
          <w:b/>
          <w:bCs/>
        </w:rPr>
        <w:t>2</w:t>
      </w:r>
      <w:r w:rsidR="00CF0EE2">
        <w:rPr>
          <w:b/>
          <w:bCs/>
        </w:rPr>
        <w:t>3</w:t>
      </w:r>
      <w:r w:rsidRPr="009D3ADB">
        <w:rPr>
          <w:b/>
          <w:bCs/>
        </w:rPr>
        <w:t>.</w:t>
      </w:r>
      <w:r w:rsidRPr="009D3ADB">
        <w:rPr>
          <w:b/>
          <w:bCs/>
        </w:rPr>
        <w:tab/>
      </w:r>
      <w:r w:rsidR="000A1F6D" w:rsidRPr="009D3ADB">
        <w:rPr>
          <w:b/>
          <w:bCs/>
          <w:u w:val="single"/>
        </w:rPr>
        <w:t>Sporting Aims and Achievements</w:t>
      </w:r>
    </w:p>
    <w:p w14:paraId="2DC76558" w14:textId="77777777" w:rsidR="00BE3118" w:rsidRPr="00BE3118" w:rsidRDefault="00BE3118" w:rsidP="00BE3118">
      <w:pPr>
        <w:pStyle w:val="BodyTextIndent3"/>
        <w:ind w:left="720" w:firstLine="0"/>
        <w:rPr>
          <w:b/>
          <w:bCs/>
        </w:rPr>
      </w:pPr>
      <w:r w:rsidRPr="00BE3118">
        <w:t>The school takes part in numerous sporting activities throughout the year including football, rugby, athletics, table-tennis, athletics, netball and basketball</w:t>
      </w:r>
      <w:r w:rsidRPr="00BE3118">
        <w:rPr>
          <w:b/>
          <w:bCs/>
        </w:rPr>
        <w:t>.</w:t>
      </w:r>
    </w:p>
    <w:p w14:paraId="5587B7A9" w14:textId="1A9B6663" w:rsidR="00BE3118" w:rsidRPr="00BE3118" w:rsidRDefault="00BE3118" w:rsidP="00BE3118">
      <w:pPr>
        <w:pStyle w:val="BodyTextIndent3"/>
        <w:ind w:left="720" w:firstLine="0"/>
        <w:rPr>
          <w:bCs/>
        </w:rPr>
      </w:pPr>
      <w:r w:rsidRPr="00BE3118">
        <w:rPr>
          <w:bCs/>
        </w:rPr>
        <w:t xml:space="preserve">School pupils take part in cluster, county and national championships associated with after-school clubs in table-tennis, judo, </w:t>
      </w:r>
      <w:r w:rsidR="00D85087">
        <w:rPr>
          <w:bCs/>
        </w:rPr>
        <w:t>basketball</w:t>
      </w:r>
      <w:r w:rsidRPr="00BE3118">
        <w:rPr>
          <w:bCs/>
        </w:rPr>
        <w:t xml:space="preserve"> and football.</w:t>
      </w:r>
    </w:p>
    <w:p w14:paraId="02F93A96" w14:textId="05A6120E" w:rsidR="00EC7C85" w:rsidRPr="009D3ADB" w:rsidRDefault="00EC7C85" w:rsidP="00EC7C85">
      <w:pPr>
        <w:pStyle w:val="BodyTextIndent3"/>
        <w:ind w:left="0" w:firstLine="0"/>
        <w:rPr>
          <w:b/>
          <w:bCs/>
          <w:u w:val="single"/>
        </w:rPr>
      </w:pPr>
      <w:r w:rsidRPr="009D3ADB">
        <w:rPr>
          <w:b/>
          <w:bCs/>
        </w:rPr>
        <w:t>2</w:t>
      </w:r>
      <w:r w:rsidR="00CF0EE2">
        <w:rPr>
          <w:b/>
          <w:bCs/>
        </w:rPr>
        <w:t>4</w:t>
      </w:r>
      <w:r w:rsidRPr="009D3ADB">
        <w:rPr>
          <w:b/>
          <w:bCs/>
        </w:rPr>
        <w:t>.</w:t>
      </w:r>
      <w:r w:rsidRPr="009D3ADB">
        <w:rPr>
          <w:b/>
          <w:bCs/>
        </w:rPr>
        <w:tab/>
      </w:r>
      <w:r w:rsidRPr="009D3ADB">
        <w:rPr>
          <w:b/>
          <w:bCs/>
          <w:u w:val="single"/>
        </w:rPr>
        <w:t>Healthy Eating</w:t>
      </w:r>
    </w:p>
    <w:p w14:paraId="105C22ED" w14:textId="77777777" w:rsidR="00BE3118" w:rsidRPr="00BE3118" w:rsidRDefault="00BE3118" w:rsidP="00BE3118">
      <w:pPr>
        <w:pStyle w:val="BodyTextIndent3"/>
        <w:ind w:left="720" w:firstLine="0"/>
        <w:rPr>
          <w:bCs/>
        </w:rPr>
      </w:pPr>
      <w:r w:rsidRPr="00BE3118">
        <w:rPr>
          <w:bCs/>
        </w:rPr>
        <w:t xml:space="preserve">Through assemblies, PSE, PE and the science curriculum, pupils are informed on healthy eating and a balanced diet. School council organises a healthy tuck shop where fruit is available, and Foundation Phase pupils have fruit snacks daily. Water cooler machines and drinking water are available in school throughout the day, for all pupils, and milk is supplied for all Foundation pupils who want it. </w:t>
      </w:r>
    </w:p>
    <w:p w14:paraId="4D1C0844" w14:textId="77777777" w:rsidR="000A1F6D" w:rsidRPr="009D3ADB" w:rsidRDefault="000A1F6D" w:rsidP="000A1F6D">
      <w:pPr>
        <w:ind w:right="26"/>
        <w:jc w:val="right"/>
        <w:rPr>
          <w:b/>
          <w:bCs/>
          <w:sz w:val="22"/>
          <w:u w:val="single"/>
        </w:rPr>
      </w:pPr>
      <w:r w:rsidRPr="009D3ADB">
        <w:br w:type="page"/>
      </w:r>
      <w:r w:rsidRPr="009D3ADB">
        <w:rPr>
          <w:b/>
          <w:bCs/>
        </w:rPr>
        <w:t>APPENDIX A</w:t>
      </w:r>
    </w:p>
    <w:p w14:paraId="4775EE92" w14:textId="23708C72" w:rsidR="000A1F6D" w:rsidRPr="009D3ADB" w:rsidRDefault="00EB3BB1" w:rsidP="000A1F6D">
      <w:pPr>
        <w:ind w:right="26"/>
        <w:jc w:val="center"/>
        <w:rPr>
          <w:b/>
          <w:bCs/>
          <w:sz w:val="22"/>
          <w:u w:val="single"/>
        </w:rPr>
      </w:pPr>
      <w:r w:rsidRPr="00EB3BB1">
        <w:rPr>
          <w:b/>
          <w:bCs/>
          <w:color w:val="000000" w:themeColor="text1"/>
          <w:sz w:val="22"/>
          <w:u w:val="single"/>
        </w:rPr>
        <w:t xml:space="preserve">WILLIAMSTOWN PRIMARY </w:t>
      </w:r>
      <w:r w:rsidR="000A1F6D" w:rsidRPr="009D3ADB">
        <w:rPr>
          <w:b/>
          <w:bCs/>
          <w:sz w:val="22"/>
          <w:u w:val="single"/>
        </w:rPr>
        <w:t>SCHOOL</w:t>
      </w:r>
    </w:p>
    <w:p w14:paraId="124E3706" w14:textId="77777777" w:rsidR="000A1F6D" w:rsidRPr="009D3ADB" w:rsidRDefault="000A1F6D" w:rsidP="000A1F6D">
      <w:pPr>
        <w:ind w:right="26"/>
        <w:rPr>
          <w:b/>
          <w:bCs/>
          <w:sz w:val="22"/>
          <w:u w:val="single"/>
        </w:rPr>
      </w:pPr>
    </w:p>
    <w:p w14:paraId="5DA1AECE" w14:textId="65FBD728" w:rsidR="000A1F6D" w:rsidRPr="009D3ADB" w:rsidRDefault="000A1F6D" w:rsidP="000A1F6D">
      <w:pPr>
        <w:pStyle w:val="Heading1"/>
        <w:rPr>
          <w:sz w:val="22"/>
        </w:rPr>
      </w:pPr>
      <w:r w:rsidRPr="009D3ADB">
        <w:rPr>
          <w:b w:val="0"/>
          <w:bCs/>
          <w:sz w:val="22"/>
        </w:rPr>
        <w:t>PROVISIONAL FINANCIAL STATEMENT FOR 20</w:t>
      </w:r>
      <w:r w:rsidR="00557EE3" w:rsidRPr="009D3ADB">
        <w:rPr>
          <w:b w:val="0"/>
          <w:bCs/>
          <w:sz w:val="22"/>
        </w:rPr>
        <w:t>2</w:t>
      </w:r>
      <w:r w:rsidR="00D85087">
        <w:rPr>
          <w:b w:val="0"/>
          <w:bCs/>
          <w:sz w:val="22"/>
        </w:rPr>
        <w:t>3</w:t>
      </w:r>
      <w:r w:rsidRPr="009D3ADB">
        <w:rPr>
          <w:b w:val="0"/>
          <w:bCs/>
          <w:sz w:val="22"/>
        </w:rPr>
        <w:t>/20</w:t>
      </w:r>
      <w:r w:rsidR="003B63C3" w:rsidRPr="009D3ADB">
        <w:rPr>
          <w:b w:val="0"/>
          <w:bCs/>
          <w:sz w:val="22"/>
        </w:rPr>
        <w:t>2</w:t>
      </w:r>
      <w:r w:rsidR="00D85087">
        <w:rPr>
          <w:b w:val="0"/>
          <w:bCs/>
          <w:sz w:val="22"/>
        </w:rPr>
        <w:t>4</w:t>
      </w:r>
    </w:p>
    <w:p w14:paraId="1EBBF592" w14:textId="77777777" w:rsidR="000A1F6D" w:rsidRPr="009D3ADB" w:rsidRDefault="000A1F6D" w:rsidP="000A1F6D">
      <w:pPr>
        <w:ind w:right="26"/>
        <w:rPr>
          <w:sz w:val="22"/>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8"/>
        <w:gridCol w:w="2204"/>
      </w:tblGrid>
      <w:tr w:rsidR="000A1F6D" w:rsidRPr="009D3ADB" w14:paraId="4653DFA2" w14:textId="77777777" w:rsidTr="00481002">
        <w:tc>
          <w:tcPr>
            <w:tcW w:w="6318" w:type="dxa"/>
          </w:tcPr>
          <w:p w14:paraId="2BC8A8A0" w14:textId="77777777" w:rsidR="000A1F6D" w:rsidRPr="009D3ADB" w:rsidRDefault="000A1F6D" w:rsidP="00DA7300">
            <w:pPr>
              <w:rPr>
                <w:b/>
                <w:sz w:val="22"/>
                <w:u w:val="single"/>
              </w:rPr>
            </w:pPr>
            <w:r w:rsidRPr="009D3ADB">
              <w:rPr>
                <w:b/>
                <w:sz w:val="22"/>
                <w:u w:val="single"/>
              </w:rPr>
              <w:t>EMPLOYEE COSTS</w:t>
            </w:r>
          </w:p>
        </w:tc>
        <w:tc>
          <w:tcPr>
            <w:tcW w:w="2204" w:type="dxa"/>
          </w:tcPr>
          <w:p w14:paraId="4BF9B9A5" w14:textId="77777777" w:rsidR="000A1F6D" w:rsidRPr="009D3ADB" w:rsidRDefault="000A1F6D" w:rsidP="00DA7300">
            <w:pPr>
              <w:jc w:val="center"/>
              <w:rPr>
                <w:b/>
                <w:sz w:val="22"/>
                <w:u w:val="single"/>
              </w:rPr>
            </w:pPr>
            <w:r w:rsidRPr="009D3ADB">
              <w:rPr>
                <w:b/>
                <w:sz w:val="22"/>
                <w:u w:val="single"/>
              </w:rPr>
              <w:t>Total Spent</w:t>
            </w:r>
          </w:p>
        </w:tc>
      </w:tr>
      <w:tr w:rsidR="000A1F6D" w:rsidRPr="009D3ADB" w14:paraId="756FF559" w14:textId="77777777" w:rsidTr="00481002">
        <w:tc>
          <w:tcPr>
            <w:tcW w:w="6318" w:type="dxa"/>
          </w:tcPr>
          <w:p w14:paraId="1AB72AE3" w14:textId="77777777" w:rsidR="000A1F6D" w:rsidRPr="009D3ADB" w:rsidRDefault="000A1F6D" w:rsidP="00DA7300">
            <w:pPr>
              <w:rPr>
                <w:b/>
                <w:sz w:val="22"/>
                <w:u w:val="single"/>
              </w:rPr>
            </w:pPr>
          </w:p>
        </w:tc>
        <w:tc>
          <w:tcPr>
            <w:tcW w:w="2204" w:type="dxa"/>
          </w:tcPr>
          <w:p w14:paraId="7FF5028E" w14:textId="77777777" w:rsidR="000A1F6D" w:rsidRPr="009D3ADB" w:rsidRDefault="000A1F6D" w:rsidP="00DA7300">
            <w:pPr>
              <w:jc w:val="center"/>
              <w:rPr>
                <w:b/>
                <w:sz w:val="22"/>
                <w:u w:val="single"/>
              </w:rPr>
            </w:pPr>
          </w:p>
        </w:tc>
      </w:tr>
      <w:tr w:rsidR="000A1F6D" w:rsidRPr="009D3ADB" w14:paraId="45051D74" w14:textId="77777777" w:rsidTr="00481002">
        <w:tc>
          <w:tcPr>
            <w:tcW w:w="6318" w:type="dxa"/>
          </w:tcPr>
          <w:p w14:paraId="02284C93" w14:textId="5A50E4E6" w:rsidR="000A1F6D" w:rsidRPr="009D3ADB" w:rsidRDefault="00481002" w:rsidP="00DA7300">
            <w:pPr>
              <w:rPr>
                <w:sz w:val="22"/>
              </w:rPr>
            </w:pPr>
            <w:r>
              <w:rPr>
                <w:sz w:val="22"/>
              </w:rPr>
              <w:t>STAFFING COSTS INCLUDING SUPPLY</w:t>
            </w:r>
          </w:p>
        </w:tc>
        <w:tc>
          <w:tcPr>
            <w:tcW w:w="2204" w:type="dxa"/>
          </w:tcPr>
          <w:p w14:paraId="080088F5" w14:textId="77777777" w:rsidR="001D38AA" w:rsidRPr="003940A1" w:rsidRDefault="001D38AA" w:rsidP="001D38AA">
            <w:pPr>
              <w:jc w:val="right"/>
              <w:rPr>
                <w:b/>
                <w:bCs/>
                <w:color w:val="000000"/>
                <w:sz w:val="22"/>
                <w:szCs w:val="22"/>
                <w:lang w:eastAsia="en-GB"/>
              </w:rPr>
            </w:pPr>
            <w:r w:rsidRPr="001D38AA">
              <w:rPr>
                <w:b/>
                <w:bCs/>
                <w:color w:val="000000"/>
                <w:sz w:val="22"/>
                <w:szCs w:val="22"/>
                <w:lang w:eastAsia="en-GB"/>
              </w:rPr>
              <w:t xml:space="preserve">1509377 </w:t>
            </w:r>
          </w:p>
          <w:p w14:paraId="530CB92F" w14:textId="4CEE4D24" w:rsidR="00EB3BB1" w:rsidRPr="00EB3BB1" w:rsidRDefault="00EB3BB1" w:rsidP="00EB3BB1">
            <w:pPr>
              <w:jc w:val="right"/>
              <w:rPr>
                <w:b/>
                <w:bCs/>
                <w:color w:val="000000"/>
                <w:sz w:val="20"/>
                <w:szCs w:val="20"/>
                <w:lang w:eastAsia="en-GB"/>
              </w:rPr>
            </w:pPr>
            <w:r w:rsidRPr="00EB3BB1">
              <w:rPr>
                <w:b/>
                <w:bCs/>
                <w:color w:val="000000"/>
                <w:sz w:val="20"/>
                <w:szCs w:val="20"/>
                <w:lang w:eastAsia="en-GB"/>
              </w:rPr>
              <w:t xml:space="preserve"> </w:t>
            </w:r>
          </w:p>
          <w:p w14:paraId="5F0E5CA5" w14:textId="77777777" w:rsidR="000A1F6D" w:rsidRPr="009D3ADB" w:rsidRDefault="000A1F6D" w:rsidP="00DA7300">
            <w:pPr>
              <w:jc w:val="right"/>
              <w:rPr>
                <w:sz w:val="22"/>
              </w:rPr>
            </w:pPr>
          </w:p>
        </w:tc>
      </w:tr>
      <w:tr w:rsidR="000A1F6D" w:rsidRPr="009D3ADB" w14:paraId="4EA3ED5A" w14:textId="77777777" w:rsidTr="00481002">
        <w:tc>
          <w:tcPr>
            <w:tcW w:w="6318" w:type="dxa"/>
          </w:tcPr>
          <w:p w14:paraId="0E2E4DE8" w14:textId="77777777" w:rsidR="000A1F6D" w:rsidRPr="009D3ADB" w:rsidRDefault="000A1F6D" w:rsidP="00DA7300">
            <w:pPr>
              <w:rPr>
                <w:sz w:val="22"/>
              </w:rPr>
            </w:pPr>
          </w:p>
        </w:tc>
        <w:tc>
          <w:tcPr>
            <w:tcW w:w="2204" w:type="dxa"/>
          </w:tcPr>
          <w:p w14:paraId="216F873D" w14:textId="77777777" w:rsidR="000A1F6D" w:rsidRPr="009D3ADB" w:rsidRDefault="000A1F6D" w:rsidP="00DA7300">
            <w:pPr>
              <w:jc w:val="right"/>
              <w:rPr>
                <w:sz w:val="22"/>
              </w:rPr>
            </w:pPr>
          </w:p>
        </w:tc>
      </w:tr>
      <w:tr w:rsidR="000A1F6D" w:rsidRPr="009D3ADB" w14:paraId="40C7784F" w14:textId="77777777" w:rsidTr="00481002">
        <w:tc>
          <w:tcPr>
            <w:tcW w:w="6318" w:type="dxa"/>
          </w:tcPr>
          <w:p w14:paraId="67E051D3" w14:textId="1EC573DF" w:rsidR="000A1F6D" w:rsidRPr="009D3ADB" w:rsidRDefault="000A1F6D" w:rsidP="00DA7300">
            <w:pPr>
              <w:rPr>
                <w:b/>
                <w:sz w:val="22"/>
                <w:u w:val="single"/>
              </w:rPr>
            </w:pPr>
            <w:r w:rsidRPr="009D3ADB">
              <w:rPr>
                <w:b/>
                <w:sz w:val="22"/>
                <w:u w:val="single"/>
              </w:rPr>
              <w:t>PREMISES RELATED</w:t>
            </w:r>
            <w:r w:rsidR="00481002">
              <w:rPr>
                <w:b/>
                <w:sz w:val="22"/>
                <w:u w:val="single"/>
              </w:rPr>
              <w:t xml:space="preserve"> COSTS</w:t>
            </w:r>
          </w:p>
          <w:p w14:paraId="23AFECB0" w14:textId="77777777" w:rsidR="000A1F6D" w:rsidRPr="009D3ADB" w:rsidRDefault="000A1F6D" w:rsidP="00DA7300">
            <w:pPr>
              <w:rPr>
                <w:sz w:val="22"/>
              </w:rPr>
            </w:pPr>
          </w:p>
        </w:tc>
        <w:tc>
          <w:tcPr>
            <w:tcW w:w="2204" w:type="dxa"/>
          </w:tcPr>
          <w:p w14:paraId="2F17D808" w14:textId="77777777" w:rsidR="000A1F6D" w:rsidRPr="009D3ADB" w:rsidRDefault="000A1F6D" w:rsidP="00DA7300">
            <w:pPr>
              <w:jc w:val="right"/>
              <w:rPr>
                <w:sz w:val="22"/>
              </w:rPr>
            </w:pPr>
          </w:p>
        </w:tc>
      </w:tr>
      <w:tr w:rsidR="000A1F6D" w:rsidRPr="009D3ADB" w14:paraId="2210BB5D" w14:textId="77777777" w:rsidTr="00481002">
        <w:tc>
          <w:tcPr>
            <w:tcW w:w="6318" w:type="dxa"/>
          </w:tcPr>
          <w:p w14:paraId="33B909AC" w14:textId="72AACEAC" w:rsidR="000A1F6D" w:rsidRPr="009D3ADB" w:rsidRDefault="00481002" w:rsidP="00DA7300">
            <w:pPr>
              <w:rPr>
                <w:sz w:val="22"/>
              </w:rPr>
            </w:pPr>
            <w:r>
              <w:rPr>
                <w:sz w:val="22"/>
              </w:rPr>
              <w:t>INCLUDES ENERGY, REPAIRS, CLEANING, BUILDING RELATED SLA’s</w:t>
            </w:r>
          </w:p>
        </w:tc>
        <w:tc>
          <w:tcPr>
            <w:tcW w:w="2204" w:type="dxa"/>
          </w:tcPr>
          <w:p w14:paraId="04BA2B2E" w14:textId="77777777" w:rsidR="009C5D82" w:rsidRPr="003940A1" w:rsidRDefault="009C5D82" w:rsidP="009C5D82">
            <w:pPr>
              <w:jc w:val="right"/>
              <w:rPr>
                <w:b/>
                <w:bCs/>
                <w:color w:val="000000"/>
                <w:sz w:val="22"/>
                <w:szCs w:val="22"/>
                <w:lang w:eastAsia="en-GB"/>
              </w:rPr>
            </w:pPr>
            <w:r w:rsidRPr="009C5D82">
              <w:rPr>
                <w:b/>
                <w:bCs/>
                <w:color w:val="000000"/>
                <w:sz w:val="22"/>
                <w:szCs w:val="22"/>
                <w:lang w:eastAsia="en-GB"/>
              </w:rPr>
              <w:t xml:space="preserve">149837 </w:t>
            </w:r>
          </w:p>
          <w:p w14:paraId="74542EDB" w14:textId="36B622A8" w:rsidR="00EB3BB1" w:rsidRPr="00EB3BB1" w:rsidRDefault="00EB3BB1" w:rsidP="00EB3BB1">
            <w:pPr>
              <w:jc w:val="right"/>
              <w:rPr>
                <w:b/>
                <w:bCs/>
                <w:color w:val="000000"/>
                <w:sz w:val="20"/>
                <w:szCs w:val="20"/>
                <w:lang w:eastAsia="en-GB"/>
              </w:rPr>
            </w:pPr>
            <w:r w:rsidRPr="00EB3BB1">
              <w:rPr>
                <w:b/>
                <w:bCs/>
                <w:color w:val="000000"/>
                <w:sz w:val="20"/>
                <w:szCs w:val="20"/>
                <w:lang w:eastAsia="en-GB"/>
              </w:rPr>
              <w:t xml:space="preserve"> </w:t>
            </w:r>
          </w:p>
          <w:p w14:paraId="5CB4E060" w14:textId="77777777" w:rsidR="000A1F6D" w:rsidRPr="009D3ADB" w:rsidRDefault="000A1F6D" w:rsidP="00DA7300">
            <w:pPr>
              <w:jc w:val="right"/>
              <w:rPr>
                <w:sz w:val="22"/>
              </w:rPr>
            </w:pPr>
          </w:p>
        </w:tc>
      </w:tr>
      <w:tr w:rsidR="000A1F6D" w:rsidRPr="009D3ADB" w14:paraId="504FB6C3" w14:textId="77777777" w:rsidTr="00481002">
        <w:tc>
          <w:tcPr>
            <w:tcW w:w="6318" w:type="dxa"/>
          </w:tcPr>
          <w:p w14:paraId="069AE0D8" w14:textId="77777777" w:rsidR="000A1F6D" w:rsidRPr="009D3ADB" w:rsidRDefault="000A1F6D" w:rsidP="00DA7300">
            <w:pPr>
              <w:rPr>
                <w:sz w:val="22"/>
              </w:rPr>
            </w:pPr>
          </w:p>
        </w:tc>
        <w:tc>
          <w:tcPr>
            <w:tcW w:w="2204" w:type="dxa"/>
          </w:tcPr>
          <w:p w14:paraId="7EB06641" w14:textId="77777777" w:rsidR="000A1F6D" w:rsidRPr="009D3ADB" w:rsidRDefault="000A1F6D" w:rsidP="00DA7300">
            <w:pPr>
              <w:jc w:val="right"/>
              <w:rPr>
                <w:sz w:val="22"/>
              </w:rPr>
            </w:pPr>
          </w:p>
        </w:tc>
        <w:bookmarkStart w:id="0" w:name="_GoBack"/>
        <w:bookmarkEnd w:id="0"/>
      </w:tr>
      <w:tr w:rsidR="000A1F6D" w:rsidRPr="009D3ADB" w14:paraId="0727050C" w14:textId="77777777" w:rsidTr="00481002">
        <w:tc>
          <w:tcPr>
            <w:tcW w:w="6318" w:type="dxa"/>
          </w:tcPr>
          <w:p w14:paraId="689F656F" w14:textId="0989CCD3" w:rsidR="000A1F6D" w:rsidRPr="00481002" w:rsidRDefault="00481002" w:rsidP="00DA7300">
            <w:pPr>
              <w:rPr>
                <w:b/>
                <w:bCs/>
                <w:sz w:val="22"/>
                <w:u w:val="single"/>
              </w:rPr>
            </w:pPr>
            <w:r w:rsidRPr="00481002">
              <w:rPr>
                <w:b/>
                <w:bCs/>
                <w:sz w:val="22"/>
                <w:u w:val="single"/>
              </w:rPr>
              <w:t>TRANSPORT</w:t>
            </w:r>
          </w:p>
        </w:tc>
        <w:tc>
          <w:tcPr>
            <w:tcW w:w="2204" w:type="dxa"/>
          </w:tcPr>
          <w:p w14:paraId="4603497C" w14:textId="77777777" w:rsidR="000A1F6D" w:rsidRPr="009D3ADB" w:rsidRDefault="000A1F6D" w:rsidP="00DA7300">
            <w:pPr>
              <w:jc w:val="right"/>
              <w:rPr>
                <w:sz w:val="22"/>
              </w:rPr>
            </w:pPr>
          </w:p>
        </w:tc>
      </w:tr>
      <w:tr w:rsidR="000A1F6D" w:rsidRPr="009D3ADB" w14:paraId="47082743" w14:textId="77777777" w:rsidTr="00481002">
        <w:trPr>
          <w:trHeight w:val="53"/>
        </w:trPr>
        <w:tc>
          <w:tcPr>
            <w:tcW w:w="6318" w:type="dxa"/>
          </w:tcPr>
          <w:p w14:paraId="3FD25A11" w14:textId="77777777" w:rsidR="000A1F6D" w:rsidRPr="009D3ADB" w:rsidRDefault="000A1F6D" w:rsidP="00DA7300">
            <w:pPr>
              <w:rPr>
                <w:sz w:val="22"/>
              </w:rPr>
            </w:pPr>
          </w:p>
        </w:tc>
        <w:tc>
          <w:tcPr>
            <w:tcW w:w="2204" w:type="dxa"/>
          </w:tcPr>
          <w:p w14:paraId="03D6159F" w14:textId="77777777" w:rsidR="000A1F6D" w:rsidRPr="009D3ADB" w:rsidRDefault="000A1F6D" w:rsidP="00DA7300">
            <w:pPr>
              <w:jc w:val="right"/>
              <w:rPr>
                <w:sz w:val="22"/>
              </w:rPr>
            </w:pPr>
          </w:p>
        </w:tc>
      </w:tr>
      <w:tr w:rsidR="000A1F6D" w:rsidRPr="009D3ADB" w14:paraId="6E22C3B3" w14:textId="77777777" w:rsidTr="00481002">
        <w:tc>
          <w:tcPr>
            <w:tcW w:w="6318" w:type="dxa"/>
          </w:tcPr>
          <w:p w14:paraId="3DE0CD31" w14:textId="578B5166" w:rsidR="000A1F6D" w:rsidRPr="009D3ADB" w:rsidRDefault="00481002" w:rsidP="00DA7300">
            <w:pPr>
              <w:rPr>
                <w:sz w:val="22"/>
              </w:rPr>
            </w:pPr>
            <w:r>
              <w:rPr>
                <w:sz w:val="22"/>
              </w:rPr>
              <w:t>INCLUDES INSURANCE, PETROL, TRAVEL CLAIMS</w:t>
            </w:r>
          </w:p>
        </w:tc>
        <w:tc>
          <w:tcPr>
            <w:tcW w:w="2204" w:type="dxa"/>
          </w:tcPr>
          <w:p w14:paraId="742C9A27" w14:textId="5C968357" w:rsidR="000A1F6D" w:rsidRPr="00EB3BB1" w:rsidRDefault="00EB3BB1" w:rsidP="00DA7300">
            <w:pPr>
              <w:jc w:val="right"/>
              <w:rPr>
                <w:b/>
                <w:sz w:val="22"/>
              </w:rPr>
            </w:pPr>
            <w:r w:rsidRPr="00EB3BB1">
              <w:rPr>
                <w:b/>
                <w:sz w:val="22"/>
              </w:rPr>
              <w:t>0</w:t>
            </w:r>
          </w:p>
        </w:tc>
      </w:tr>
      <w:tr w:rsidR="00481002" w:rsidRPr="009D3ADB" w14:paraId="6758D84B" w14:textId="77777777" w:rsidTr="00481002">
        <w:tc>
          <w:tcPr>
            <w:tcW w:w="6318" w:type="dxa"/>
          </w:tcPr>
          <w:p w14:paraId="664E4A20" w14:textId="77777777" w:rsidR="00481002" w:rsidRPr="009D3ADB" w:rsidRDefault="00481002" w:rsidP="00DA7300">
            <w:pPr>
              <w:rPr>
                <w:b/>
                <w:sz w:val="22"/>
                <w:u w:val="single"/>
              </w:rPr>
            </w:pPr>
          </w:p>
        </w:tc>
        <w:tc>
          <w:tcPr>
            <w:tcW w:w="2204" w:type="dxa"/>
          </w:tcPr>
          <w:p w14:paraId="647E964C" w14:textId="77777777" w:rsidR="00481002" w:rsidRPr="009D3ADB" w:rsidRDefault="00481002" w:rsidP="00DA7300">
            <w:pPr>
              <w:jc w:val="right"/>
              <w:rPr>
                <w:sz w:val="22"/>
              </w:rPr>
            </w:pPr>
          </w:p>
        </w:tc>
      </w:tr>
      <w:tr w:rsidR="000A1F6D" w:rsidRPr="009D3ADB" w14:paraId="147BE9DD" w14:textId="77777777" w:rsidTr="00481002">
        <w:tc>
          <w:tcPr>
            <w:tcW w:w="6318" w:type="dxa"/>
          </w:tcPr>
          <w:p w14:paraId="46BA9BD8" w14:textId="6974C915" w:rsidR="000A1F6D" w:rsidRPr="009D3ADB" w:rsidRDefault="000A1F6D" w:rsidP="00DA7300">
            <w:pPr>
              <w:rPr>
                <w:b/>
                <w:sz w:val="22"/>
                <w:u w:val="single"/>
              </w:rPr>
            </w:pPr>
            <w:r w:rsidRPr="009D3ADB">
              <w:rPr>
                <w:b/>
                <w:sz w:val="22"/>
                <w:u w:val="single"/>
              </w:rPr>
              <w:t>SUPPLIES</w:t>
            </w:r>
            <w:r w:rsidR="00481002">
              <w:rPr>
                <w:b/>
                <w:sz w:val="22"/>
                <w:u w:val="single"/>
              </w:rPr>
              <w:t xml:space="preserve"> AND </w:t>
            </w:r>
            <w:r w:rsidRPr="009D3ADB">
              <w:rPr>
                <w:b/>
                <w:sz w:val="22"/>
                <w:u w:val="single"/>
              </w:rPr>
              <w:t>SERVICES</w:t>
            </w:r>
          </w:p>
          <w:p w14:paraId="7FF98402" w14:textId="77777777" w:rsidR="000A1F6D" w:rsidRPr="009D3ADB" w:rsidRDefault="000A1F6D" w:rsidP="00DA7300">
            <w:pPr>
              <w:rPr>
                <w:sz w:val="22"/>
              </w:rPr>
            </w:pPr>
          </w:p>
        </w:tc>
        <w:tc>
          <w:tcPr>
            <w:tcW w:w="2204" w:type="dxa"/>
          </w:tcPr>
          <w:p w14:paraId="224A3910" w14:textId="77777777" w:rsidR="000A1F6D" w:rsidRPr="009D3ADB" w:rsidRDefault="000A1F6D" w:rsidP="00DA7300">
            <w:pPr>
              <w:jc w:val="right"/>
              <w:rPr>
                <w:sz w:val="22"/>
              </w:rPr>
            </w:pPr>
          </w:p>
        </w:tc>
      </w:tr>
      <w:tr w:rsidR="000A1F6D" w:rsidRPr="009D3ADB" w14:paraId="41A08979" w14:textId="77777777" w:rsidTr="00481002">
        <w:tc>
          <w:tcPr>
            <w:tcW w:w="6318" w:type="dxa"/>
          </w:tcPr>
          <w:p w14:paraId="410ADEF9" w14:textId="733F9CF9" w:rsidR="000A1F6D" w:rsidRPr="009D3ADB" w:rsidRDefault="00481002" w:rsidP="00DA7300">
            <w:pPr>
              <w:rPr>
                <w:sz w:val="22"/>
              </w:rPr>
            </w:pPr>
            <w:r>
              <w:rPr>
                <w:sz w:val="22"/>
              </w:rPr>
              <w:t xml:space="preserve">INCLUDES CAPITATION, </w:t>
            </w:r>
            <w:r w:rsidR="00D93278" w:rsidRPr="009D3ADB">
              <w:rPr>
                <w:sz w:val="22"/>
              </w:rPr>
              <w:t>ICT</w:t>
            </w:r>
            <w:r>
              <w:rPr>
                <w:sz w:val="22"/>
              </w:rPr>
              <w:t>, COURSES, PH</w:t>
            </w:r>
            <w:r w:rsidR="00CC5467">
              <w:rPr>
                <w:sz w:val="22"/>
              </w:rPr>
              <w:t>O</w:t>
            </w:r>
            <w:r>
              <w:rPr>
                <w:sz w:val="22"/>
              </w:rPr>
              <w:t>T</w:t>
            </w:r>
            <w:r w:rsidR="00CC5467">
              <w:rPr>
                <w:sz w:val="22"/>
              </w:rPr>
              <w:t>O</w:t>
            </w:r>
            <w:r>
              <w:rPr>
                <w:sz w:val="22"/>
              </w:rPr>
              <w:t>COPYING</w:t>
            </w:r>
            <w:r w:rsidR="00CC5467">
              <w:rPr>
                <w:sz w:val="22"/>
              </w:rPr>
              <w:t>, STAFF INSURANCE, SERVICE SLA’s</w:t>
            </w:r>
          </w:p>
          <w:p w14:paraId="5918D684" w14:textId="77777777" w:rsidR="000A1F6D" w:rsidRPr="009D3ADB" w:rsidRDefault="000A1F6D" w:rsidP="00DA7300">
            <w:pPr>
              <w:rPr>
                <w:sz w:val="22"/>
              </w:rPr>
            </w:pPr>
          </w:p>
        </w:tc>
        <w:tc>
          <w:tcPr>
            <w:tcW w:w="2204" w:type="dxa"/>
          </w:tcPr>
          <w:p w14:paraId="7B542D99" w14:textId="77777777" w:rsidR="009C5D82" w:rsidRPr="003940A1" w:rsidRDefault="009C5D82" w:rsidP="009C5D82">
            <w:pPr>
              <w:jc w:val="right"/>
              <w:rPr>
                <w:b/>
                <w:bCs/>
                <w:color w:val="000000"/>
                <w:sz w:val="22"/>
                <w:szCs w:val="22"/>
                <w:lang w:eastAsia="en-GB"/>
              </w:rPr>
            </w:pPr>
            <w:r w:rsidRPr="009C5D82">
              <w:rPr>
                <w:b/>
                <w:bCs/>
                <w:color w:val="000000"/>
                <w:sz w:val="22"/>
                <w:szCs w:val="22"/>
                <w:lang w:eastAsia="en-GB"/>
              </w:rPr>
              <w:t xml:space="preserve">112987 </w:t>
            </w:r>
          </w:p>
          <w:p w14:paraId="28EA5A8D" w14:textId="591B25C0" w:rsidR="000A1F6D" w:rsidRPr="009D3ADB" w:rsidRDefault="000A1F6D" w:rsidP="00DA7300">
            <w:pPr>
              <w:jc w:val="right"/>
              <w:rPr>
                <w:sz w:val="22"/>
              </w:rPr>
            </w:pPr>
          </w:p>
        </w:tc>
      </w:tr>
      <w:tr w:rsidR="00CC5467" w:rsidRPr="009D3ADB" w14:paraId="75813E3C" w14:textId="77777777" w:rsidTr="00481002">
        <w:tc>
          <w:tcPr>
            <w:tcW w:w="6318" w:type="dxa"/>
          </w:tcPr>
          <w:p w14:paraId="19852B35" w14:textId="77777777" w:rsidR="00CC5467" w:rsidRPr="009D3ADB" w:rsidRDefault="00CC5467" w:rsidP="00DA7300">
            <w:pPr>
              <w:rPr>
                <w:sz w:val="22"/>
              </w:rPr>
            </w:pPr>
          </w:p>
        </w:tc>
        <w:tc>
          <w:tcPr>
            <w:tcW w:w="2204" w:type="dxa"/>
          </w:tcPr>
          <w:p w14:paraId="24D75FC1" w14:textId="77777777" w:rsidR="00CC5467" w:rsidRPr="009D3ADB" w:rsidRDefault="00CC5467" w:rsidP="00DA7300">
            <w:pPr>
              <w:jc w:val="right"/>
              <w:rPr>
                <w:sz w:val="22"/>
              </w:rPr>
            </w:pPr>
          </w:p>
        </w:tc>
      </w:tr>
      <w:tr w:rsidR="000A1F6D" w:rsidRPr="009D3ADB" w14:paraId="37B36C7D" w14:textId="77777777" w:rsidTr="00481002">
        <w:tc>
          <w:tcPr>
            <w:tcW w:w="6318" w:type="dxa"/>
          </w:tcPr>
          <w:p w14:paraId="4F0AC45F" w14:textId="18E80596" w:rsidR="000A1F6D" w:rsidRPr="00CC5467" w:rsidRDefault="00CC5467" w:rsidP="00DA7300">
            <w:pPr>
              <w:rPr>
                <w:b/>
                <w:bCs/>
                <w:sz w:val="22"/>
                <w:u w:val="single"/>
              </w:rPr>
            </w:pPr>
            <w:r w:rsidRPr="00CC5467">
              <w:rPr>
                <w:b/>
                <w:bCs/>
                <w:sz w:val="22"/>
                <w:u w:val="single"/>
              </w:rPr>
              <w:t>GRANTS</w:t>
            </w:r>
            <w:r w:rsidR="00731F92">
              <w:rPr>
                <w:b/>
                <w:bCs/>
                <w:sz w:val="22"/>
                <w:u w:val="single"/>
              </w:rPr>
              <w:t xml:space="preserve"> </w:t>
            </w:r>
          </w:p>
        </w:tc>
        <w:tc>
          <w:tcPr>
            <w:tcW w:w="2204" w:type="dxa"/>
          </w:tcPr>
          <w:p w14:paraId="6B1C4C99" w14:textId="77777777" w:rsidR="000A1F6D" w:rsidRPr="009D3ADB" w:rsidRDefault="000A1F6D" w:rsidP="00DA7300">
            <w:pPr>
              <w:jc w:val="right"/>
              <w:rPr>
                <w:sz w:val="22"/>
              </w:rPr>
            </w:pPr>
          </w:p>
        </w:tc>
      </w:tr>
      <w:tr w:rsidR="00CC5467" w:rsidRPr="009D3ADB" w14:paraId="0E1AE91E" w14:textId="77777777" w:rsidTr="00481002">
        <w:tc>
          <w:tcPr>
            <w:tcW w:w="6318" w:type="dxa"/>
          </w:tcPr>
          <w:p w14:paraId="475EB736" w14:textId="77777777" w:rsidR="00CC5467" w:rsidRPr="00CC5467" w:rsidRDefault="00CC5467" w:rsidP="00DA7300">
            <w:pPr>
              <w:rPr>
                <w:b/>
                <w:bCs/>
                <w:sz w:val="22"/>
                <w:u w:val="single"/>
              </w:rPr>
            </w:pPr>
          </w:p>
        </w:tc>
        <w:tc>
          <w:tcPr>
            <w:tcW w:w="2204" w:type="dxa"/>
          </w:tcPr>
          <w:p w14:paraId="17A77407" w14:textId="77777777" w:rsidR="00CC5467" w:rsidRPr="009D3ADB" w:rsidRDefault="00CC5467" w:rsidP="00DA7300">
            <w:pPr>
              <w:jc w:val="right"/>
              <w:rPr>
                <w:sz w:val="22"/>
              </w:rPr>
            </w:pPr>
          </w:p>
        </w:tc>
      </w:tr>
      <w:tr w:rsidR="00CC5467" w:rsidRPr="009D3ADB" w14:paraId="27447F46" w14:textId="77777777" w:rsidTr="00481002">
        <w:tc>
          <w:tcPr>
            <w:tcW w:w="6318" w:type="dxa"/>
          </w:tcPr>
          <w:p w14:paraId="2B3BE57D" w14:textId="146E6442" w:rsidR="00CC5467" w:rsidRPr="00CC5467" w:rsidRDefault="00CC5467" w:rsidP="00DA7300">
            <w:pPr>
              <w:rPr>
                <w:sz w:val="22"/>
              </w:rPr>
            </w:pPr>
            <w:r w:rsidRPr="00CC5467">
              <w:rPr>
                <w:sz w:val="22"/>
              </w:rPr>
              <w:t>EIG, PDG, EYPDG</w:t>
            </w:r>
            <w:r w:rsidR="00731F92">
              <w:rPr>
                <w:sz w:val="22"/>
              </w:rPr>
              <w:t>,</w:t>
            </w:r>
            <w:r w:rsidR="00C81C3A">
              <w:rPr>
                <w:sz w:val="22"/>
              </w:rPr>
              <w:t xml:space="preserve"> </w:t>
            </w:r>
            <w:r w:rsidR="00731F92">
              <w:rPr>
                <w:sz w:val="22"/>
              </w:rPr>
              <w:t>PDGCLA</w:t>
            </w:r>
          </w:p>
        </w:tc>
        <w:tc>
          <w:tcPr>
            <w:tcW w:w="2204" w:type="dxa"/>
          </w:tcPr>
          <w:p w14:paraId="40033B68" w14:textId="12241E6C" w:rsidR="009C5D82" w:rsidRPr="003940A1" w:rsidRDefault="009C5D82" w:rsidP="009C5D82">
            <w:pPr>
              <w:jc w:val="right"/>
              <w:rPr>
                <w:b/>
                <w:bCs/>
                <w:color w:val="000000"/>
                <w:sz w:val="22"/>
                <w:szCs w:val="22"/>
                <w:lang w:eastAsia="en-GB"/>
              </w:rPr>
            </w:pPr>
            <w:r w:rsidRPr="003940A1">
              <w:rPr>
                <w:b/>
                <w:bCs/>
                <w:color w:val="000000"/>
                <w:sz w:val="22"/>
                <w:szCs w:val="22"/>
                <w:lang w:eastAsia="en-GB"/>
              </w:rPr>
              <w:t>190355</w:t>
            </w:r>
          </w:p>
          <w:p w14:paraId="33DFAEDF" w14:textId="7C91A317" w:rsidR="00CC5467" w:rsidRPr="00EB3BB1" w:rsidRDefault="00CC5467" w:rsidP="00E374EF">
            <w:pPr>
              <w:jc w:val="right"/>
              <w:rPr>
                <w:b/>
                <w:sz w:val="22"/>
              </w:rPr>
            </w:pPr>
          </w:p>
        </w:tc>
      </w:tr>
      <w:tr w:rsidR="00CC5467" w:rsidRPr="009D3ADB" w14:paraId="67E4FBB4" w14:textId="77777777" w:rsidTr="00481002">
        <w:tc>
          <w:tcPr>
            <w:tcW w:w="6318" w:type="dxa"/>
          </w:tcPr>
          <w:p w14:paraId="03E853E2" w14:textId="77777777" w:rsidR="00CC5467" w:rsidRPr="00CC5467" w:rsidRDefault="00CC5467" w:rsidP="00DA7300">
            <w:pPr>
              <w:rPr>
                <w:b/>
                <w:bCs/>
                <w:sz w:val="22"/>
                <w:u w:val="single"/>
              </w:rPr>
            </w:pPr>
          </w:p>
        </w:tc>
        <w:tc>
          <w:tcPr>
            <w:tcW w:w="2204" w:type="dxa"/>
          </w:tcPr>
          <w:p w14:paraId="02E6B61C" w14:textId="77777777" w:rsidR="00CC5467" w:rsidRPr="009D3ADB" w:rsidRDefault="00CC5467" w:rsidP="00DA7300">
            <w:pPr>
              <w:jc w:val="right"/>
              <w:rPr>
                <w:sz w:val="22"/>
                <w:u w:val="single"/>
              </w:rPr>
            </w:pPr>
          </w:p>
        </w:tc>
      </w:tr>
      <w:tr w:rsidR="000A1F6D" w:rsidRPr="009D3ADB" w14:paraId="211C1A59" w14:textId="77777777" w:rsidTr="00481002">
        <w:tc>
          <w:tcPr>
            <w:tcW w:w="6318" w:type="dxa"/>
          </w:tcPr>
          <w:p w14:paraId="39D57515" w14:textId="43D29207" w:rsidR="000A1F6D" w:rsidRPr="009D3ADB" w:rsidRDefault="00731F92" w:rsidP="00DA7300">
            <w:pPr>
              <w:rPr>
                <w:b/>
                <w:sz w:val="22"/>
                <w:u w:val="single"/>
              </w:rPr>
            </w:pPr>
            <w:r>
              <w:rPr>
                <w:b/>
                <w:sz w:val="22"/>
                <w:u w:val="single"/>
              </w:rPr>
              <w:t xml:space="preserve">ADDITIONAL </w:t>
            </w:r>
            <w:r w:rsidR="000A1F6D" w:rsidRPr="009D3ADB">
              <w:rPr>
                <w:b/>
                <w:sz w:val="22"/>
                <w:u w:val="single"/>
              </w:rPr>
              <w:t>INCOME</w:t>
            </w:r>
            <w:r>
              <w:rPr>
                <w:b/>
                <w:sz w:val="22"/>
                <w:u w:val="single"/>
              </w:rPr>
              <w:t xml:space="preserve"> </w:t>
            </w:r>
          </w:p>
          <w:p w14:paraId="4CF98676" w14:textId="77777777" w:rsidR="000A1F6D" w:rsidRPr="009D3ADB" w:rsidRDefault="000A1F6D" w:rsidP="00DA7300">
            <w:pPr>
              <w:rPr>
                <w:sz w:val="22"/>
              </w:rPr>
            </w:pPr>
          </w:p>
        </w:tc>
        <w:tc>
          <w:tcPr>
            <w:tcW w:w="2204" w:type="dxa"/>
          </w:tcPr>
          <w:p w14:paraId="1BA842EC" w14:textId="77777777" w:rsidR="000A1F6D" w:rsidRPr="009D3ADB" w:rsidRDefault="000A1F6D" w:rsidP="00DA7300">
            <w:pPr>
              <w:jc w:val="right"/>
              <w:rPr>
                <w:sz w:val="22"/>
              </w:rPr>
            </w:pPr>
          </w:p>
        </w:tc>
      </w:tr>
      <w:tr w:rsidR="000A1F6D" w:rsidRPr="009D3ADB" w14:paraId="3D662079" w14:textId="77777777" w:rsidTr="00481002">
        <w:tc>
          <w:tcPr>
            <w:tcW w:w="6318" w:type="dxa"/>
          </w:tcPr>
          <w:p w14:paraId="4E2B8E2A" w14:textId="48C8064A" w:rsidR="000A1F6D" w:rsidRPr="009D3ADB" w:rsidRDefault="00731F92" w:rsidP="00DA7300">
            <w:pPr>
              <w:rPr>
                <w:sz w:val="22"/>
              </w:rPr>
            </w:pPr>
            <w:r>
              <w:rPr>
                <w:sz w:val="22"/>
              </w:rPr>
              <w:t xml:space="preserve">INCLUDES </w:t>
            </w:r>
            <w:r w:rsidR="00CC5467">
              <w:rPr>
                <w:sz w:val="22"/>
              </w:rPr>
              <w:t xml:space="preserve">WELSH GOVERNMENT GRANTS, </w:t>
            </w:r>
            <w:r w:rsidR="000A1F6D" w:rsidRPr="009D3ADB">
              <w:rPr>
                <w:sz w:val="22"/>
              </w:rPr>
              <w:t>MISCELLANEOUS</w:t>
            </w:r>
            <w:r w:rsidR="00CC5467">
              <w:rPr>
                <w:sz w:val="22"/>
              </w:rPr>
              <w:t>, STAFF INSURANCE CLAIMS,</w:t>
            </w:r>
          </w:p>
          <w:p w14:paraId="77F9C62F" w14:textId="77777777" w:rsidR="000A1F6D" w:rsidRPr="009D3ADB" w:rsidRDefault="000A1F6D" w:rsidP="00DA7300">
            <w:pPr>
              <w:rPr>
                <w:sz w:val="22"/>
              </w:rPr>
            </w:pPr>
          </w:p>
        </w:tc>
        <w:tc>
          <w:tcPr>
            <w:tcW w:w="2204" w:type="dxa"/>
          </w:tcPr>
          <w:p w14:paraId="4434EC9D" w14:textId="32B9D2FD" w:rsidR="000A1F6D" w:rsidRPr="00EB3BB1" w:rsidRDefault="003940A1" w:rsidP="00DA7300">
            <w:pPr>
              <w:jc w:val="right"/>
              <w:rPr>
                <w:b/>
                <w:sz w:val="22"/>
              </w:rPr>
            </w:pPr>
            <w:r>
              <w:rPr>
                <w:b/>
                <w:sz w:val="22"/>
              </w:rPr>
              <w:t>78532</w:t>
            </w:r>
          </w:p>
        </w:tc>
      </w:tr>
    </w:tbl>
    <w:p w14:paraId="4585BBE4" w14:textId="77777777" w:rsidR="000A1F6D" w:rsidRPr="009D3ADB" w:rsidRDefault="000A1F6D" w:rsidP="000A1F6D">
      <w:pPr>
        <w:jc w:val="center"/>
        <w:rPr>
          <w:b/>
          <w:bCs/>
          <w:u w:val="single"/>
        </w:rPr>
      </w:pPr>
    </w:p>
    <w:p w14:paraId="3685E189" w14:textId="77777777" w:rsidR="00F05EC2" w:rsidRPr="009D3ADB" w:rsidRDefault="00F05EC2" w:rsidP="00632B5C"/>
    <w:sectPr w:rsidR="00F05EC2" w:rsidRPr="009D3ADB" w:rsidSect="005B3ABC">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DC679" w14:textId="77777777" w:rsidR="0049591D" w:rsidRDefault="0049591D" w:rsidP="0049591D">
      <w:r>
        <w:separator/>
      </w:r>
    </w:p>
  </w:endnote>
  <w:endnote w:type="continuationSeparator" w:id="0">
    <w:p w14:paraId="0B6C91C4" w14:textId="77777777" w:rsidR="0049591D" w:rsidRDefault="0049591D" w:rsidP="00495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902B9" w14:textId="77777777" w:rsidR="0049591D" w:rsidRDefault="0049591D" w:rsidP="0049591D">
      <w:r>
        <w:separator/>
      </w:r>
    </w:p>
  </w:footnote>
  <w:footnote w:type="continuationSeparator" w:id="0">
    <w:p w14:paraId="313A61B8" w14:textId="77777777" w:rsidR="0049591D" w:rsidRDefault="0049591D" w:rsidP="004959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3479"/>
    <w:multiLevelType w:val="multilevel"/>
    <w:tmpl w:val="74BE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63BE3"/>
    <w:multiLevelType w:val="hybridMultilevel"/>
    <w:tmpl w:val="F30CDE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1FD4989"/>
    <w:multiLevelType w:val="hybridMultilevel"/>
    <w:tmpl w:val="9404E626"/>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BEA6504"/>
    <w:multiLevelType w:val="hybridMultilevel"/>
    <w:tmpl w:val="105CFF4A"/>
    <w:lvl w:ilvl="0" w:tplc="58F633E6">
      <w:start w:val="23"/>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27A3F28"/>
    <w:multiLevelType w:val="hybridMultilevel"/>
    <w:tmpl w:val="319A2CC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 w15:restartNumberingAfterBreak="0">
    <w:nsid w:val="37A905BE"/>
    <w:multiLevelType w:val="singleLevel"/>
    <w:tmpl w:val="D2B04E2C"/>
    <w:lvl w:ilvl="0">
      <w:start w:val="1"/>
      <w:numFmt w:val="lowerRoman"/>
      <w:lvlText w:val="%1) "/>
      <w:legacy w:legacy="1" w:legacySpace="0" w:legacyIndent="283"/>
      <w:lvlJc w:val="left"/>
      <w:pPr>
        <w:ind w:left="283" w:hanging="283"/>
      </w:pPr>
      <w:rPr>
        <w:rFonts w:cs="Times New Roman"/>
        <w:b w:val="0"/>
        <w:i w:val="0"/>
        <w:sz w:val="24"/>
      </w:rPr>
    </w:lvl>
  </w:abstractNum>
  <w:abstractNum w:abstractNumId="6" w15:restartNumberingAfterBreak="0">
    <w:nsid w:val="383B7F2B"/>
    <w:multiLevelType w:val="hybridMultilevel"/>
    <w:tmpl w:val="13A06294"/>
    <w:lvl w:ilvl="0" w:tplc="BA5832A4">
      <w:start w:val="8"/>
      <w:numFmt w:val="decimal"/>
      <w:lvlText w:val="%1."/>
      <w:lvlJc w:val="left"/>
      <w:pPr>
        <w:tabs>
          <w:tab w:val="num" w:pos="1080"/>
        </w:tabs>
        <w:ind w:left="1080"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B4E523B"/>
    <w:multiLevelType w:val="hybridMultilevel"/>
    <w:tmpl w:val="DE2E2EC0"/>
    <w:lvl w:ilvl="0" w:tplc="8E9C800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E7B3AFF"/>
    <w:multiLevelType w:val="hybridMultilevel"/>
    <w:tmpl w:val="8FE6CF0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3205B33"/>
    <w:multiLevelType w:val="hybridMultilevel"/>
    <w:tmpl w:val="7450B4EE"/>
    <w:lvl w:ilvl="0" w:tplc="A7587762">
      <w:start w:val="21"/>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6531741"/>
    <w:multiLevelType w:val="hybridMultilevel"/>
    <w:tmpl w:val="8B14E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22A6503"/>
    <w:multiLevelType w:val="hybridMultilevel"/>
    <w:tmpl w:val="E6247C08"/>
    <w:lvl w:ilvl="0" w:tplc="43A2EBCE">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102617"/>
    <w:multiLevelType w:val="hybridMultilevel"/>
    <w:tmpl w:val="9A88F7A6"/>
    <w:lvl w:ilvl="0" w:tplc="A7260178">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339428E"/>
    <w:multiLevelType w:val="hybridMultilevel"/>
    <w:tmpl w:val="F1AACBD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4" w15:restartNumberingAfterBreak="0">
    <w:nsid w:val="64FE4262"/>
    <w:multiLevelType w:val="hybridMultilevel"/>
    <w:tmpl w:val="41001F14"/>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6"/>
  </w:num>
  <w:num w:numId="3">
    <w:abstractNumId w:val="8"/>
  </w:num>
  <w:num w:numId="4">
    <w:abstractNumId w:val="13"/>
  </w:num>
  <w:num w:numId="5">
    <w:abstractNumId w:val="2"/>
  </w:num>
  <w:num w:numId="6">
    <w:abstractNumId w:val="1"/>
  </w:num>
  <w:num w:numId="7">
    <w:abstractNumId w:val="7"/>
  </w:num>
  <w:num w:numId="8">
    <w:abstractNumId w:val="9"/>
  </w:num>
  <w:num w:numId="9">
    <w:abstractNumId w:val="14"/>
  </w:num>
  <w:num w:numId="10">
    <w:abstractNumId w:val="12"/>
  </w:num>
  <w:num w:numId="11">
    <w:abstractNumId w:val="3"/>
  </w:num>
  <w:num w:numId="12">
    <w:abstractNumId w:val="5"/>
  </w:num>
  <w:num w:numId="13">
    <w:abstractNumId w:val="10"/>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F6D"/>
    <w:rsid w:val="000110D2"/>
    <w:rsid w:val="00011E02"/>
    <w:rsid w:val="000155E6"/>
    <w:rsid w:val="0005458D"/>
    <w:rsid w:val="0006399A"/>
    <w:rsid w:val="00080242"/>
    <w:rsid w:val="0008076B"/>
    <w:rsid w:val="000841C4"/>
    <w:rsid w:val="00091687"/>
    <w:rsid w:val="0009794D"/>
    <w:rsid w:val="000A1F6D"/>
    <w:rsid w:val="000D33CB"/>
    <w:rsid w:val="000D7D64"/>
    <w:rsid w:val="00133069"/>
    <w:rsid w:val="00176365"/>
    <w:rsid w:val="00192186"/>
    <w:rsid w:val="00197646"/>
    <w:rsid w:val="001C1185"/>
    <w:rsid w:val="001D38AA"/>
    <w:rsid w:val="0021354E"/>
    <w:rsid w:val="00257F24"/>
    <w:rsid w:val="0026170B"/>
    <w:rsid w:val="00280ABF"/>
    <w:rsid w:val="002D3FEF"/>
    <w:rsid w:val="002E7B71"/>
    <w:rsid w:val="00356800"/>
    <w:rsid w:val="00363D09"/>
    <w:rsid w:val="00371828"/>
    <w:rsid w:val="003861C6"/>
    <w:rsid w:val="003910A5"/>
    <w:rsid w:val="003940A1"/>
    <w:rsid w:val="003B63C3"/>
    <w:rsid w:val="003C31F7"/>
    <w:rsid w:val="003E63CA"/>
    <w:rsid w:val="003F3CF8"/>
    <w:rsid w:val="0041418C"/>
    <w:rsid w:val="00421F9C"/>
    <w:rsid w:val="004234AF"/>
    <w:rsid w:val="00431F81"/>
    <w:rsid w:val="00464674"/>
    <w:rsid w:val="00475A55"/>
    <w:rsid w:val="00481002"/>
    <w:rsid w:val="00482D0F"/>
    <w:rsid w:val="0049591D"/>
    <w:rsid w:val="004E37A5"/>
    <w:rsid w:val="00512005"/>
    <w:rsid w:val="0053532B"/>
    <w:rsid w:val="00550BEF"/>
    <w:rsid w:val="00555185"/>
    <w:rsid w:val="00557EE3"/>
    <w:rsid w:val="0056614C"/>
    <w:rsid w:val="00591808"/>
    <w:rsid w:val="005A3537"/>
    <w:rsid w:val="005B3ABC"/>
    <w:rsid w:val="005E17DA"/>
    <w:rsid w:val="005E63B5"/>
    <w:rsid w:val="0060371C"/>
    <w:rsid w:val="006042F1"/>
    <w:rsid w:val="0062350A"/>
    <w:rsid w:val="00631E1C"/>
    <w:rsid w:val="00632B5C"/>
    <w:rsid w:val="0064647B"/>
    <w:rsid w:val="00664DC4"/>
    <w:rsid w:val="00686A13"/>
    <w:rsid w:val="006C1FDD"/>
    <w:rsid w:val="00731F92"/>
    <w:rsid w:val="007354FC"/>
    <w:rsid w:val="00742930"/>
    <w:rsid w:val="007470FE"/>
    <w:rsid w:val="00751E1C"/>
    <w:rsid w:val="00787D34"/>
    <w:rsid w:val="007915AD"/>
    <w:rsid w:val="007B1AB1"/>
    <w:rsid w:val="007C1C71"/>
    <w:rsid w:val="007E4F70"/>
    <w:rsid w:val="007F692E"/>
    <w:rsid w:val="0080097A"/>
    <w:rsid w:val="00826A22"/>
    <w:rsid w:val="00876114"/>
    <w:rsid w:val="008B79A1"/>
    <w:rsid w:val="008C1AC0"/>
    <w:rsid w:val="008C63A1"/>
    <w:rsid w:val="009106A8"/>
    <w:rsid w:val="00925179"/>
    <w:rsid w:val="00925EA3"/>
    <w:rsid w:val="00987131"/>
    <w:rsid w:val="009A23E2"/>
    <w:rsid w:val="009B0898"/>
    <w:rsid w:val="009C5D82"/>
    <w:rsid w:val="009D3ADB"/>
    <w:rsid w:val="009E009A"/>
    <w:rsid w:val="009E3FF4"/>
    <w:rsid w:val="009E6653"/>
    <w:rsid w:val="009F6FD0"/>
    <w:rsid w:val="00A00751"/>
    <w:rsid w:val="00A15036"/>
    <w:rsid w:val="00A20EBD"/>
    <w:rsid w:val="00AC5B3D"/>
    <w:rsid w:val="00AF0E66"/>
    <w:rsid w:val="00B609FD"/>
    <w:rsid w:val="00BA0CE5"/>
    <w:rsid w:val="00BB069C"/>
    <w:rsid w:val="00BB20A6"/>
    <w:rsid w:val="00BD0B41"/>
    <w:rsid w:val="00BE3118"/>
    <w:rsid w:val="00C22F08"/>
    <w:rsid w:val="00C64272"/>
    <w:rsid w:val="00C73FC9"/>
    <w:rsid w:val="00C81C3A"/>
    <w:rsid w:val="00C86801"/>
    <w:rsid w:val="00CC5467"/>
    <w:rsid w:val="00CE0EBE"/>
    <w:rsid w:val="00CF0EE2"/>
    <w:rsid w:val="00D0069A"/>
    <w:rsid w:val="00D0656C"/>
    <w:rsid w:val="00D37DD6"/>
    <w:rsid w:val="00D8309A"/>
    <w:rsid w:val="00D85087"/>
    <w:rsid w:val="00D90897"/>
    <w:rsid w:val="00D93278"/>
    <w:rsid w:val="00DA0404"/>
    <w:rsid w:val="00DA7300"/>
    <w:rsid w:val="00DB1580"/>
    <w:rsid w:val="00DB3EA3"/>
    <w:rsid w:val="00DD13D8"/>
    <w:rsid w:val="00DD212B"/>
    <w:rsid w:val="00DE13A7"/>
    <w:rsid w:val="00DE5C76"/>
    <w:rsid w:val="00DF419F"/>
    <w:rsid w:val="00E04D0F"/>
    <w:rsid w:val="00E05829"/>
    <w:rsid w:val="00E25FA7"/>
    <w:rsid w:val="00E374EF"/>
    <w:rsid w:val="00E63B8E"/>
    <w:rsid w:val="00E67DDB"/>
    <w:rsid w:val="00EA18F7"/>
    <w:rsid w:val="00EB3BB1"/>
    <w:rsid w:val="00EC04BD"/>
    <w:rsid w:val="00EC1891"/>
    <w:rsid w:val="00EC7C85"/>
    <w:rsid w:val="00ED279E"/>
    <w:rsid w:val="00EE3C5D"/>
    <w:rsid w:val="00EF6673"/>
    <w:rsid w:val="00F05EC2"/>
    <w:rsid w:val="00F77DB3"/>
    <w:rsid w:val="00F8373A"/>
    <w:rsid w:val="00F9143B"/>
    <w:rsid w:val="00F94C3A"/>
    <w:rsid w:val="00FC3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EEB0398"/>
  <w15:docId w15:val="{D67F5AC9-F2C2-4EC5-9FEB-2F36E8B6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F6D"/>
    <w:rPr>
      <w:rFonts w:ascii="Arial" w:hAnsi="Arial" w:cs="Arial"/>
      <w:sz w:val="24"/>
      <w:szCs w:val="24"/>
      <w:lang w:eastAsia="en-US"/>
    </w:rPr>
  </w:style>
  <w:style w:type="paragraph" w:styleId="Heading1">
    <w:name w:val="heading 1"/>
    <w:basedOn w:val="Normal"/>
    <w:next w:val="Normal"/>
    <w:qFormat/>
    <w:rsid w:val="000A1F6D"/>
    <w:pPr>
      <w:keepNext/>
      <w:outlineLvl w:val="0"/>
    </w:pPr>
    <w:rPr>
      <w:b/>
    </w:rPr>
  </w:style>
  <w:style w:type="paragraph" w:styleId="Heading2">
    <w:name w:val="heading 2"/>
    <w:basedOn w:val="Normal"/>
    <w:next w:val="Normal"/>
    <w:qFormat/>
    <w:rsid w:val="000A1F6D"/>
    <w:pPr>
      <w:keepNext/>
      <w:jc w:val="both"/>
      <w:outlineLvl w:val="1"/>
    </w:pPr>
    <w:rPr>
      <w:b/>
      <w:bCs/>
      <w:sz w:val="18"/>
    </w:rPr>
  </w:style>
  <w:style w:type="paragraph" w:styleId="Heading3">
    <w:name w:val="heading 3"/>
    <w:basedOn w:val="Normal"/>
    <w:next w:val="Normal"/>
    <w:qFormat/>
    <w:rsid w:val="000A1F6D"/>
    <w:pPr>
      <w:keepNext/>
      <w:jc w:val="both"/>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A1F6D"/>
    <w:pPr>
      <w:tabs>
        <w:tab w:val="center" w:pos="4153"/>
        <w:tab w:val="right" w:pos="8306"/>
      </w:tabs>
    </w:pPr>
    <w:rPr>
      <w:rFonts w:cs="Times New Roman"/>
      <w:szCs w:val="20"/>
    </w:rPr>
  </w:style>
  <w:style w:type="paragraph" w:styleId="BodyTextIndent">
    <w:name w:val="Body Text Indent"/>
    <w:basedOn w:val="Normal"/>
    <w:rsid w:val="000A1F6D"/>
    <w:pPr>
      <w:ind w:left="720" w:hanging="720"/>
    </w:pPr>
    <w:rPr>
      <w:bCs/>
      <w:sz w:val="22"/>
    </w:rPr>
  </w:style>
  <w:style w:type="paragraph" w:styleId="BodyText">
    <w:name w:val="Body Text"/>
    <w:basedOn w:val="Normal"/>
    <w:link w:val="BodyTextChar"/>
    <w:rsid w:val="000A1F6D"/>
    <w:rPr>
      <w:b/>
    </w:rPr>
  </w:style>
  <w:style w:type="paragraph" w:styleId="BodyTextIndent2">
    <w:name w:val="Body Text Indent 2"/>
    <w:basedOn w:val="Normal"/>
    <w:rsid w:val="000A1F6D"/>
    <w:pPr>
      <w:ind w:left="612" w:hanging="612"/>
      <w:jc w:val="both"/>
    </w:pPr>
    <w:rPr>
      <w:bCs/>
    </w:rPr>
  </w:style>
  <w:style w:type="paragraph" w:styleId="Title">
    <w:name w:val="Title"/>
    <w:basedOn w:val="Normal"/>
    <w:qFormat/>
    <w:rsid w:val="000A1F6D"/>
    <w:pPr>
      <w:jc w:val="center"/>
    </w:pPr>
    <w:rPr>
      <w:b/>
      <w:bCs/>
    </w:rPr>
  </w:style>
  <w:style w:type="paragraph" w:styleId="BodyTextIndent3">
    <w:name w:val="Body Text Indent 3"/>
    <w:basedOn w:val="Normal"/>
    <w:rsid w:val="000A1F6D"/>
    <w:pPr>
      <w:spacing w:before="240"/>
      <w:ind w:left="1440" w:hanging="720"/>
      <w:jc w:val="both"/>
    </w:pPr>
  </w:style>
  <w:style w:type="paragraph" w:styleId="PlainText">
    <w:name w:val="Plain Text"/>
    <w:basedOn w:val="Normal"/>
    <w:rsid w:val="00DB1580"/>
    <w:rPr>
      <w:rFonts w:ascii="Courier New" w:hAnsi="Courier New" w:cs="Courier New"/>
      <w:sz w:val="20"/>
      <w:szCs w:val="20"/>
    </w:rPr>
  </w:style>
  <w:style w:type="table" w:styleId="TableGrid">
    <w:name w:val="Table Grid"/>
    <w:basedOn w:val="TableNormal"/>
    <w:rsid w:val="007C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BE3118"/>
    <w:rPr>
      <w:rFonts w:ascii="Arial" w:hAnsi="Arial" w:cs="Arial"/>
      <w:b/>
      <w:sz w:val="24"/>
      <w:szCs w:val="24"/>
      <w:lang w:eastAsia="en-US"/>
    </w:rPr>
  </w:style>
  <w:style w:type="paragraph" w:styleId="Footer">
    <w:name w:val="footer"/>
    <w:basedOn w:val="Normal"/>
    <w:link w:val="FooterChar"/>
    <w:unhideWhenUsed/>
    <w:rsid w:val="0049591D"/>
    <w:pPr>
      <w:tabs>
        <w:tab w:val="center" w:pos="4513"/>
        <w:tab w:val="right" w:pos="9026"/>
      </w:tabs>
    </w:pPr>
  </w:style>
  <w:style w:type="character" w:customStyle="1" w:styleId="FooterChar">
    <w:name w:val="Footer Char"/>
    <w:basedOn w:val="DefaultParagraphFont"/>
    <w:link w:val="Footer"/>
    <w:rsid w:val="0049591D"/>
    <w:rPr>
      <w:rFonts w:ascii="Arial" w:hAnsi="Arial" w:cs="Arial"/>
      <w:sz w:val="24"/>
      <w:szCs w:val="24"/>
      <w:lang w:eastAsia="en-US"/>
    </w:rPr>
  </w:style>
  <w:style w:type="paragraph" w:styleId="ListParagraph">
    <w:name w:val="List Paragraph"/>
    <w:basedOn w:val="Normal"/>
    <w:uiPriority w:val="34"/>
    <w:qFormat/>
    <w:rsid w:val="00D85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6320">
      <w:bodyDiv w:val="1"/>
      <w:marLeft w:val="0"/>
      <w:marRight w:val="0"/>
      <w:marTop w:val="0"/>
      <w:marBottom w:val="0"/>
      <w:divBdr>
        <w:top w:val="none" w:sz="0" w:space="0" w:color="auto"/>
        <w:left w:val="none" w:sz="0" w:space="0" w:color="auto"/>
        <w:bottom w:val="none" w:sz="0" w:space="0" w:color="auto"/>
        <w:right w:val="none" w:sz="0" w:space="0" w:color="auto"/>
      </w:divBdr>
      <w:divsChild>
        <w:div w:id="331296592">
          <w:marLeft w:val="0"/>
          <w:marRight w:val="0"/>
          <w:marTop w:val="0"/>
          <w:marBottom w:val="0"/>
          <w:divBdr>
            <w:top w:val="none" w:sz="0" w:space="0" w:color="auto"/>
            <w:left w:val="none" w:sz="0" w:space="0" w:color="auto"/>
            <w:bottom w:val="none" w:sz="0" w:space="0" w:color="auto"/>
            <w:right w:val="none" w:sz="0" w:space="0" w:color="auto"/>
          </w:divBdr>
        </w:div>
      </w:divsChild>
    </w:div>
    <w:div w:id="546063799">
      <w:bodyDiv w:val="1"/>
      <w:marLeft w:val="0"/>
      <w:marRight w:val="0"/>
      <w:marTop w:val="0"/>
      <w:marBottom w:val="0"/>
      <w:divBdr>
        <w:top w:val="none" w:sz="0" w:space="0" w:color="auto"/>
        <w:left w:val="none" w:sz="0" w:space="0" w:color="auto"/>
        <w:bottom w:val="none" w:sz="0" w:space="0" w:color="auto"/>
        <w:right w:val="none" w:sz="0" w:space="0" w:color="auto"/>
      </w:divBdr>
    </w:div>
    <w:div w:id="620233689">
      <w:bodyDiv w:val="1"/>
      <w:marLeft w:val="0"/>
      <w:marRight w:val="0"/>
      <w:marTop w:val="0"/>
      <w:marBottom w:val="0"/>
      <w:divBdr>
        <w:top w:val="none" w:sz="0" w:space="0" w:color="auto"/>
        <w:left w:val="none" w:sz="0" w:space="0" w:color="auto"/>
        <w:bottom w:val="none" w:sz="0" w:space="0" w:color="auto"/>
        <w:right w:val="none" w:sz="0" w:space="0" w:color="auto"/>
      </w:divBdr>
      <w:divsChild>
        <w:div w:id="582682832">
          <w:marLeft w:val="0"/>
          <w:marRight w:val="0"/>
          <w:marTop w:val="0"/>
          <w:marBottom w:val="0"/>
          <w:divBdr>
            <w:top w:val="none" w:sz="0" w:space="0" w:color="auto"/>
            <w:left w:val="none" w:sz="0" w:space="0" w:color="auto"/>
            <w:bottom w:val="none" w:sz="0" w:space="0" w:color="auto"/>
            <w:right w:val="none" w:sz="0" w:space="0" w:color="auto"/>
          </w:divBdr>
        </w:div>
      </w:divsChild>
    </w:div>
    <w:div w:id="843710653">
      <w:bodyDiv w:val="1"/>
      <w:marLeft w:val="0"/>
      <w:marRight w:val="0"/>
      <w:marTop w:val="0"/>
      <w:marBottom w:val="0"/>
      <w:divBdr>
        <w:top w:val="none" w:sz="0" w:space="0" w:color="auto"/>
        <w:left w:val="none" w:sz="0" w:space="0" w:color="auto"/>
        <w:bottom w:val="none" w:sz="0" w:space="0" w:color="auto"/>
        <w:right w:val="none" w:sz="0" w:space="0" w:color="auto"/>
      </w:divBdr>
      <w:divsChild>
        <w:div w:id="1761827764">
          <w:marLeft w:val="0"/>
          <w:marRight w:val="0"/>
          <w:marTop w:val="0"/>
          <w:marBottom w:val="0"/>
          <w:divBdr>
            <w:top w:val="none" w:sz="0" w:space="0" w:color="auto"/>
            <w:left w:val="none" w:sz="0" w:space="0" w:color="auto"/>
            <w:bottom w:val="none" w:sz="0" w:space="0" w:color="auto"/>
            <w:right w:val="none" w:sz="0" w:space="0" w:color="auto"/>
          </w:divBdr>
        </w:div>
      </w:divsChild>
    </w:div>
    <w:div w:id="853422062">
      <w:bodyDiv w:val="1"/>
      <w:marLeft w:val="0"/>
      <w:marRight w:val="0"/>
      <w:marTop w:val="0"/>
      <w:marBottom w:val="0"/>
      <w:divBdr>
        <w:top w:val="none" w:sz="0" w:space="0" w:color="auto"/>
        <w:left w:val="none" w:sz="0" w:space="0" w:color="auto"/>
        <w:bottom w:val="none" w:sz="0" w:space="0" w:color="auto"/>
        <w:right w:val="none" w:sz="0" w:space="0" w:color="auto"/>
      </w:divBdr>
      <w:divsChild>
        <w:div w:id="1717045834">
          <w:marLeft w:val="0"/>
          <w:marRight w:val="0"/>
          <w:marTop w:val="0"/>
          <w:marBottom w:val="0"/>
          <w:divBdr>
            <w:top w:val="none" w:sz="0" w:space="0" w:color="auto"/>
            <w:left w:val="none" w:sz="0" w:space="0" w:color="auto"/>
            <w:bottom w:val="none" w:sz="0" w:space="0" w:color="auto"/>
            <w:right w:val="none" w:sz="0" w:space="0" w:color="auto"/>
          </w:divBdr>
        </w:div>
      </w:divsChild>
    </w:div>
    <w:div w:id="1053113726">
      <w:bodyDiv w:val="1"/>
      <w:marLeft w:val="0"/>
      <w:marRight w:val="0"/>
      <w:marTop w:val="0"/>
      <w:marBottom w:val="0"/>
      <w:divBdr>
        <w:top w:val="none" w:sz="0" w:space="0" w:color="auto"/>
        <w:left w:val="none" w:sz="0" w:space="0" w:color="auto"/>
        <w:bottom w:val="none" w:sz="0" w:space="0" w:color="auto"/>
        <w:right w:val="none" w:sz="0" w:space="0" w:color="auto"/>
      </w:divBdr>
    </w:div>
    <w:div w:id="1324893644">
      <w:bodyDiv w:val="1"/>
      <w:marLeft w:val="0"/>
      <w:marRight w:val="0"/>
      <w:marTop w:val="0"/>
      <w:marBottom w:val="0"/>
      <w:divBdr>
        <w:top w:val="none" w:sz="0" w:space="0" w:color="auto"/>
        <w:left w:val="none" w:sz="0" w:space="0" w:color="auto"/>
        <w:bottom w:val="none" w:sz="0" w:space="0" w:color="auto"/>
        <w:right w:val="none" w:sz="0" w:space="0" w:color="auto"/>
      </w:divBdr>
      <w:divsChild>
        <w:div w:id="1294099588">
          <w:marLeft w:val="0"/>
          <w:marRight w:val="0"/>
          <w:marTop w:val="0"/>
          <w:marBottom w:val="0"/>
          <w:divBdr>
            <w:top w:val="none" w:sz="0" w:space="0" w:color="auto"/>
            <w:left w:val="none" w:sz="0" w:space="0" w:color="auto"/>
            <w:bottom w:val="none" w:sz="0" w:space="0" w:color="auto"/>
            <w:right w:val="none" w:sz="0" w:space="0" w:color="auto"/>
          </w:divBdr>
        </w:div>
      </w:divsChild>
    </w:div>
    <w:div w:id="1379547478">
      <w:bodyDiv w:val="1"/>
      <w:marLeft w:val="0"/>
      <w:marRight w:val="0"/>
      <w:marTop w:val="0"/>
      <w:marBottom w:val="0"/>
      <w:divBdr>
        <w:top w:val="none" w:sz="0" w:space="0" w:color="auto"/>
        <w:left w:val="none" w:sz="0" w:space="0" w:color="auto"/>
        <w:bottom w:val="none" w:sz="0" w:space="0" w:color="auto"/>
        <w:right w:val="none" w:sz="0" w:space="0" w:color="auto"/>
      </w:divBdr>
    </w:div>
    <w:div w:id="1537503044">
      <w:bodyDiv w:val="1"/>
      <w:marLeft w:val="0"/>
      <w:marRight w:val="0"/>
      <w:marTop w:val="0"/>
      <w:marBottom w:val="0"/>
      <w:divBdr>
        <w:top w:val="none" w:sz="0" w:space="0" w:color="auto"/>
        <w:left w:val="none" w:sz="0" w:space="0" w:color="auto"/>
        <w:bottom w:val="none" w:sz="0" w:space="0" w:color="auto"/>
        <w:right w:val="none" w:sz="0" w:space="0" w:color="auto"/>
      </w:divBdr>
      <w:divsChild>
        <w:div w:id="825316697">
          <w:marLeft w:val="0"/>
          <w:marRight w:val="0"/>
          <w:marTop w:val="0"/>
          <w:marBottom w:val="0"/>
          <w:divBdr>
            <w:top w:val="none" w:sz="0" w:space="0" w:color="auto"/>
            <w:left w:val="none" w:sz="0" w:space="0" w:color="auto"/>
            <w:bottom w:val="none" w:sz="0" w:space="0" w:color="auto"/>
            <w:right w:val="none" w:sz="0" w:space="0" w:color="auto"/>
          </w:divBdr>
        </w:div>
      </w:divsChild>
    </w:div>
    <w:div w:id="1998611701">
      <w:bodyDiv w:val="1"/>
      <w:marLeft w:val="0"/>
      <w:marRight w:val="0"/>
      <w:marTop w:val="0"/>
      <w:marBottom w:val="0"/>
      <w:divBdr>
        <w:top w:val="none" w:sz="0" w:space="0" w:color="auto"/>
        <w:left w:val="none" w:sz="0" w:space="0" w:color="auto"/>
        <w:bottom w:val="none" w:sz="0" w:space="0" w:color="auto"/>
        <w:right w:val="none" w:sz="0" w:space="0" w:color="auto"/>
      </w:divBdr>
      <w:divsChild>
        <w:div w:id="687563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31402-0B3E-4275-BA9C-7643C4AC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7</Pages>
  <Words>2057</Words>
  <Characters>11437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To:</vt:lpstr>
    </vt:vector>
  </TitlesOfParts>
  <Company>rct</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pat davies</dc:creator>
  <cp:lastModifiedBy>A Hall (Williamstown Primary School)</cp:lastModifiedBy>
  <cp:revision>14</cp:revision>
  <cp:lastPrinted>2015-03-09T10:44:00Z</cp:lastPrinted>
  <dcterms:created xsi:type="dcterms:W3CDTF">2023-11-11T12:25:00Z</dcterms:created>
  <dcterms:modified xsi:type="dcterms:W3CDTF">2024-10-24T20:17:00Z</dcterms:modified>
</cp:coreProperties>
</file>