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02300" w14:textId="7810AF04" w:rsidR="00D7325D" w:rsidRDefault="00D7763C" w:rsidP="0073515C">
      <w:pPr>
        <w:spacing w:after="0" w:afterAutospacing="0"/>
        <w:contextualSpacing/>
      </w:pPr>
      <w:r>
        <w:rPr>
          <w:noProof/>
          <w:lang w:eastAsia="en-GB"/>
        </w:rPr>
        <mc:AlternateContent>
          <mc:Choice Requires="wps">
            <w:drawing>
              <wp:anchor distT="36576" distB="36576" distL="36576" distR="36576" simplePos="0" relativeHeight="251699200" behindDoc="0" locked="0" layoutInCell="1" allowOverlap="1" wp14:anchorId="549D899C" wp14:editId="3AB51A90">
                <wp:simplePos x="0" y="0"/>
                <wp:positionH relativeFrom="column">
                  <wp:posOffset>-875030</wp:posOffset>
                </wp:positionH>
                <wp:positionV relativeFrom="paragraph">
                  <wp:posOffset>-542290</wp:posOffset>
                </wp:positionV>
                <wp:extent cx="3096260" cy="504190"/>
                <wp:effectExtent l="0" t="0" r="3810" b="6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50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B52BB1" w14:textId="77777777" w:rsidR="00D7763C" w:rsidRDefault="00D7763C" w:rsidP="00D7763C">
                            <w:pPr>
                              <w:widowControl w:val="0"/>
                              <w:jc w:val="center"/>
                              <w:rPr>
                                <w:b/>
                                <w:bCs/>
                                <w:sz w:val="48"/>
                                <w:szCs w:val="48"/>
                              </w:rPr>
                            </w:pPr>
                            <w:r>
                              <w:rPr>
                                <w:b/>
                                <w:bCs/>
                                <w:sz w:val="48"/>
                                <w:szCs w:val="48"/>
                              </w:rPr>
                              <w:t>G U I D A N C 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D899C" id="_x0000_t202" coordsize="21600,21600" o:spt="202" path="m,l,21600r21600,l21600,xe">
                <v:stroke joinstyle="miter"/>
                <v:path gradientshapeok="t" o:connecttype="rect"/>
              </v:shapetype>
              <v:shape id="Text Box 18" o:spid="_x0000_s1026" type="#_x0000_t202" style="position:absolute;margin-left:-68.9pt;margin-top:-42.7pt;width:243.8pt;height:39.7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" filled="f" stroked="f" strokecolor="black [0]" insetpen="t">
                <v:textbox inset="2.88pt,2.88pt,2.88pt,2.88pt">
                  <w:txbxContent>
                    <w:p w14:paraId="62B52BB1" w14:textId="77777777" w:rsidR="00D7763C" w:rsidRDefault="00D7763C" w:rsidP="00D7763C">
                      <w:pPr>
                        <w:widowControl w:val="0"/>
                        <w:jc w:val="center"/>
                        <w:rPr>
                          <w:b/>
                          <w:bCs/>
                          <w:sz w:val="48"/>
                          <w:szCs w:val="48"/>
                        </w:rPr>
                      </w:pPr>
                      <w:r>
                        <w:rPr>
                          <w:b/>
                          <w:bCs/>
                          <w:sz w:val="48"/>
                          <w:szCs w:val="48"/>
                        </w:rPr>
                        <w:t>G U I D A N C E</w:t>
                      </w:r>
                    </w:p>
                  </w:txbxContent>
                </v:textbox>
              </v:shape>
            </w:pict>
          </mc:Fallback>
        </mc:AlternateContent>
      </w:r>
      <w:r>
        <w:rPr>
          <w:noProof/>
          <w:lang w:eastAsia="en-GB"/>
        </w:rPr>
        <w:drawing>
          <wp:anchor distT="36576" distB="36576" distL="36576" distR="36576" simplePos="0" relativeHeight="251700224" behindDoc="0" locked="0" layoutInCell="1" allowOverlap="1" wp14:anchorId="50C8C793" wp14:editId="13C93A4A">
            <wp:simplePos x="0" y="0"/>
            <wp:positionH relativeFrom="column">
              <wp:posOffset>3157220</wp:posOffset>
            </wp:positionH>
            <wp:positionV relativeFrom="paragraph">
              <wp:posOffset>-721995</wp:posOffset>
            </wp:positionV>
            <wp:extent cx="2988310" cy="817880"/>
            <wp:effectExtent l="0" t="0" r="2540" b="1270"/>
            <wp:wrapNone/>
            <wp:docPr id="17" name="Picture 17" descr="workwell new and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well new and upd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8310" cy="8178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36576" distB="36576" distL="36576" distR="36576" simplePos="0" relativeHeight="251701248" behindDoc="0" locked="0" layoutInCell="1" allowOverlap="1" wp14:anchorId="46EAAA5B" wp14:editId="339651DB">
                <wp:simplePos x="0" y="0"/>
                <wp:positionH relativeFrom="column">
                  <wp:posOffset>-946785</wp:posOffset>
                </wp:positionH>
                <wp:positionV relativeFrom="paragraph">
                  <wp:posOffset>213995</wp:posOffset>
                </wp:positionV>
                <wp:extent cx="7613650" cy="9602470"/>
                <wp:effectExtent l="0" t="1905"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3650" cy="9602470"/>
                        </a:xfrm>
                        <a:prstGeom prst="rect">
                          <a:avLst/>
                        </a:prstGeom>
                        <a:gradFill rotWithShape="1">
                          <a:gsLst>
                            <a:gs pos="0">
                              <a:srgbClr val="000080"/>
                            </a:gs>
                            <a:gs pos="48000">
                              <a:srgbClr val="0000C0"/>
                            </a:gs>
                            <a:gs pos="100000">
                              <a:srgbClr val="0000FF"/>
                            </a:gs>
                          </a:gsLst>
                          <a:lin ang="540000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6759B90" w14:textId="77777777" w:rsidR="00D7763C" w:rsidRDefault="00D7763C" w:rsidP="00D7763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AAA5B" id="Rectangle 14" o:spid="_x0000_s1027" style="position:absolute;margin-left:-74.55pt;margin-top:16.85pt;width:599.5pt;height:756.1pt;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" fillcolor="navy" stroked="f" strokecolor="black [0]" insetpen="t">
                <v:fill color2="blue" rotate="t" colors="0 navy;31457f #0000c0;1 blue" focus="100%" type="gradient"/>
                <v:shadow color="#ccc"/>
                <v:textbox inset="2.88pt,2.88pt,2.88pt,2.88pt">
                  <w:txbxContent>
                    <w:p w14:paraId="26759B90" w14:textId="77777777" w:rsidR="00D7763C" w:rsidRDefault="00D7763C" w:rsidP="00D7763C"/>
                  </w:txbxContent>
                </v:textbox>
              </v:rect>
            </w:pict>
          </mc:Fallback>
        </mc:AlternateContent>
      </w:r>
      <w:r>
        <w:rPr>
          <w:noProof/>
          <w:lang w:eastAsia="en-GB"/>
        </w:rPr>
        <mc:AlternateContent>
          <mc:Choice Requires="wps">
            <w:drawing>
              <wp:anchor distT="36576" distB="36576" distL="36576" distR="36576" simplePos="0" relativeHeight="251702272" behindDoc="0" locked="0" layoutInCell="1" allowOverlap="1" wp14:anchorId="28CF0E82" wp14:editId="2A6C63CD">
                <wp:simplePos x="0" y="0"/>
                <wp:positionH relativeFrom="column">
                  <wp:posOffset>-4114800</wp:posOffset>
                </wp:positionH>
                <wp:positionV relativeFrom="paragraph">
                  <wp:posOffset>5694045</wp:posOffset>
                </wp:positionV>
                <wp:extent cx="6588125" cy="7019925"/>
                <wp:effectExtent l="13335" t="8255" r="8890" b="10795"/>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588125" cy="7019925"/>
                        </a:xfrm>
                        <a:prstGeom prst="ellipse">
                          <a:avLst/>
                        </a:prstGeom>
                        <a:gradFill rotWithShape="1">
                          <a:gsLst>
                            <a:gs pos="0">
                              <a:srgbClr val="000080"/>
                            </a:gs>
                            <a:gs pos="100000">
                              <a:srgbClr val="0000C0"/>
                            </a:gs>
                          </a:gsLst>
                          <a:lin ang="5400000" scaled="1"/>
                        </a:gradFill>
                        <a:ln w="9525" algn="in">
                          <a:solidFill>
                            <a:srgbClr val="000080"/>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D2ED0" id="Oval 13" o:spid="_x0000_s1026" style="position:absolute;margin-left:-324pt;margin-top:448.35pt;width:518.75pt;height:552.75pt;rotation:180;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" fillcolor="navy" strokecolor="navy" insetpen="t">
                <v:fill color2="#0000c0" rotate="t" focus="100%" type="gradient"/>
                <v:shadow color="#ccc"/>
                <v:textbox inset="2.88pt,2.88pt,2.88pt,2.88pt"/>
              </v:oval>
            </w:pict>
          </mc:Fallback>
        </mc:AlternateContent>
      </w:r>
      <w:r>
        <w:rPr>
          <w:noProof/>
          <w:lang w:eastAsia="en-GB"/>
        </w:rPr>
        <mc:AlternateContent>
          <mc:Choice Requires="wps">
            <w:drawing>
              <wp:anchor distT="36576" distB="36576" distL="36576" distR="36576" simplePos="0" relativeHeight="251704320" behindDoc="0" locked="0" layoutInCell="1" allowOverlap="1" wp14:anchorId="29093744" wp14:editId="6A2AF6DE">
                <wp:simplePos x="0" y="0"/>
                <wp:positionH relativeFrom="column">
                  <wp:posOffset>-730885</wp:posOffset>
                </wp:positionH>
                <wp:positionV relativeFrom="paragraph">
                  <wp:posOffset>236855</wp:posOffset>
                </wp:positionV>
                <wp:extent cx="683895" cy="9683750"/>
                <wp:effectExtent l="25400" t="22860" r="24130" b="18415"/>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8375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17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11733" id="Freeform 11" o:spid="_x0000_s1026" style="position:absolute;margin-left:-57.55pt;margin-top:18.65pt;width:53.85pt;height:762.5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" path="m-1,nfc11929,,21600,9670,21600,21600em-1,nsc11929,,21600,9670,21600,21600l,21600,-1,xe" filled="f" strokecolor="navy" strokeweight="2.5pt">
                <v:shadow color="#ccc"/>
                <v:path arrowok="t" o:extrusionok="f" o:connecttype="custom" o:connectlocs="0,0;683895,9683750;0,9683750" o:connectangles="0,0,0"/>
              </v:shape>
            </w:pict>
          </mc:Fallback>
        </mc:AlternateContent>
      </w:r>
      <w:r>
        <w:rPr>
          <w:noProof/>
          <w:lang w:eastAsia="en-GB"/>
        </w:rPr>
        <mc:AlternateContent>
          <mc:Choice Requires="wps">
            <w:drawing>
              <wp:anchor distT="36576" distB="36576" distL="36576" distR="36576" simplePos="0" relativeHeight="251705344" behindDoc="0" locked="0" layoutInCell="1" allowOverlap="1" wp14:anchorId="6A2A35D1" wp14:editId="705F7DEC">
                <wp:simplePos x="0" y="0"/>
                <wp:positionH relativeFrom="column">
                  <wp:posOffset>-586740</wp:posOffset>
                </wp:positionH>
                <wp:positionV relativeFrom="paragraph">
                  <wp:posOffset>236855</wp:posOffset>
                </wp:positionV>
                <wp:extent cx="683895" cy="9648190"/>
                <wp:effectExtent l="26670" t="22860" r="22860" b="25400"/>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4819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444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AB520" id="Freeform 10" o:spid="_x0000_s1026" style="position:absolute;margin-left:-46.2pt;margin-top:18.65pt;width:53.85pt;height:759.7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" path="m-1,nfc11929,,21600,9670,21600,21600em-1,nsc11929,,21600,9670,21600,21600l,21600,-1,xe" filled="f" strokecolor="navy" strokeweight="3.5pt">
                <v:shadow color="#ccc"/>
                <v:path arrowok="t" o:extrusionok="f" o:connecttype="custom" o:connectlocs="0,0;683895,9648190;0,9648190" o:connectangles="0,0,0"/>
              </v:shape>
            </w:pict>
          </mc:Fallback>
        </mc:AlternateContent>
      </w:r>
      <w:r>
        <w:rPr>
          <w:noProof/>
          <w:lang w:eastAsia="en-GB"/>
        </w:rPr>
        <mc:AlternateContent>
          <mc:Choice Requires="wps">
            <w:drawing>
              <wp:anchor distT="36576" distB="36576" distL="36576" distR="36576" simplePos="0" relativeHeight="251706368" behindDoc="0" locked="0" layoutInCell="1" allowOverlap="1" wp14:anchorId="1A6EAF43" wp14:editId="23465FCE">
                <wp:simplePos x="0" y="0"/>
                <wp:positionH relativeFrom="column">
                  <wp:posOffset>-1018540</wp:posOffset>
                </wp:positionH>
                <wp:positionV relativeFrom="paragraph">
                  <wp:posOffset>236855</wp:posOffset>
                </wp:positionV>
                <wp:extent cx="7703820" cy="0"/>
                <wp:effectExtent l="23495" t="22860" r="26035" b="247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3820" cy="0"/>
                        </a:xfrm>
                        <a:prstGeom prst="line">
                          <a:avLst/>
                        </a:prstGeom>
                        <a:noFill/>
                        <a:ln w="412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407E14" id="Straight Connector 9" o:spid="_x0000_s1026" style="position:absolute;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80.2pt,18.65pt" to="526.4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" strokecolor="black [0]" strokeweight="3.25pt">
                <v:shadow color="#ccc"/>
              </v:line>
            </w:pict>
          </mc:Fallback>
        </mc:AlternateContent>
      </w:r>
    </w:p>
    <w:p w14:paraId="33FB8B4C" w14:textId="77777777" w:rsidR="00D7325D" w:rsidRDefault="00D7325D" w:rsidP="0073515C">
      <w:pPr>
        <w:spacing w:after="0" w:afterAutospacing="0"/>
        <w:contextualSpacing/>
      </w:pPr>
    </w:p>
    <w:p w14:paraId="541BA359" w14:textId="331717E7" w:rsidR="00D7325D" w:rsidRPr="00590A8D" w:rsidRDefault="00FE65CA" w:rsidP="00A652DE">
      <w:pPr>
        <w:spacing w:after="0" w:afterAutospacing="0"/>
        <w:contextualSpacing/>
        <w:jc w:val="center"/>
        <w:rPr>
          <w:sz w:val="48"/>
          <w:szCs w:val="48"/>
        </w:rPr>
      </w:pPr>
      <w:r>
        <w:rPr>
          <w:noProof/>
          <w:lang w:eastAsia="en-GB"/>
        </w:rPr>
        <mc:AlternateContent>
          <mc:Choice Requires="wps">
            <w:drawing>
              <wp:anchor distT="36576" distB="36576" distL="36576" distR="36576" simplePos="0" relativeHeight="251703296" behindDoc="0" locked="0" layoutInCell="1" allowOverlap="1" wp14:anchorId="1B3D6965" wp14:editId="0E59203A">
                <wp:simplePos x="0" y="0"/>
                <wp:positionH relativeFrom="column">
                  <wp:posOffset>-38100</wp:posOffset>
                </wp:positionH>
                <wp:positionV relativeFrom="paragraph">
                  <wp:posOffset>106680</wp:posOffset>
                </wp:positionV>
                <wp:extent cx="5471795" cy="85344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795" cy="853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8AB9D42" w14:textId="77777777" w:rsidR="00FE65CA" w:rsidRDefault="00FE65CA" w:rsidP="00D7763C">
                            <w:pPr>
                              <w:widowControl w:val="0"/>
                              <w:jc w:val="center"/>
                              <w:rPr>
                                <w:b/>
                                <w:bCs/>
                                <w:color w:val="FFFFFF"/>
                                <w:sz w:val="88"/>
                                <w:szCs w:val="88"/>
                              </w:rPr>
                            </w:pPr>
                            <w:r>
                              <w:rPr>
                                <w:b/>
                                <w:bCs/>
                                <w:color w:val="FFFFFF"/>
                                <w:sz w:val="88"/>
                                <w:szCs w:val="88"/>
                              </w:rPr>
                              <w:t>Williamstown Primary School</w:t>
                            </w:r>
                          </w:p>
                          <w:p w14:paraId="2F9CFC41" w14:textId="77777777" w:rsidR="00FE65CA" w:rsidRDefault="00FE65CA" w:rsidP="00D7763C">
                            <w:pPr>
                              <w:widowControl w:val="0"/>
                              <w:jc w:val="center"/>
                              <w:rPr>
                                <w:b/>
                                <w:bCs/>
                                <w:color w:val="FFFFFF"/>
                                <w:sz w:val="88"/>
                                <w:szCs w:val="88"/>
                              </w:rPr>
                            </w:pPr>
                          </w:p>
                          <w:p w14:paraId="15731433" w14:textId="2DC4604C" w:rsidR="00FE65CA" w:rsidRDefault="00FE65CA" w:rsidP="00D7763C">
                            <w:pPr>
                              <w:widowControl w:val="0"/>
                              <w:jc w:val="center"/>
                              <w:rPr>
                                <w:b/>
                                <w:bCs/>
                                <w:color w:val="FFFFFF"/>
                                <w:sz w:val="88"/>
                                <w:szCs w:val="88"/>
                              </w:rPr>
                            </w:pPr>
                            <w:r>
                              <w:rPr>
                                <w:b/>
                                <w:bCs/>
                                <w:noProof/>
                                <w:color w:val="FFFFFF"/>
                                <w:sz w:val="88"/>
                                <w:szCs w:val="88"/>
                              </w:rPr>
                              <w:drawing>
                                <wp:inline distT="0" distB="0" distL="0" distR="0" wp14:anchorId="61AF1B6C" wp14:editId="66D190C0">
                                  <wp:extent cx="1695450" cy="20666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ps.png"/>
                                          <pic:cNvPicPr/>
                                        </pic:nvPicPr>
                                        <pic:blipFill>
                                          <a:blip r:embed="rId13">
                                            <a:extLst>
                                              <a:ext uri="{28A0092B-C50C-407E-A947-70E740481C1C}">
                                                <a14:useLocalDpi xmlns:a14="http://schemas.microsoft.com/office/drawing/2010/main" val="0"/>
                                              </a:ext>
                                            </a:extLst>
                                          </a:blip>
                                          <a:stretch>
                                            <a:fillRect/>
                                          </a:stretch>
                                        </pic:blipFill>
                                        <pic:spPr>
                                          <a:xfrm>
                                            <a:off x="0" y="0"/>
                                            <a:ext cx="1699929" cy="2072104"/>
                                          </a:xfrm>
                                          <a:prstGeom prst="rect">
                                            <a:avLst/>
                                          </a:prstGeom>
                                        </pic:spPr>
                                      </pic:pic>
                                    </a:graphicData>
                                  </a:graphic>
                                </wp:inline>
                              </w:drawing>
                            </w:r>
                          </w:p>
                          <w:p w14:paraId="3AC2F477" w14:textId="4D1FCD57" w:rsidR="00D7763C" w:rsidRDefault="00D7763C" w:rsidP="00D7763C">
                            <w:pPr>
                              <w:widowControl w:val="0"/>
                              <w:jc w:val="center"/>
                              <w:rPr>
                                <w:b/>
                                <w:bCs/>
                                <w:color w:val="FFFFFF"/>
                                <w:sz w:val="88"/>
                                <w:szCs w:val="88"/>
                              </w:rPr>
                            </w:pPr>
                            <w:r>
                              <w:rPr>
                                <w:b/>
                                <w:bCs/>
                                <w:color w:val="FFFFFF"/>
                                <w:sz w:val="88"/>
                                <w:szCs w:val="88"/>
                              </w:rPr>
                              <w:t>Managing Traffic Safety on School Premises</w:t>
                            </w:r>
                          </w:p>
                          <w:p w14:paraId="1FEBF0A5" w14:textId="0C35FD82" w:rsidR="00D7763C" w:rsidRDefault="00D7763C" w:rsidP="00FE65CA">
                            <w:pPr>
                              <w:widowControl w:val="0"/>
                              <w:jc w:val="center"/>
                              <w:rPr>
                                <w:b/>
                                <w:bCs/>
                                <w:color w:val="FFFFFF"/>
                                <w:sz w:val="48"/>
                                <w:szCs w:val="48"/>
                              </w:rPr>
                            </w:pPr>
                            <w:r>
                              <w:rPr>
                                <w:b/>
                                <w:bCs/>
                                <w:color w:val="FFFFFF"/>
                                <w:sz w:val="88"/>
                                <w:szCs w:val="8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D6965" id="Text Box 12" o:spid="_x0000_s1028" type="#_x0000_t202" style="position:absolute;left:0;text-align:left;margin-left:-3pt;margin-top:8.4pt;width:430.85pt;height:672pt;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" filled="f" stroked="f" strokecolor="black [0]" insetpen="t">
                <v:textbox inset="2.88pt,2.88pt,2.88pt,2.88pt">
                  <w:txbxContent>
                    <w:p w14:paraId="08AB9D42" w14:textId="77777777" w:rsidR="00FE65CA" w:rsidRDefault="00FE65CA" w:rsidP="00D7763C">
                      <w:pPr>
                        <w:widowControl w:val="0"/>
                        <w:jc w:val="center"/>
                        <w:rPr>
                          <w:b/>
                          <w:bCs/>
                          <w:color w:val="FFFFFF"/>
                          <w:sz w:val="88"/>
                          <w:szCs w:val="88"/>
                        </w:rPr>
                      </w:pPr>
                      <w:r>
                        <w:rPr>
                          <w:b/>
                          <w:bCs/>
                          <w:color w:val="FFFFFF"/>
                          <w:sz w:val="88"/>
                          <w:szCs w:val="88"/>
                        </w:rPr>
                        <w:t>Williamstown Primary School</w:t>
                      </w:r>
                    </w:p>
                    <w:p w14:paraId="2F9CFC41" w14:textId="77777777" w:rsidR="00FE65CA" w:rsidRDefault="00FE65CA" w:rsidP="00D7763C">
                      <w:pPr>
                        <w:widowControl w:val="0"/>
                        <w:jc w:val="center"/>
                        <w:rPr>
                          <w:b/>
                          <w:bCs/>
                          <w:color w:val="FFFFFF"/>
                          <w:sz w:val="88"/>
                          <w:szCs w:val="88"/>
                        </w:rPr>
                      </w:pPr>
                    </w:p>
                    <w:p w14:paraId="15731433" w14:textId="2DC4604C" w:rsidR="00FE65CA" w:rsidRDefault="00FE65CA" w:rsidP="00D7763C">
                      <w:pPr>
                        <w:widowControl w:val="0"/>
                        <w:jc w:val="center"/>
                        <w:rPr>
                          <w:b/>
                          <w:bCs/>
                          <w:color w:val="FFFFFF"/>
                          <w:sz w:val="88"/>
                          <w:szCs w:val="88"/>
                        </w:rPr>
                      </w:pPr>
                      <w:r>
                        <w:rPr>
                          <w:b/>
                          <w:bCs/>
                          <w:noProof/>
                          <w:color w:val="FFFFFF"/>
                          <w:sz w:val="88"/>
                          <w:szCs w:val="88"/>
                        </w:rPr>
                        <w:drawing>
                          <wp:inline distT="0" distB="0" distL="0" distR="0" wp14:anchorId="61AF1B6C" wp14:editId="66D190C0">
                            <wp:extent cx="1695450" cy="20666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ps.png"/>
                                    <pic:cNvPicPr/>
                                  </pic:nvPicPr>
                                  <pic:blipFill>
                                    <a:blip r:embed="rId13">
                                      <a:extLst>
                                        <a:ext uri="{28A0092B-C50C-407E-A947-70E740481C1C}">
                                          <a14:useLocalDpi xmlns:a14="http://schemas.microsoft.com/office/drawing/2010/main" val="0"/>
                                        </a:ext>
                                      </a:extLst>
                                    </a:blip>
                                    <a:stretch>
                                      <a:fillRect/>
                                    </a:stretch>
                                  </pic:blipFill>
                                  <pic:spPr>
                                    <a:xfrm>
                                      <a:off x="0" y="0"/>
                                      <a:ext cx="1699929" cy="2072104"/>
                                    </a:xfrm>
                                    <a:prstGeom prst="rect">
                                      <a:avLst/>
                                    </a:prstGeom>
                                  </pic:spPr>
                                </pic:pic>
                              </a:graphicData>
                            </a:graphic>
                          </wp:inline>
                        </w:drawing>
                      </w:r>
                    </w:p>
                    <w:p w14:paraId="3AC2F477" w14:textId="4D1FCD57" w:rsidR="00D7763C" w:rsidRDefault="00D7763C" w:rsidP="00D7763C">
                      <w:pPr>
                        <w:widowControl w:val="0"/>
                        <w:jc w:val="center"/>
                        <w:rPr>
                          <w:b/>
                          <w:bCs/>
                          <w:color w:val="FFFFFF"/>
                          <w:sz w:val="88"/>
                          <w:szCs w:val="88"/>
                        </w:rPr>
                      </w:pPr>
                      <w:r>
                        <w:rPr>
                          <w:b/>
                          <w:bCs/>
                          <w:color w:val="FFFFFF"/>
                          <w:sz w:val="88"/>
                          <w:szCs w:val="88"/>
                        </w:rPr>
                        <w:t>Managing Traffic Safety on School Premises</w:t>
                      </w:r>
                    </w:p>
                    <w:p w14:paraId="1FEBF0A5" w14:textId="0C35FD82" w:rsidR="00D7763C" w:rsidRDefault="00D7763C" w:rsidP="00FE65CA">
                      <w:pPr>
                        <w:widowControl w:val="0"/>
                        <w:jc w:val="center"/>
                        <w:rPr>
                          <w:b/>
                          <w:bCs/>
                          <w:color w:val="FFFFFF"/>
                          <w:sz w:val="48"/>
                          <w:szCs w:val="48"/>
                        </w:rPr>
                      </w:pPr>
                      <w:r>
                        <w:rPr>
                          <w:b/>
                          <w:bCs/>
                          <w:color w:val="FFFFFF"/>
                          <w:sz w:val="88"/>
                          <w:szCs w:val="88"/>
                        </w:rPr>
                        <w:t> </w:t>
                      </w:r>
                    </w:p>
                  </w:txbxContent>
                </v:textbox>
              </v:shape>
            </w:pict>
          </mc:Fallback>
        </mc:AlternateContent>
      </w:r>
    </w:p>
    <w:p w14:paraId="435664C6" w14:textId="77D76C74" w:rsidR="00D7325D" w:rsidRDefault="00D7325D" w:rsidP="00947A1E">
      <w:pPr>
        <w:spacing w:before="0" w:beforeAutospacing="0" w:after="0" w:afterAutospacing="0"/>
        <w:contextualSpacing/>
        <w:jc w:val="center"/>
      </w:pPr>
    </w:p>
    <w:p w14:paraId="6464D8CB" w14:textId="73DCED9A" w:rsidR="00D7325D" w:rsidRDefault="00607CF9" w:rsidP="00607CF9">
      <w:pPr>
        <w:tabs>
          <w:tab w:val="left" w:pos="4050"/>
        </w:tabs>
        <w:spacing w:before="0" w:beforeAutospacing="0" w:after="0" w:afterAutospacing="0"/>
        <w:contextualSpacing/>
      </w:pPr>
      <w:r>
        <w:tab/>
      </w:r>
    </w:p>
    <w:p w14:paraId="0BDDCDEC" w14:textId="68955636" w:rsidR="00675471" w:rsidRDefault="00675471" w:rsidP="00607CF9">
      <w:pPr>
        <w:tabs>
          <w:tab w:val="left" w:pos="4050"/>
        </w:tabs>
        <w:spacing w:before="0" w:beforeAutospacing="0" w:after="0" w:afterAutospacing="0"/>
        <w:contextualSpacing/>
      </w:pPr>
    </w:p>
    <w:p w14:paraId="573198F8" w14:textId="0A1F04F4" w:rsidR="00675471" w:rsidRDefault="00675471" w:rsidP="00607CF9">
      <w:pPr>
        <w:tabs>
          <w:tab w:val="left" w:pos="4050"/>
        </w:tabs>
        <w:spacing w:before="0" w:beforeAutospacing="0" w:after="0" w:afterAutospacing="0"/>
        <w:contextualSpacing/>
      </w:pPr>
    </w:p>
    <w:p w14:paraId="24C651D0" w14:textId="4CEC53F5" w:rsidR="00675471" w:rsidRDefault="00675471" w:rsidP="00607CF9">
      <w:pPr>
        <w:tabs>
          <w:tab w:val="left" w:pos="4050"/>
        </w:tabs>
        <w:spacing w:before="0" w:beforeAutospacing="0" w:after="0" w:afterAutospacing="0"/>
        <w:contextualSpacing/>
      </w:pPr>
    </w:p>
    <w:p w14:paraId="673D6BBB" w14:textId="3AEA2BF0" w:rsidR="00675471" w:rsidRDefault="00675471" w:rsidP="00607CF9">
      <w:pPr>
        <w:tabs>
          <w:tab w:val="left" w:pos="4050"/>
        </w:tabs>
        <w:spacing w:before="0" w:beforeAutospacing="0" w:after="0" w:afterAutospacing="0"/>
        <w:contextualSpacing/>
      </w:pPr>
    </w:p>
    <w:p w14:paraId="3A5AD69A" w14:textId="77777777" w:rsidR="00675471" w:rsidRDefault="00675471" w:rsidP="00607CF9">
      <w:pPr>
        <w:tabs>
          <w:tab w:val="left" w:pos="4050"/>
        </w:tabs>
        <w:spacing w:before="0" w:beforeAutospacing="0" w:after="0" w:afterAutospacing="0"/>
        <w:contextualSpacing/>
      </w:pPr>
    </w:p>
    <w:p w14:paraId="49E79A7A" w14:textId="214D23B7" w:rsidR="00675471" w:rsidRDefault="00675471" w:rsidP="00607CF9">
      <w:pPr>
        <w:tabs>
          <w:tab w:val="left" w:pos="4050"/>
        </w:tabs>
        <w:spacing w:before="0" w:beforeAutospacing="0" w:after="0" w:afterAutospacing="0"/>
        <w:contextualSpacing/>
      </w:pPr>
    </w:p>
    <w:p w14:paraId="551E0D91" w14:textId="77777777" w:rsidR="00675471" w:rsidRDefault="00675471" w:rsidP="00607CF9">
      <w:pPr>
        <w:tabs>
          <w:tab w:val="left" w:pos="4050"/>
        </w:tabs>
        <w:spacing w:before="0" w:beforeAutospacing="0" w:after="0" w:afterAutospacing="0"/>
        <w:contextualSpacing/>
      </w:pPr>
    </w:p>
    <w:p w14:paraId="7CFB45F2" w14:textId="6FA6004E" w:rsidR="00675471" w:rsidRDefault="00675471" w:rsidP="00607CF9">
      <w:pPr>
        <w:tabs>
          <w:tab w:val="left" w:pos="4050"/>
        </w:tabs>
        <w:spacing w:before="0" w:beforeAutospacing="0" w:after="0" w:afterAutospacing="0"/>
        <w:contextualSpacing/>
      </w:pPr>
    </w:p>
    <w:p w14:paraId="4EB73FB0" w14:textId="77777777" w:rsidR="00675471" w:rsidRDefault="00675471" w:rsidP="00607CF9">
      <w:pPr>
        <w:tabs>
          <w:tab w:val="left" w:pos="4050"/>
        </w:tabs>
        <w:spacing w:before="0" w:beforeAutospacing="0" w:after="0" w:afterAutospacing="0"/>
        <w:contextualSpacing/>
      </w:pPr>
    </w:p>
    <w:p w14:paraId="671316A1" w14:textId="77777777" w:rsidR="00675471" w:rsidRDefault="00675471" w:rsidP="00607CF9">
      <w:pPr>
        <w:tabs>
          <w:tab w:val="left" w:pos="4050"/>
        </w:tabs>
        <w:spacing w:before="0" w:beforeAutospacing="0" w:after="0" w:afterAutospacing="0"/>
        <w:contextualSpacing/>
      </w:pPr>
    </w:p>
    <w:p w14:paraId="62581A91" w14:textId="7E34A02B" w:rsidR="00675471" w:rsidRDefault="00675471" w:rsidP="00607CF9">
      <w:pPr>
        <w:tabs>
          <w:tab w:val="left" w:pos="4050"/>
        </w:tabs>
        <w:spacing w:before="0" w:beforeAutospacing="0" w:after="0" w:afterAutospacing="0"/>
        <w:contextualSpacing/>
      </w:pPr>
    </w:p>
    <w:p w14:paraId="69002515" w14:textId="77777777" w:rsidR="00675471" w:rsidRDefault="00675471" w:rsidP="00607CF9">
      <w:pPr>
        <w:tabs>
          <w:tab w:val="left" w:pos="4050"/>
        </w:tabs>
        <w:spacing w:before="0" w:beforeAutospacing="0" w:after="0" w:afterAutospacing="0"/>
        <w:contextualSpacing/>
      </w:pPr>
    </w:p>
    <w:p w14:paraId="459B92DC" w14:textId="77777777" w:rsidR="00675471" w:rsidRDefault="00675471" w:rsidP="00607CF9">
      <w:pPr>
        <w:tabs>
          <w:tab w:val="left" w:pos="4050"/>
        </w:tabs>
        <w:spacing w:before="0" w:beforeAutospacing="0" w:after="0" w:afterAutospacing="0"/>
        <w:contextualSpacing/>
      </w:pPr>
    </w:p>
    <w:p w14:paraId="7C5DE1E7" w14:textId="77777777" w:rsidR="00D7325D" w:rsidRDefault="00D7325D" w:rsidP="0073515C">
      <w:pPr>
        <w:spacing w:before="0" w:beforeAutospacing="0" w:after="0" w:afterAutospacing="0"/>
        <w:contextualSpacing/>
      </w:pPr>
    </w:p>
    <w:p w14:paraId="38B04EE8" w14:textId="77777777" w:rsidR="00D7325D" w:rsidRDefault="00D7325D" w:rsidP="0073515C">
      <w:pPr>
        <w:spacing w:before="0" w:beforeAutospacing="0" w:after="0" w:afterAutospacing="0"/>
        <w:contextualSpacing/>
      </w:pPr>
    </w:p>
    <w:p w14:paraId="5ECFFB03" w14:textId="77777777" w:rsidR="00D7325D" w:rsidRDefault="00D7325D" w:rsidP="0073515C">
      <w:pPr>
        <w:spacing w:before="0" w:beforeAutospacing="0" w:after="0" w:afterAutospacing="0"/>
        <w:contextualSpacing/>
      </w:pPr>
    </w:p>
    <w:p w14:paraId="6BDD8F09" w14:textId="77777777" w:rsidR="00D7325D" w:rsidRDefault="00D7325D" w:rsidP="0073515C">
      <w:pPr>
        <w:spacing w:before="0" w:beforeAutospacing="0" w:after="0" w:afterAutospacing="0"/>
        <w:contextualSpacing/>
      </w:pPr>
    </w:p>
    <w:p w14:paraId="2DC52A28" w14:textId="77777777" w:rsidR="00A26FCB" w:rsidRDefault="00A26FCB" w:rsidP="0073515C">
      <w:pPr>
        <w:spacing w:before="0" w:beforeAutospacing="0" w:after="0" w:afterAutospacing="0"/>
        <w:contextualSpacing/>
        <w:rPr>
          <w:b/>
        </w:rPr>
      </w:pPr>
    </w:p>
    <w:p w14:paraId="7FEF0AEE" w14:textId="77777777" w:rsidR="00A26FCB" w:rsidRDefault="00A26FCB" w:rsidP="0073515C">
      <w:pPr>
        <w:spacing w:before="0" w:beforeAutospacing="0" w:after="0" w:afterAutospacing="0"/>
        <w:contextualSpacing/>
        <w:rPr>
          <w:b/>
        </w:rPr>
      </w:pPr>
    </w:p>
    <w:p w14:paraId="10835AD4" w14:textId="77777777" w:rsidR="00D7763C" w:rsidRDefault="00D7763C" w:rsidP="00675471">
      <w:pPr>
        <w:rPr>
          <w:b/>
        </w:rPr>
      </w:pPr>
    </w:p>
    <w:p w14:paraId="1A402EFD" w14:textId="77777777" w:rsidR="00D7763C" w:rsidRDefault="00D7763C" w:rsidP="00675471">
      <w:pPr>
        <w:rPr>
          <w:b/>
        </w:rPr>
      </w:pPr>
    </w:p>
    <w:p w14:paraId="2B576DB0" w14:textId="77777777" w:rsidR="00D7763C" w:rsidRDefault="00D7763C" w:rsidP="00675471">
      <w:pPr>
        <w:rPr>
          <w:b/>
        </w:rPr>
      </w:pPr>
    </w:p>
    <w:p w14:paraId="5417C13E" w14:textId="77777777" w:rsidR="00D7763C" w:rsidRDefault="00D7763C" w:rsidP="00675471">
      <w:pPr>
        <w:rPr>
          <w:b/>
        </w:rPr>
      </w:pPr>
    </w:p>
    <w:p w14:paraId="2E5D4C3A" w14:textId="77777777" w:rsidR="00D7763C" w:rsidRDefault="00D7763C" w:rsidP="00675471">
      <w:pPr>
        <w:rPr>
          <w:b/>
        </w:rPr>
      </w:pPr>
    </w:p>
    <w:p w14:paraId="4C422BB4" w14:textId="77777777" w:rsidR="00D7763C" w:rsidRDefault="00D7763C" w:rsidP="00675471">
      <w:pPr>
        <w:rPr>
          <w:b/>
        </w:rPr>
      </w:pPr>
    </w:p>
    <w:p w14:paraId="2193820B" w14:textId="77777777" w:rsidR="00D7763C" w:rsidRDefault="00D7763C" w:rsidP="00675471">
      <w:pPr>
        <w:rPr>
          <w:b/>
        </w:rPr>
      </w:pPr>
    </w:p>
    <w:p w14:paraId="32F097D2" w14:textId="77777777" w:rsidR="00D7763C" w:rsidRDefault="00D7763C" w:rsidP="00675471">
      <w:pPr>
        <w:rPr>
          <w:b/>
        </w:rPr>
      </w:pPr>
    </w:p>
    <w:p w14:paraId="52FD1321" w14:textId="77777777" w:rsidR="00D7763C" w:rsidRDefault="00D7763C" w:rsidP="00675471">
      <w:pPr>
        <w:rPr>
          <w:b/>
        </w:rPr>
      </w:pPr>
    </w:p>
    <w:p w14:paraId="51D3A989" w14:textId="77777777" w:rsidR="00D7763C" w:rsidRDefault="00D7763C" w:rsidP="00675471">
      <w:pPr>
        <w:rPr>
          <w:b/>
        </w:rPr>
      </w:pPr>
    </w:p>
    <w:p w14:paraId="401BD0B9" w14:textId="77777777" w:rsidR="00D7763C" w:rsidRDefault="00D7763C" w:rsidP="00675471">
      <w:pPr>
        <w:rPr>
          <w:b/>
        </w:rPr>
      </w:pPr>
    </w:p>
    <w:p w14:paraId="50673262" w14:textId="371FE9DB" w:rsidR="000D037B" w:rsidRDefault="00D7763C" w:rsidP="00675471">
      <w:pPr>
        <w:sectPr w:rsidR="000D037B">
          <w:headerReference w:type="default" r:id="rId14"/>
          <w:pgSz w:w="11906" w:h="16838"/>
          <w:pgMar w:top="1440" w:right="1440" w:bottom="1440" w:left="1440" w:header="708" w:footer="708" w:gutter="0"/>
          <w:cols w:space="708"/>
          <w:docGrid w:linePitch="360"/>
        </w:sectPr>
      </w:pPr>
      <w:r>
        <w:rPr>
          <w:noProof/>
          <w:lang w:eastAsia="en-GB"/>
        </w:rPr>
        <mc:AlternateContent>
          <mc:Choice Requires="wps">
            <w:drawing>
              <wp:anchor distT="36576" distB="36576" distL="36576" distR="36576" simplePos="0" relativeHeight="251707392" behindDoc="0" locked="0" layoutInCell="1" allowOverlap="1" wp14:anchorId="3A161F7A" wp14:editId="7DC27172">
                <wp:simplePos x="0" y="0"/>
                <wp:positionH relativeFrom="column">
                  <wp:posOffset>4895850</wp:posOffset>
                </wp:positionH>
                <wp:positionV relativeFrom="paragraph">
                  <wp:posOffset>263525</wp:posOffset>
                </wp:positionV>
                <wp:extent cx="1224280" cy="7810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781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A237F3C" w14:textId="4EF8C525" w:rsidR="00D7763C" w:rsidRDefault="00365833" w:rsidP="00D7763C">
                            <w:pPr>
                              <w:widowControl w:val="0"/>
                              <w:rPr>
                                <w:b/>
                                <w:bCs/>
                                <w:color w:val="FFFFFF"/>
                                <w:sz w:val="32"/>
                                <w:szCs w:val="32"/>
                              </w:rPr>
                            </w:pPr>
                            <w:r>
                              <w:rPr>
                                <w:b/>
                                <w:bCs/>
                                <w:color w:val="FFFFFF"/>
                                <w:sz w:val="32"/>
                                <w:szCs w:val="32"/>
                              </w:rPr>
                              <w:t>September 2025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61F7A" id="Text Box 8" o:spid="_x0000_s1029" type="#_x0000_t202" style="position:absolute;margin-left:385.5pt;margin-top:20.75pt;width:96.4pt;height:61.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" filled="f" stroked="f" strokecolor="black [0]" insetpen="t">
                <v:textbox inset="2.88pt,2.88pt,2.88pt,2.88pt">
                  <w:txbxContent>
                    <w:p w14:paraId="5A237F3C" w14:textId="4EF8C525" w:rsidR="00D7763C" w:rsidRDefault="00365833" w:rsidP="00D7763C">
                      <w:pPr>
                        <w:widowControl w:val="0"/>
                        <w:rPr>
                          <w:b/>
                          <w:bCs/>
                          <w:color w:val="FFFFFF"/>
                          <w:sz w:val="32"/>
                          <w:szCs w:val="32"/>
                        </w:rPr>
                      </w:pPr>
                      <w:r>
                        <w:rPr>
                          <w:b/>
                          <w:bCs/>
                          <w:color w:val="FFFFFF"/>
                          <w:sz w:val="32"/>
                          <w:szCs w:val="32"/>
                        </w:rPr>
                        <w:t>September 2025</w:t>
                      </w:r>
                    </w:p>
                  </w:txbxContent>
                </v:textbox>
              </v:shape>
            </w:pict>
          </mc:Fallback>
        </mc:AlternateContent>
      </w:r>
    </w:p>
    <w:p w14:paraId="2204CBDF" w14:textId="77777777" w:rsidR="000065FC" w:rsidRDefault="00675471" w:rsidP="000D037B">
      <w:pPr>
        <w:jc w:val="center"/>
        <w:rPr>
          <w:b/>
          <w:sz w:val="32"/>
          <w:szCs w:val="32"/>
        </w:rPr>
      </w:pPr>
      <w:r>
        <w:rPr>
          <w:b/>
          <w:sz w:val="32"/>
          <w:szCs w:val="32"/>
        </w:rPr>
        <w:lastRenderedPageBreak/>
        <w:t>C</w:t>
      </w:r>
      <w:r w:rsidR="000065FC" w:rsidRPr="00A831C8">
        <w:rPr>
          <w:b/>
          <w:sz w:val="32"/>
          <w:szCs w:val="32"/>
        </w:rPr>
        <w:t>ontents</w:t>
      </w:r>
    </w:p>
    <w:tbl>
      <w:tblPr>
        <w:tblStyle w:val="TableGrid"/>
        <w:tblW w:w="0" w:type="auto"/>
        <w:tblLook w:val="04A0" w:firstRow="1" w:lastRow="0" w:firstColumn="1" w:lastColumn="0" w:noHBand="0" w:noVBand="1"/>
      </w:tblPr>
      <w:tblGrid>
        <w:gridCol w:w="1838"/>
        <w:gridCol w:w="5387"/>
        <w:gridCol w:w="1791"/>
      </w:tblGrid>
      <w:tr w:rsidR="00893D4B" w14:paraId="79CF873E" w14:textId="77777777" w:rsidTr="008508F1">
        <w:tc>
          <w:tcPr>
            <w:tcW w:w="1838" w:type="dxa"/>
            <w:shd w:val="clear" w:color="auto" w:fill="E5DFEC" w:themeFill="accent4" w:themeFillTint="33"/>
          </w:tcPr>
          <w:p w14:paraId="2D0DDD90" w14:textId="77777777" w:rsidR="0020464F" w:rsidRPr="00117978" w:rsidRDefault="00893D4B" w:rsidP="0020464F">
            <w:pPr>
              <w:spacing w:before="100" w:after="120" w:afterAutospacing="0"/>
              <w:jc w:val="center"/>
              <w:rPr>
                <w:b/>
                <w:sz w:val="28"/>
                <w:szCs w:val="28"/>
              </w:rPr>
            </w:pPr>
            <w:r w:rsidRPr="00117978">
              <w:rPr>
                <w:b/>
                <w:sz w:val="28"/>
                <w:szCs w:val="28"/>
              </w:rPr>
              <w:t>Topic  No</w:t>
            </w:r>
          </w:p>
        </w:tc>
        <w:tc>
          <w:tcPr>
            <w:tcW w:w="5387" w:type="dxa"/>
            <w:shd w:val="clear" w:color="auto" w:fill="E5DFEC" w:themeFill="accent4" w:themeFillTint="33"/>
          </w:tcPr>
          <w:p w14:paraId="07F9B5F5" w14:textId="77777777" w:rsidR="0020464F" w:rsidRPr="00117978" w:rsidRDefault="00893D4B" w:rsidP="0020464F">
            <w:pPr>
              <w:jc w:val="center"/>
              <w:rPr>
                <w:b/>
                <w:sz w:val="28"/>
                <w:szCs w:val="28"/>
              </w:rPr>
            </w:pPr>
            <w:r w:rsidRPr="00117978">
              <w:rPr>
                <w:b/>
                <w:sz w:val="28"/>
                <w:szCs w:val="28"/>
              </w:rPr>
              <w:t>Description</w:t>
            </w:r>
          </w:p>
        </w:tc>
        <w:tc>
          <w:tcPr>
            <w:tcW w:w="1791" w:type="dxa"/>
            <w:shd w:val="clear" w:color="auto" w:fill="E5DFEC" w:themeFill="accent4" w:themeFillTint="33"/>
          </w:tcPr>
          <w:p w14:paraId="11C626EA" w14:textId="77777777" w:rsidR="00893D4B" w:rsidRPr="00117978" w:rsidRDefault="0020464F" w:rsidP="0020464F">
            <w:pPr>
              <w:jc w:val="center"/>
              <w:rPr>
                <w:b/>
                <w:sz w:val="28"/>
                <w:szCs w:val="28"/>
              </w:rPr>
            </w:pPr>
            <w:r w:rsidRPr="00117978">
              <w:rPr>
                <w:b/>
                <w:sz w:val="28"/>
                <w:szCs w:val="28"/>
              </w:rPr>
              <w:t>Page No(s)</w:t>
            </w:r>
          </w:p>
        </w:tc>
      </w:tr>
      <w:tr w:rsidR="00D0254A" w14:paraId="61FC9895" w14:textId="77777777" w:rsidTr="008508F1">
        <w:tc>
          <w:tcPr>
            <w:tcW w:w="1838" w:type="dxa"/>
            <w:shd w:val="clear" w:color="auto" w:fill="auto"/>
          </w:tcPr>
          <w:p w14:paraId="2984441F" w14:textId="77777777" w:rsidR="00D0254A" w:rsidRPr="00A652DE" w:rsidRDefault="00D0254A" w:rsidP="00D0254A">
            <w:pPr>
              <w:spacing w:after="120" w:afterAutospacing="0"/>
              <w:jc w:val="center"/>
            </w:pPr>
            <w:r w:rsidRPr="00A652DE">
              <w:t>1.</w:t>
            </w:r>
          </w:p>
        </w:tc>
        <w:tc>
          <w:tcPr>
            <w:tcW w:w="5387" w:type="dxa"/>
            <w:shd w:val="clear" w:color="auto" w:fill="auto"/>
          </w:tcPr>
          <w:p w14:paraId="523610A2" w14:textId="77777777" w:rsidR="00D0254A" w:rsidRPr="00A652DE" w:rsidRDefault="00416692" w:rsidP="00D0254A">
            <w:r w:rsidRPr="00A652DE">
              <w:t>Introduction</w:t>
            </w:r>
          </w:p>
        </w:tc>
        <w:tc>
          <w:tcPr>
            <w:tcW w:w="1791" w:type="dxa"/>
            <w:shd w:val="clear" w:color="auto" w:fill="auto"/>
          </w:tcPr>
          <w:p w14:paraId="7F28F99B" w14:textId="77777777" w:rsidR="00D0254A" w:rsidRPr="00A652DE" w:rsidRDefault="004B71E4" w:rsidP="00416692">
            <w:pPr>
              <w:jc w:val="center"/>
            </w:pPr>
            <w:r>
              <w:t>1 - 2</w:t>
            </w:r>
          </w:p>
        </w:tc>
      </w:tr>
      <w:tr w:rsidR="00D0254A" w14:paraId="5B282EF0" w14:textId="77777777" w:rsidTr="008508F1">
        <w:tc>
          <w:tcPr>
            <w:tcW w:w="1838" w:type="dxa"/>
            <w:shd w:val="clear" w:color="auto" w:fill="auto"/>
          </w:tcPr>
          <w:p w14:paraId="32766DE9" w14:textId="77777777" w:rsidR="00D0254A" w:rsidRPr="00A652DE" w:rsidRDefault="00D0254A" w:rsidP="00D0254A">
            <w:pPr>
              <w:spacing w:after="120" w:afterAutospacing="0"/>
              <w:jc w:val="center"/>
            </w:pPr>
            <w:r w:rsidRPr="00A652DE">
              <w:t>2.</w:t>
            </w:r>
          </w:p>
        </w:tc>
        <w:tc>
          <w:tcPr>
            <w:tcW w:w="5387" w:type="dxa"/>
            <w:shd w:val="clear" w:color="auto" w:fill="auto"/>
          </w:tcPr>
          <w:p w14:paraId="04635F10" w14:textId="77777777" w:rsidR="00D0254A" w:rsidRPr="00A652DE" w:rsidRDefault="00BF6A8D" w:rsidP="00BF6A8D">
            <w:r>
              <w:t xml:space="preserve">Site Access / </w:t>
            </w:r>
            <w:r w:rsidR="001F220F">
              <w:t>L</w:t>
            </w:r>
            <w:r w:rsidR="004D5C46">
              <w:t>ayout</w:t>
            </w:r>
          </w:p>
        </w:tc>
        <w:tc>
          <w:tcPr>
            <w:tcW w:w="1791" w:type="dxa"/>
            <w:shd w:val="clear" w:color="auto" w:fill="auto"/>
          </w:tcPr>
          <w:p w14:paraId="73428D00" w14:textId="77777777" w:rsidR="00D0254A" w:rsidRPr="00A652DE" w:rsidRDefault="00CF0B8F" w:rsidP="00416692">
            <w:pPr>
              <w:jc w:val="center"/>
            </w:pPr>
            <w:r>
              <w:t>3</w:t>
            </w:r>
          </w:p>
        </w:tc>
      </w:tr>
      <w:tr w:rsidR="00D0254A" w14:paraId="56344D01" w14:textId="77777777" w:rsidTr="008508F1">
        <w:tc>
          <w:tcPr>
            <w:tcW w:w="1838" w:type="dxa"/>
            <w:shd w:val="clear" w:color="auto" w:fill="auto"/>
          </w:tcPr>
          <w:p w14:paraId="2F9D836E" w14:textId="77777777" w:rsidR="00D0254A" w:rsidRPr="00A652DE" w:rsidRDefault="00D0254A" w:rsidP="00D0254A">
            <w:pPr>
              <w:spacing w:after="120" w:afterAutospacing="0"/>
              <w:jc w:val="center"/>
            </w:pPr>
            <w:r w:rsidRPr="00A652DE">
              <w:t>3.</w:t>
            </w:r>
          </w:p>
        </w:tc>
        <w:tc>
          <w:tcPr>
            <w:tcW w:w="5387" w:type="dxa"/>
            <w:shd w:val="clear" w:color="auto" w:fill="auto"/>
          </w:tcPr>
          <w:p w14:paraId="48C7EF6C" w14:textId="77777777" w:rsidR="008F48BD" w:rsidRPr="00A652DE" w:rsidRDefault="00BF6A8D" w:rsidP="00540D30">
            <w:pPr>
              <w:spacing w:before="100" w:after="100"/>
            </w:pPr>
            <w:r>
              <w:t xml:space="preserve">Site </w:t>
            </w:r>
            <w:r w:rsidR="00610E63">
              <w:t>Speed Limit</w:t>
            </w:r>
          </w:p>
        </w:tc>
        <w:tc>
          <w:tcPr>
            <w:tcW w:w="1791" w:type="dxa"/>
            <w:shd w:val="clear" w:color="auto" w:fill="auto"/>
          </w:tcPr>
          <w:p w14:paraId="3938E19E" w14:textId="77777777" w:rsidR="00D0254A" w:rsidRPr="00A652DE" w:rsidRDefault="00CF0B8F" w:rsidP="00416692">
            <w:pPr>
              <w:jc w:val="center"/>
            </w:pPr>
            <w:r>
              <w:t>4</w:t>
            </w:r>
          </w:p>
        </w:tc>
      </w:tr>
      <w:tr w:rsidR="00610E63" w14:paraId="6E16FDAB" w14:textId="77777777" w:rsidTr="008508F1">
        <w:tc>
          <w:tcPr>
            <w:tcW w:w="1838" w:type="dxa"/>
            <w:shd w:val="clear" w:color="auto" w:fill="auto"/>
          </w:tcPr>
          <w:p w14:paraId="2F7AFAB4" w14:textId="77777777" w:rsidR="00610E63" w:rsidRPr="00A652DE" w:rsidRDefault="00610E63" w:rsidP="00D0254A">
            <w:pPr>
              <w:spacing w:after="120" w:afterAutospacing="0"/>
              <w:jc w:val="center"/>
            </w:pPr>
            <w:r>
              <w:t>4.</w:t>
            </w:r>
          </w:p>
        </w:tc>
        <w:tc>
          <w:tcPr>
            <w:tcW w:w="5387" w:type="dxa"/>
            <w:shd w:val="clear" w:color="auto" w:fill="auto"/>
          </w:tcPr>
          <w:p w14:paraId="1BF08EFA" w14:textId="77777777" w:rsidR="00610E63" w:rsidRDefault="00610E63" w:rsidP="00540D30">
            <w:r>
              <w:t>Reversing</w:t>
            </w:r>
          </w:p>
        </w:tc>
        <w:tc>
          <w:tcPr>
            <w:tcW w:w="1791" w:type="dxa"/>
            <w:shd w:val="clear" w:color="auto" w:fill="auto"/>
          </w:tcPr>
          <w:p w14:paraId="76A9E083" w14:textId="77777777" w:rsidR="00610E63" w:rsidRPr="00A652DE" w:rsidRDefault="00CF0B8F" w:rsidP="00416692">
            <w:pPr>
              <w:jc w:val="center"/>
            </w:pPr>
            <w:r>
              <w:t>4</w:t>
            </w:r>
          </w:p>
        </w:tc>
      </w:tr>
      <w:tr w:rsidR="00D0254A" w14:paraId="6B6DAE06" w14:textId="77777777" w:rsidTr="008508F1">
        <w:tc>
          <w:tcPr>
            <w:tcW w:w="1838" w:type="dxa"/>
            <w:shd w:val="clear" w:color="auto" w:fill="auto"/>
          </w:tcPr>
          <w:p w14:paraId="030E8189" w14:textId="77777777" w:rsidR="00D0254A" w:rsidRPr="00A652DE" w:rsidRDefault="00610E63" w:rsidP="00D0254A">
            <w:pPr>
              <w:spacing w:after="120" w:afterAutospacing="0"/>
              <w:jc w:val="center"/>
            </w:pPr>
            <w:r>
              <w:t>5</w:t>
            </w:r>
            <w:r w:rsidR="00416692" w:rsidRPr="00A652DE">
              <w:t>.</w:t>
            </w:r>
          </w:p>
        </w:tc>
        <w:tc>
          <w:tcPr>
            <w:tcW w:w="5387" w:type="dxa"/>
            <w:shd w:val="clear" w:color="auto" w:fill="auto"/>
          </w:tcPr>
          <w:p w14:paraId="5E8C1459" w14:textId="77777777" w:rsidR="00D0254A" w:rsidRPr="00A652DE" w:rsidRDefault="008F48BD" w:rsidP="00D0254A">
            <w:r w:rsidRPr="00A652DE">
              <w:t>Pedestrians</w:t>
            </w:r>
          </w:p>
        </w:tc>
        <w:tc>
          <w:tcPr>
            <w:tcW w:w="1791" w:type="dxa"/>
            <w:shd w:val="clear" w:color="auto" w:fill="auto"/>
          </w:tcPr>
          <w:p w14:paraId="3EF58149" w14:textId="77777777" w:rsidR="00D0254A" w:rsidRPr="00A652DE" w:rsidRDefault="00CF0B8F" w:rsidP="00416692">
            <w:pPr>
              <w:jc w:val="center"/>
            </w:pPr>
            <w:r>
              <w:t>4</w:t>
            </w:r>
          </w:p>
        </w:tc>
      </w:tr>
      <w:tr w:rsidR="002027BC" w14:paraId="68E13E89" w14:textId="77777777" w:rsidTr="008508F1">
        <w:tc>
          <w:tcPr>
            <w:tcW w:w="1838" w:type="dxa"/>
            <w:shd w:val="clear" w:color="auto" w:fill="auto"/>
          </w:tcPr>
          <w:p w14:paraId="69BA1A95" w14:textId="77777777" w:rsidR="002027BC" w:rsidRPr="00352572" w:rsidRDefault="002027BC" w:rsidP="00D0254A">
            <w:pPr>
              <w:spacing w:after="120" w:afterAutospacing="0"/>
              <w:jc w:val="center"/>
            </w:pPr>
            <w:r w:rsidRPr="00352572">
              <w:t>6.</w:t>
            </w:r>
          </w:p>
        </w:tc>
        <w:tc>
          <w:tcPr>
            <w:tcW w:w="5387" w:type="dxa"/>
            <w:shd w:val="clear" w:color="auto" w:fill="auto"/>
          </w:tcPr>
          <w:p w14:paraId="239AB074" w14:textId="77777777" w:rsidR="002027BC" w:rsidRPr="00352572" w:rsidRDefault="002027BC" w:rsidP="00D0254A">
            <w:r w:rsidRPr="00352572">
              <w:t>Staff</w:t>
            </w:r>
          </w:p>
        </w:tc>
        <w:tc>
          <w:tcPr>
            <w:tcW w:w="1791" w:type="dxa"/>
            <w:shd w:val="clear" w:color="auto" w:fill="auto"/>
          </w:tcPr>
          <w:p w14:paraId="00702251" w14:textId="77777777" w:rsidR="002027BC" w:rsidRDefault="00BF6A8D" w:rsidP="00416692">
            <w:pPr>
              <w:jc w:val="center"/>
            </w:pPr>
            <w:r>
              <w:t>5</w:t>
            </w:r>
          </w:p>
        </w:tc>
      </w:tr>
      <w:tr w:rsidR="00D0254A" w14:paraId="31A892B8" w14:textId="77777777" w:rsidTr="008508F1">
        <w:tc>
          <w:tcPr>
            <w:tcW w:w="1838" w:type="dxa"/>
            <w:shd w:val="clear" w:color="auto" w:fill="auto"/>
          </w:tcPr>
          <w:p w14:paraId="2429080E" w14:textId="77777777" w:rsidR="00D0254A" w:rsidRPr="00A652DE" w:rsidRDefault="002027BC" w:rsidP="00D0254A">
            <w:pPr>
              <w:spacing w:after="120" w:afterAutospacing="0"/>
              <w:jc w:val="center"/>
            </w:pPr>
            <w:r>
              <w:t>7</w:t>
            </w:r>
            <w:r w:rsidR="00416692" w:rsidRPr="00A652DE">
              <w:t>.</w:t>
            </w:r>
          </w:p>
        </w:tc>
        <w:tc>
          <w:tcPr>
            <w:tcW w:w="5387" w:type="dxa"/>
            <w:shd w:val="clear" w:color="auto" w:fill="auto"/>
          </w:tcPr>
          <w:p w14:paraId="5526D0CF" w14:textId="77777777" w:rsidR="00D0254A" w:rsidRPr="00A652DE" w:rsidRDefault="004F4DB2" w:rsidP="00D0254A">
            <w:r>
              <w:t>Pupils</w:t>
            </w:r>
          </w:p>
        </w:tc>
        <w:tc>
          <w:tcPr>
            <w:tcW w:w="1791" w:type="dxa"/>
            <w:shd w:val="clear" w:color="auto" w:fill="auto"/>
          </w:tcPr>
          <w:p w14:paraId="4D25793A" w14:textId="77777777" w:rsidR="00D0254A" w:rsidRPr="00A652DE" w:rsidRDefault="00CF0B8F" w:rsidP="00416692">
            <w:pPr>
              <w:jc w:val="center"/>
            </w:pPr>
            <w:r>
              <w:t>5</w:t>
            </w:r>
            <w:r w:rsidR="00BF6A8D">
              <w:t xml:space="preserve"> – 6</w:t>
            </w:r>
          </w:p>
        </w:tc>
      </w:tr>
      <w:tr w:rsidR="00D0254A" w14:paraId="3FAEA48A" w14:textId="77777777" w:rsidTr="008508F1">
        <w:tc>
          <w:tcPr>
            <w:tcW w:w="1838" w:type="dxa"/>
            <w:shd w:val="clear" w:color="auto" w:fill="auto"/>
          </w:tcPr>
          <w:p w14:paraId="2B115EDB" w14:textId="77777777" w:rsidR="00D0254A" w:rsidRPr="00A652DE" w:rsidRDefault="002027BC" w:rsidP="00D0254A">
            <w:pPr>
              <w:spacing w:after="120" w:afterAutospacing="0"/>
              <w:jc w:val="center"/>
            </w:pPr>
            <w:r>
              <w:t>8</w:t>
            </w:r>
            <w:r w:rsidR="00416692" w:rsidRPr="00A652DE">
              <w:t>.</w:t>
            </w:r>
          </w:p>
        </w:tc>
        <w:tc>
          <w:tcPr>
            <w:tcW w:w="5387" w:type="dxa"/>
            <w:shd w:val="clear" w:color="auto" w:fill="auto"/>
          </w:tcPr>
          <w:p w14:paraId="5470D25F" w14:textId="77777777" w:rsidR="00D0254A" w:rsidRPr="00A652DE" w:rsidRDefault="004F4DB2" w:rsidP="001F220F">
            <w:r>
              <w:t>Car</w:t>
            </w:r>
            <w:r w:rsidR="001F220F">
              <w:t xml:space="preserve"> P</w:t>
            </w:r>
            <w:r>
              <w:t>arks</w:t>
            </w:r>
          </w:p>
        </w:tc>
        <w:tc>
          <w:tcPr>
            <w:tcW w:w="1791" w:type="dxa"/>
            <w:shd w:val="clear" w:color="auto" w:fill="auto"/>
          </w:tcPr>
          <w:p w14:paraId="0743660D" w14:textId="77777777" w:rsidR="00D0254A" w:rsidRPr="00A652DE" w:rsidRDefault="00944892" w:rsidP="00416692">
            <w:pPr>
              <w:jc w:val="center"/>
            </w:pPr>
            <w:r>
              <w:t>6</w:t>
            </w:r>
          </w:p>
        </w:tc>
      </w:tr>
      <w:tr w:rsidR="00D0254A" w14:paraId="67061D36" w14:textId="77777777" w:rsidTr="008508F1">
        <w:tc>
          <w:tcPr>
            <w:tcW w:w="1838" w:type="dxa"/>
            <w:shd w:val="clear" w:color="auto" w:fill="auto"/>
          </w:tcPr>
          <w:p w14:paraId="29EB153B" w14:textId="77777777" w:rsidR="00D0254A" w:rsidRPr="00A652DE" w:rsidRDefault="002027BC" w:rsidP="00D0254A">
            <w:pPr>
              <w:spacing w:after="120" w:afterAutospacing="0"/>
              <w:jc w:val="center"/>
            </w:pPr>
            <w:r>
              <w:t>9</w:t>
            </w:r>
            <w:r w:rsidR="00416692" w:rsidRPr="00A652DE">
              <w:t>.</w:t>
            </w:r>
          </w:p>
        </w:tc>
        <w:tc>
          <w:tcPr>
            <w:tcW w:w="5387" w:type="dxa"/>
            <w:shd w:val="clear" w:color="auto" w:fill="auto"/>
          </w:tcPr>
          <w:p w14:paraId="3A9A3CC5" w14:textId="77777777" w:rsidR="00D0254A" w:rsidRPr="00A652DE" w:rsidRDefault="008508F1" w:rsidP="00D0254A">
            <w:r>
              <w:t>Parents Dropping Off / Collecting P</w:t>
            </w:r>
            <w:r w:rsidR="00BF6A8D">
              <w:t>upils</w:t>
            </w:r>
          </w:p>
        </w:tc>
        <w:tc>
          <w:tcPr>
            <w:tcW w:w="1791" w:type="dxa"/>
            <w:shd w:val="clear" w:color="auto" w:fill="auto"/>
          </w:tcPr>
          <w:p w14:paraId="4A1A1E38" w14:textId="77777777" w:rsidR="00D0254A" w:rsidRPr="00A652DE" w:rsidRDefault="006F561B" w:rsidP="00416692">
            <w:pPr>
              <w:jc w:val="center"/>
            </w:pPr>
            <w:r>
              <w:t>7</w:t>
            </w:r>
          </w:p>
        </w:tc>
      </w:tr>
      <w:tr w:rsidR="00BF6A8D" w14:paraId="51D884C0" w14:textId="77777777" w:rsidTr="008508F1">
        <w:tc>
          <w:tcPr>
            <w:tcW w:w="1838" w:type="dxa"/>
            <w:shd w:val="clear" w:color="auto" w:fill="auto"/>
          </w:tcPr>
          <w:p w14:paraId="709B9CC5" w14:textId="77777777" w:rsidR="00BF6A8D" w:rsidRDefault="00BF6A8D" w:rsidP="00D0254A">
            <w:pPr>
              <w:spacing w:after="120" w:afterAutospacing="0"/>
              <w:jc w:val="center"/>
            </w:pPr>
            <w:r>
              <w:t>10.</w:t>
            </w:r>
          </w:p>
        </w:tc>
        <w:tc>
          <w:tcPr>
            <w:tcW w:w="5387" w:type="dxa"/>
            <w:shd w:val="clear" w:color="auto" w:fill="auto"/>
          </w:tcPr>
          <w:p w14:paraId="1CDA30F2" w14:textId="77777777" w:rsidR="00BF6A8D" w:rsidRDefault="00BF6A8D" w:rsidP="00D0254A">
            <w:r>
              <w:t>Visitors</w:t>
            </w:r>
          </w:p>
        </w:tc>
        <w:tc>
          <w:tcPr>
            <w:tcW w:w="1791" w:type="dxa"/>
            <w:shd w:val="clear" w:color="auto" w:fill="auto"/>
          </w:tcPr>
          <w:p w14:paraId="799485A8" w14:textId="77777777" w:rsidR="00BF6A8D" w:rsidRDefault="00BF6A8D" w:rsidP="00416692">
            <w:pPr>
              <w:jc w:val="center"/>
            </w:pPr>
            <w:r>
              <w:t>7</w:t>
            </w:r>
          </w:p>
        </w:tc>
      </w:tr>
      <w:tr w:rsidR="00D0254A" w14:paraId="59A512EE" w14:textId="77777777" w:rsidTr="008508F1">
        <w:tc>
          <w:tcPr>
            <w:tcW w:w="1838" w:type="dxa"/>
            <w:shd w:val="clear" w:color="auto" w:fill="auto"/>
          </w:tcPr>
          <w:p w14:paraId="7A69AA5D" w14:textId="77777777" w:rsidR="00D0254A" w:rsidRPr="004F4DB2" w:rsidRDefault="002027BC" w:rsidP="00BF6A8D">
            <w:pPr>
              <w:spacing w:after="120" w:afterAutospacing="0"/>
              <w:jc w:val="center"/>
            </w:pPr>
            <w:r>
              <w:t>1</w:t>
            </w:r>
            <w:r w:rsidR="00BF6A8D">
              <w:t>1</w:t>
            </w:r>
            <w:r w:rsidR="00416692" w:rsidRPr="004F4DB2">
              <w:t>.</w:t>
            </w:r>
          </w:p>
        </w:tc>
        <w:tc>
          <w:tcPr>
            <w:tcW w:w="5387" w:type="dxa"/>
            <w:shd w:val="clear" w:color="auto" w:fill="auto"/>
          </w:tcPr>
          <w:p w14:paraId="42B9B236" w14:textId="77777777" w:rsidR="00D0254A" w:rsidRPr="004F4DB2" w:rsidRDefault="004F4DB2" w:rsidP="004F4DB2">
            <w:pPr>
              <w:spacing w:beforeAutospacing="0" w:afterAutospacing="0"/>
              <w:contextualSpacing/>
            </w:pPr>
            <w:r w:rsidRPr="004F4DB2">
              <w:rPr>
                <w:color w:val="000000"/>
              </w:rPr>
              <w:t>Contractors / Deliveries / Waste &amp; Recycling Collection / School Minibuses</w:t>
            </w:r>
          </w:p>
        </w:tc>
        <w:tc>
          <w:tcPr>
            <w:tcW w:w="1791" w:type="dxa"/>
            <w:shd w:val="clear" w:color="auto" w:fill="auto"/>
          </w:tcPr>
          <w:p w14:paraId="68F6A857" w14:textId="77777777" w:rsidR="00D0254A" w:rsidRPr="00A652DE" w:rsidRDefault="00944892" w:rsidP="00416692">
            <w:pPr>
              <w:jc w:val="center"/>
            </w:pPr>
            <w:r>
              <w:t>7</w:t>
            </w:r>
            <w:r w:rsidR="00BF6A8D">
              <w:t xml:space="preserve"> – 8</w:t>
            </w:r>
          </w:p>
        </w:tc>
      </w:tr>
      <w:tr w:rsidR="00D0254A" w14:paraId="270EC03B" w14:textId="77777777" w:rsidTr="008508F1">
        <w:tc>
          <w:tcPr>
            <w:tcW w:w="1838" w:type="dxa"/>
            <w:shd w:val="clear" w:color="auto" w:fill="auto"/>
          </w:tcPr>
          <w:p w14:paraId="2CD421EF" w14:textId="77777777" w:rsidR="00D0254A" w:rsidRPr="00A652DE" w:rsidRDefault="00BF6A8D" w:rsidP="00D0254A">
            <w:pPr>
              <w:spacing w:after="120" w:afterAutospacing="0"/>
              <w:jc w:val="center"/>
            </w:pPr>
            <w:r>
              <w:t>12</w:t>
            </w:r>
            <w:r w:rsidR="00416692" w:rsidRPr="00A652DE">
              <w:t>.</w:t>
            </w:r>
          </w:p>
        </w:tc>
        <w:tc>
          <w:tcPr>
            <w:tcW w:w="5387" w:type="dxa"/>
            <w:shd w:val="clear" w:color="auto" w:fill="auto"/>
          </w:tcPr>
          <w:p w14:paraId="61268FC2" w14:textId="77777777" w:rsidR="00D0254A" w:rsidRPr="00A652DE" w:rsidRDefault="008508F1" w:rsidP="00D0254A">
            <w:r>
              <w:t>Home to S</w:t>
            </w:r>
            <w:r w:rsidR="00976DD8">
              <w:t>chool Transport</w:t>
            </w:r>
          </w:p>
        </w:tc>
        <w:tc>
          <w:tcPr>
            <w:tcW w:w="1791" w:type="dxa"/>
            <w:shd w:val="clear" w:color="auto" w:fill="auto"/>
          </w:tcPr>
          <w:p w14:paraId="1F65FFB0" w14:textId="77777777" w:rsidR="00D0254A" w:rsidRPr="00A652DE" w:rsidRDefault="00944892" w:rsidP="00416692">
            <w:pPr>
              <w:jc w:val="center"/>
            </w:pPr>
            <w:r>
              <w:t>8</w:t>
            </w:r>
          </w:p>
        </w:tc>
      </w:tr>
      <w:tr w:rsidR="00D0254A" w14:paraId="454A16A6" w14:textId="77777777" w:rsidTr="008508F1">
        <w:tc>
          <w:tcPr>
            <w:tcW w:w="1838" w:type="dxa"/>
            <w:shd w:val="clear" w:color="auto" w:fill="auto"/>
          </w:tcPr>
          <w:p w14:paraId="7BF1613C" w14:textId="77777777" w:rsidR="00D0254A" w:rsidRPr="00A652DE" w:rsidRDefault="002027BC" w:rsidP="00BF6A8D">
            <w:pPr>
              <w:spacing w:after="120" w:afterAutospacing="0"/>
              <w:jc w:val="center"/>
            </w:pPr>
            <w:r>
              <w:t>1</w:t>
            </w:r>
            <w:r w:rsidR="00BF6A8D">
              <w:t>3</w:t>
            </w:r>
            <w:r w:rsidR="00416692" w:rsidRPr="00A652DE">
              <w:t>.</w:t>
            </w:r>
          </w:p>
        </w:tc>
        <w:tc>
          <w:tcPr>
            <w:tcW w:w="5387" w:type="dxa"/>
            <w:shd w:val="clear" w:color="auto" w:fill="auto"/>
          </w:tcPr>
          <w:p w14:paraId="762C37C6" w14:textId="77777777" w:rsidR="00D0254A" w:rsidRPr="00A652DE" w:rsidRDefault="008508F1" w:rsidP="00D0254A">
            <w:r>
              <w:t>Outside</w:t>
            </w:r>
            <w:r w:rsidR="00BF6A8D">
              <w:t xml:space="preserve"> School</w:t>
            </w:r>
          </w:p>
        </w:tc>
        <w:tc>
          <w:tcPr>
            <w:tcW w:w="1791" w:type="dxa"/>
            <w:shd w:val="clear" w:color="auto" w:fill="auto"/>
          </w:tcPr>
          <w:p w14:paraId="1964A63C" w14:textId="77777777" w:rsidR="00D0254A" w:rsidRPr="00A652DE" w:rsidRDefault="00BF6A8D" w:rsidP="00416692">
            <w:pPr>
              <w:jc w:val="center"/>
            </w:pPr>
            <w:r>
              <w:t>9</w:t>
            </w:r>
          </w:p>
        </w:tc>
      </w:tr>
      <w:tr w:rsidR="00D0254A" w14:paraId="27395BFA" w14:textId="77777777" w:rsidTr="008508F1">
        <w:tc>
          <w:tcPr>
            <w:tcW w:w="1838" w:type="dxa"/>
            <w:shd w:val="clear" w:color="auto" w:fill="auto"/>
          </w:tcPr>
          <w:p w14:paraId="4653C9C0" w14:textId="77777777" w:rsidR="00D0254A" w:rsidRPr="00A652DE" w:rsidRDefault="00BF6A8D" w:rsidP="00D0254A">
            <w:pPr>
              <w:spacing w:after="120" w:afterAutospacing="0"/>
              <w:jc w:val="center"/>
            </w:pPr>
            <w:r>
              <w:t>14</w:t>
            </w:r>
            <w:r w:rsidR="00416692" w:rsidRPr="00A652DE">
              <w:t>.</w:t>
            </w:r>
          </w:p>
        </w:tc>
        <w:tc>
          <w:tcPr>
            <w:tcW w:w="5387" w:type="dxa"/>
            <w:shd w:val="clear" w:color="auto" w:fill="auto"/>
          </w:tcPr>
          <w:p w14:paraId="176FB6B9" w14:textId="77777777" w:rsidR="00D0254A" w:rsidRPr="00A652DE" w:rsidRDefault="00BF6A8D" w:rsidP="00D0254A">
            <w:r>
              <w:t>Supervision</w:t>
            </w:r>
          </w:p>
        </w:tc>
        <w:tc>
          <w:tcPr>
            <w:tcW w:w="1791" w:type="dxa"/>
            <w:shd w:val="clear" w:color="auto" w:fill="auto"/>
          </w:tcPr>
          <w:p w14:paraId="33C1A73B" w14:textId="77777777" w:rsidR="00D0254A" w:rsidRPr="00A652DE" w:rsidRDefault="00BF6A8D" w:rsidP="00416692">
            <w:pPr>
              <w:jc w:val="center"/>
            </w:pPr>
            <w:r>
              <w:t>9</w:t>
            </w:r>
          </w:p>
        </w:tc>
      </w:tr>
      <w:tr w:rsidR="00D0254A" w14:paraId="5B85705E" w14:textId="77777777" w:rsidTr="008508F1">
        <w:tc>
          <w:tcPr>
            <w:tcW w:w="1838" w:type="dxa"/>
            <w:shd w:val="clear" w:color="auto" w:fill="auto"/>
          </w:tcPr>
          <w:p w14:paraId="5E8A3B9E" w14:textId="77777777" w:rsidR="00D0254A" w:rsidRPr="00A652DE" w:rsidRDefault="00BF6A8D" w:rsidP="00D0254A">
            <w:pPr>
              <w:spacing w:after="120" w:afterAutospacing="0"/>
              <w:jc w:val="center"/>
            </w:pPr>
            <w:r>
              <w:t>15</w:t>
            </w:r>
            <w:r w:rsidR="00416692" w:rsidRPr="00A652DE">
              <w:t>.</w:t>
            </w:r>
          </w:p>
        </w:tc>
        <w:tc>
          <w:tcPr>
            <w:tcW w:w="5387" w:type="dxa"/>
            <w:shd w:val="clear" w:color="auto" w:fill="auto"/>
          </w:tcPr>
          <w:p w14:paraId="781E0645" w14:textId="77777777" w:rsidR="00D0254A" w:rsidRPr="00A652DE" w:rsidRDefault="008508F1" w:rsidP="00D0254A">
            <w:r>
              <w:rPr>
                <w:color w:val="000000"/>
              </w:rPr>
              <w:t>Monitoring of Compliance Against this P</w:t>
            </w:r>
            <w:r w:rsidR="00BF6A8D" w:rsidRPr="00CF0B8F">
              <w:rPr>
                <w:color w:val="000000"/>
              </w:rPr>
              <w:t>la</w:t>
            </w:r>
            <w:r w:rsidR="00BF6A8D">
              <w:rPr>
                <w:color w:val="000000"/>
              </w:rPr>
              <w:t>n</w:t>
            </w:r>
          </w:p>
        </w:tc>
        <w:tc>
          <w:tcPr>
            <w:tcW w:w="1791" w:type="dxa"/>
            <w:shd w:val="clear" w:color="auto" w:fill="auto"/>
          </w:tcPr>
          <w:p w14:paraId="32E37828" w14:textId="77777777" w:rsidR="00D0254A" w:rsidRPr="00A652DE" w:rsidRDefault="00BF6A8D" w:rsidP="00416692">
            <w:pPr>
              <w:jc w:val="center"/>
            </w:pPr>
            <w:r>
              <w:t>9</w:t>
            </w:r>
            <w:r w:rsidR="006F561B">
              <w:t xml:space="preserve"> – 10 </w:t>
            </w:r>
          </w:p>
        </w:tc>
      </w:tr>
      <w:tr w:rsidR="00976DD8" w14:paraId="2BDB4542" w14:textId="77777777" w:rsidTr="008508F1">
        <w:tc>
          <w:tcPr>
            <w:tcW w:w="1838" w:type="dxa"/>
            <w:shd w:val="clear" w:color="auto" w:fill="auto"/>
          </w:tcPr>
          <w:p w14:paraId="2934BE2F" w14:textId="77777777" w:rsidR="00976DD8" w:rsidRPr="00A652DE" w:rsidRDefault="00BF6A8D" w:rsidP="00D0254A">
            <w:pPr>
              <w:spacing w:after="120" w:afterAutospacing="0"/>
              <w:jc w:val="center"/>
            </w:pPr>
            <w:r>
              <w:t>16</w:t>
            </w:r>
            <w:r w:rsidR="002027BC">
              <w:t>.</w:t>
            </w:r>
          </w:p>
        </w:tc>
        <w:tc>
          <w:tcPr>
            <w:tcW w:w="5387" w:type="dxa"/>
            <w:shd w:val="clear" w:color="auto" w:fill="auto"/>
          </w:tcPr>
          <w:p w14:paraId="6770EA76" w14:textId="77777777" w:rsidR="00976DD8" w:rsidRPr="00A652DE" w:rsidRDefault="00BF6A8D" w:rsidP="00D0254A">
            <w:r>
              <w:t>Reporting</w:t>
            </w:r>
            <w:r w:rsidR="008508F1">
              <w:t xml:space="preserve"> of On-site Traffic Incidents / A</w:t>
            </w:r>
            <w:r>
              <w:t>ccidents</w:t>
            </w:r>
          </w:p>
        </w:tc>
        <w:tc>
          <w:tcPr>
            <w:tcW w:w="1791" w:type="dxa"/>
            <w:shd w:val="clear" w:color="auto" w:fill="auto"/>
          </w:tcPr>
          <w:p w14:paraId="71DFA574" w14:textId="77777777" w:rsidR="00976DD8" w:rsidRPr="00A652DE" w:rsidRDefault="006F561B" w:rsidP="00416692">
            <w:pPr>
              <w:jc w:val="center"/>
            </w:pPr>
            <w:r>
              <w:t>10</w:t>
            </w:r>
          </w:p>
        </w:tc>
      </w:tr>
      <w:tr w:rsidR="001B1430" w14:paraId="2919E860" w14:textId="77777777" w:rsidTr="008508F1">
        <w:tc>
          <w:tcPr>
            <w:tcW w:w="1838" w:type="dxa"/>
            <w:shd w:val="clear" w:color="auto" w:fill="auto"/>
          </w:tcPr>
          <w:p w14:paraId="15FCC108" w14:textId="77777777" w:rsidR="001B1430" w:rsidRDefault="001B1430" w:rsidP="00D0254A">
            <w:pPr>
              <w:spacing w:after="120" w:afterAutospacing="0"/>
              <w:jc w:val="center"/>
            </w:pPr>
          </w:p>
        </w:tc>
        <w:tc>
          <w:tcPr>
            <w:tcW w:w="5387" w:type="dxa"/>
            <w:shd w:val="clear" w:color="auto" w:fill="auto"/>
          </w:tcPr>
          <w:p w14:paraId="1C861165" w14:textId="77777777" w:rsidR="001B1430" w:rsidRPr="00CF0B8F" w:rsidRDefault="001B1430" w:rsidP="00D0254A">
            <w:pPr>
              <w:rPr>
                <w:color w:val="000000"/>
              </w:rPr>
            </w:pPr>
          </w:p>
        </w:tc>
        <w:tc>
          <w:tcPr>
            <w:tcW w:w="1791" w:type="dxa"/>
            <w:shd w:val="clear" w:color="auto" w:fill="auto"/>
          </w:tcPr>
          <w:p w14:paraId="5E562017" w14:textId="77777777" w:rsidR="001B1430" w:rsidRDefault="001B1430" w:rsidP="00416692">
            <w:pPr>
              <w:jc w:val="center"/>
            </w:pPr>
          </w:p>
        </w:tc>
      </w:tr>
      <w:tr w:rsidR="00976DD8" w14:paraId="19BB59C7" w14:textId="77777777" w:rsidTr="008508F1">
        <w:tc>
          <w:tcPr>
            <w:tcW w:w="1838" w:type="dxa"/>
            <w:shd w:val="clear" w:color="auto" w:fill="auto"/>
          </w:tcPr>
          <w:p w14:paraId="61F4726E" w14:textId="77777777" w:rsidR="00976DD8" w:rsidRPr="00A652DE" w:rsidRDefault="008C724E" w:rsidP="00D0254A">
            <w:pPr>
              <w:spacing w:after="120" w:afterAutospacing="0"/>
              <w:jc w:val="center"/>
            </w:pPr>
            <w:r>
              <w:t>Appendix 1</w:t>
            </w:r>
          </w:p>
        </w:tc>
        <w:tc>
          <w:tcPr>
            <w:tcW w:w="5387" w:type="dxa"/>
            <w:shd w:val="clear" w:color="auto" w:fill="auto"/>
          </w:tcPr>
          <w:p w14:paraId="79D6D1B4" w14:textId="77777777" w:rsidR="00976DD8" w:rsidRPr="00A652DE" w:rsidRDefault="008508F1" w:rsidP="00A91936">
            <w:r>
              <w:t>Morning Drop O</w:t>
            </w:r>
            <w:r w:rsidR="00D821A4">
              <w:t>ff</w:t>
            </w:r>
            <w:r>
              <w:t xml:space="preserve"> Arrangements</w:t>
            </w:r>
          </w:p>
        </w:tc>
        <w:tc>
          <w:tcPr>
            <w:tcW w:w="1791" w:type="dxa"/>
            <w:shd w:val="clear" w:color="auto" w:fill="auto"/>
          </w:tcPr>
          <w:p w14:paraId="4137EE3C" w14:textId="77777777" w:rsidR="00976DD8" w:rsidRPr="00A652DE" w:rsidRDefault="00BF6A8D" w:rsidP="00416692">
            <w:pPr>
              <w:jc w:val="center"/>
            </w:pPr>
            <w:r>
              <w:t>11 – 12</w:t>
            </w:r>
          </w:p>
        </w:tc>
      </w:tr>
      <w:tr w:rsidR="008C724E" w14:paraId="7E238F8C" w14:textId="77777777" w:rsidTr="008508F1">
        <w:tc>
          <w:tcPr>
            <w:tcW w:w="1838" w:type="dxa"/>
            <w:shd w:val="clear" w:color="auto" w:fill="auto"/>
          </w:tcPr>
          <w:p w14:paraId="436FE2F0" w14:textId="77777777" w:rsidR="008C724E" w:rsidRDefault="008C724E" w:rsidP="00D0254A">
            <w:pPr>
              <w:spacing w:after="120" w:afterAutospacing="0"/>
              <w:jc w:val="center"/>
            </w:pPr>
            <w:r>
              <w:t>Appendix 2</w:t>
            </w:r>
          </w:p>
        </w:tc>
        <w:tc>
          <w:tcPr>
            <w:tcW w:w="5387" w:type="dxa"/>
            <w:shd w:val="clear" w:color="auto" w:fill="auto"/>
          </w:tcPr>
          <w:p w14:paraId="3661DB25" w14:textId="77777777" w:rsidR="008C724E" w:rsidRDefault="008508F1" w:rsidP="00D821A4">
            <w:r>
              <w:t>Afternoon Pick U</w:t>
            </w:r>
            <w:r w:rsidR="00D821A4">
              <w:t>p</w:t>
            </w:r>
            <w:r>
              <w:t xml:space="preserve"> Arrangements</w:t>
            </w:r>
            <w:r w:rsidR="008C724E">
              <w:t xml:space="preserve"> </w:t>
            </w:r>
          </w:p>
        </w:tc>
        <w:tc>
          <w:tcPr>
            <w:tcW w:w="1791" w:type="dxa"/>
            <w:shd w:val="clear" w:color="auto" w:fill="auto"/>
          </w:tcPr>
          <w:p w14:paraId="6320D8A1" w14:textId="77777777" w:rsidR="008C724E" w:rsidRPr="00A652DE" w:rsidRDefault="00BF6A8D" w:rsidP="00416692">
            <w:pPr>
              <w:jc w:val="center"/>
            </w:pPr>
            <w:r>
              <w:t>13 - 14</w:t>
            </w:r>
          </w:p>
        </w:tc>
      </w:tr>
    </w:tbl>
    <w:p w14:paraId="3546DFC0" w14:textId="77777777" w:rsidR="000065FC" w:rsidRDefault="000065FC"/>
    <w:p w14:paraId="7B02A62F" w14:textId="77777777" w:rsidR="00975EAC" w:rsidRDefault="00975EAC" w:rsidP="000065FC">
      <w:pPr>
        <w:sectPr w:rsidR="00975EAC">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562"/>
        <w:gridCol w:w="8454"/>
      </w:tblGrid>
      <w:tr w:rsidR="00A10781" w14:paraId="7DFB0277" w14:textId="77777777" w:rsidTr="00190F79">
        <w:tc>
          <w:tcPr>
            <w:tcW w:w="562" w:type="dxa"/>
            <w:shd w:val="clear" w:color="auto" w:fill="E5DFEC" w:themeFill="accent4" w:themeFillTint="33"/>
          </w:tcPr>
          <w:p w14:paraId="2FAE4652" w14:textId="77777777" w:rsidR="00A10781" w:rsidRPr="00F41CE3" w:rsidRDefault="00975EAC" w:rsidP="0073515C">
            <w:pPr>
              <w:spacing w:beforeAutospacing="0" w:afterAutospacing="0"/>
              <w:contextualSpacing/>
              <w:rPr>
                <w:b/>
              </w:rPr>
            </w:pPr>
            <w:r>
              <w:rPr>
                <w:b/>
              </w:rPr>
              <w:lastRenderedPageBreak/>
              <w:t>1.</w:t>
            </w:r>
          </w:p>
        </w:tc>
        <w:tc>
          <w:tcPr>
            <w:tcW w:w="8454" w:type="dxa"/>
            <w:shd w:val="clear" w:color="auto" w:fill="E5DFEC" w:themeFill="accent4" w:themeFillTint="33"/>
          </w:tcPr>
          <w:p w14:paraId="4BCC8B55" w14:textId="77777777" w:rsidR="00A10781" w:rsidRPr="00F41CE3" w:rsidRDefault="005E32B6" w:rsidP="0073515C">
            <w:pPr>
              <w:spacing w:beforeAutospacing="0" w:afterAutospacing="0"/>
              <w:contextualSpacing/>
              <w:rPr>
                <w:b/>
              </w:rPr>
            </w:pPr>
            <w:r w:rsidRPr="00F41CE3">
              <w:rPr>
                <w:b/>
              </w:rPr>
              <w:t>Introduction</w:t>
            </w:r>
          </w:p>
          <w:p w14:paraId="010A2A07" w14:textId="77777777" w:rsidR="004D3AF1" w:rsidRPr="00F41CE3" w:rsidRDefault="004D3AF1" w:rsidP="0073515C">
            <w:pPr>
              <w:spacing w:beforeAutospacing="0" w:afterAutospacing="0"/>
              <w:contextualSpacing/>
              <w:rPr>
                <w:b/>
              </w:rPr>
            </w:pPr>
          </w:p>
        </w:tc>
      </w:tr>
      <w:tr w:rsidR="00EB2B51" w14:paraId="3151B728" w14:textId="77777777" w:rsidTr="00A10781">
        <w:tc>
          <w:tcPr>
            <w:tcW w:w="562" w:type="dxa"/>
          </w:tcPr>
          <w:p w14:paraId="219A8AB7" w14:textId="77777777" w:rsidR="00EB2B51" w:rsidRDefault="00EB2B51" w:rsidP="0073515C">
            <w:pPr>
              <w:spacing w:beforeAutospacing="0" w:afterAutospacing="0"/>
              <w:contextualSpacing/>
            </w:pPr>
          </w:p>
        </w:tc>
        <w:tc>
          <w:tcPr>
            <w:tcW w:w="8454" w:type="dxa"/>
          </w:tcPr>
          <w:p w14:paraId="614BBAFF" w14:textId="56DF6C96" w:rsidR="004B71E4" w:rsidRPr="005C3469" w:rsidRDefault="00FE65CA" w:rsidP="00780249">
            <w:pPr>
              <w:spacing w:beforeAutospacing="0" w:afterAutospacing="0"/>
              <w:contextualSpacing/>
              <w:rPr>
                <w:color w:val="000000"/>
              </w:rPr>
            </w:pPr>
            <w:r>
              <w:t>Williamstown Primary School</w:t>
            </w:r>
            <w:r w:rsidR="003A443A" w:rsidRPr="0094421B">
              <w:t xml:space="preserve"> </w:t>
            </w:r>
            <w:r w:rsidR="00C92F6F">
              <w:rPr>
                <w:color w:val="000000"/>
              </w:rPr>
              <w:t>is</w:t>
            </w:r>
            <w:r>
              <w:rPr>
                <w:color w:val="000000"/>
              </w:rPr>
              <w:t xml:space="preserve"> a single site premises with complex vehicular procedures</w:t>
            </w:r>
            <w:r w:rsidR="00EB2B51" w:rsidRPr="00F37305">
              <w:rPr>
                <w:color w:val="000000"/>
              </w:rPr>
              <w:t xml:space="preserve">, peaking at the start and end of the </w:t>
            </w:r>
            <w:r w:rsidR="001F220F">
              <w:rPr>
                <w:color w:val="000000"/>
              </w:rPr>
              <w:t xml:space="preserve">school </w:t>
            </w:r>
            <w:r w:rsidR="00EB2B51" w:rsidRPr="00F37305">
              <w:rPr>
                <w:color w:val="000000"/>
              </w:rPr>
              <w:t>day. Vehicles present include staff cars, parent (and student) cars, contract buses, minibuses and taxis, delivery vehicles and contractor vehicles including, for example, refuse collection.</w:t>
            </w:r>
          </w:p>
        </w:tc>
      </w:tr>
      <w:tr w:rsidR="00C92F6F" w14:paraId="5E013C24" w14:textId="77777777" w:rsidTr="00A10781">
        <w:tc>
          <w:tcPr>
            <w:tcW w:w="562" w:type="dxa"/>
          </w:tcPr>
          <w:p w14:paraId="26EC504D" w14:textId="77777777" w:rsidR="00C92F6F" w:rsidRDefault="00C92F6F" w:rsidP="0073515C">
            <w:pPr>
              <w:spacing w:beforeAutospacing="0" w:afterAutospacing="0"/>
              <w:contextualSpacing/>
            </w:pPr>
          </w:p>
        </w:tc>
        <w:tc>
          <w:tcPr>
            <w:tcW w:w="8454" w:type="dxa"/>
          </w:tcPr>
          <w:p w14:paraId="44892FF2" w14:textId="5455AB9B" w:rsidR="004B71E4" w:rsidRDefault="001134F9" w:rsidP="00780249">
            <w:pPr>
              <w:spacing w:beforeAutospacing="0" w:afterAutospacing="0"/>
              <w:contextualSpacing/>
              <w:rPr>
                <w:color w:val="000000"/>
              </w:rPr>
            </w:pPr>
            <w:r w:rsidRPr="008D0314">
              <w:rPr>
                <w:color w:val="000000"/>
              </w:rPr>
              <w:t>As with other aspects of health and safety it is important that vehicle movements on site are properly managed.</w:t>
            </w:r>
            <w:r w:rsidR="00730858">
              <w:rPr>
                <w:color w:val="000000"/>
              </w:rPr>
              <w:t xml:space="preserve"> </w:t>
            </w:r>
            <w:r w:rsidR="002D20BE">
              <w:rPr>
                <w:color w:val="000000"/>
              </w:rPr>
              <w:t xml:space="preserve">In order to identify </w:t>
            </w:r>
            <w:r w:rsidR="00CD13AB">
              <w:rPr>
                <w:color w:val="000000"/>
              </w:rPr>
              <w:t xml:space="preserve">hazards associated with </w:t>
            </w:r>
            <w:r w:rsidR="002D20BE">
              <w:rPr>
                <w:color w:val="000000"/>
              </w:rPr>
              <w:t>traffic management</w:t>
            </w:r>
            <w:r w:rsidR="00D80C58">
              <w:rPr>
                <w:color w:val="000000"/>
              </w:rPr>
              <w:t>,</w:t>
            </w:r>
            <w:r w:rsidR="002D20BE">
              <w:rPr>
                <w:color w:val="000000"/>
              </w:rPr>
              <w:t xml:space="preserve"> t</w:t>
            </w:r>
            <w:r w:rsidRPr="008D0314">
              <w:rPr>
                <w:color w:val="000000"/>
              </w:rPr>
              <w:t xml:space="preserve">he starting point </w:t>
            </w:r>
            <w:r>
              <w:rPr>
                <w:color w:val="000000"/>
              </w:rPr>
              <w:t xml:space="preserve">for </w:t>
            </w:r>
            <w:r w:rsidR="002422A3">
              <w:rPr>
                <w:color w:val="000000"/>
              </w:rPr>
              <w:t>the Senior Leadership Team (SLT)</w:t>
            </w:r>
            <w:r w:rsidRPr="001134F9">
              <w:rPr>
                <w:color w:val="FF0000"/>
              </w:rPr>
              <w:t xml:space="preserve"> </w:t>
            </w:r>
            <w:r>
              <w:rPr>
                <w:color w:val="000000"/>
              </w:rPr>
              <w:t>was the undertaking</w:t>
            </w:r>
            <w:r w:rsidRPr="008D0314">
              <w:rPr>
                <w:color w:val="000000"/>
              </w:rPr>
              <w:t xml:space="preserve"> </w:t>
            </w:r>
            <w:r>
              <w:rPr>
                <w:color w:val="000000"/>
              </w:rPr>
              <w:t>of</w:t>
            </w:r>
            <w:r w:rsidR="00DD69F5">
              <w:rPr>
                <w:color w:val="000000"/>
              </w:rPr>
              <w:t xml:space="preserve"> a </w:t>
            </w:r>
            <w:r>
              <w:rPr>
                <w:color w:val="000000"/>
              </w:rPr>
              <w:t>risk assessment that identified</w:t>
            </w:r>
            <w:r w:rsidR="008125F3">
              <w:rPr>
                <w:color w:val="000000"/>
              </w:rPr>
              <w:t xml:space="preserve"> the significant </w:t>
            </w:r>
            <w:r w:rsidR="002422A3">
              <w:rPr>
                <w:color w:val="000000"/>
              </w:rPr>
              <w:t>traffic</w:t>
            </w:r>
            <w:r w:rsidRPr="008D0314">
              <w:rPr>
                <w:color w:val="000000"/>
              </w:rPr>
              <w:t xml:space="preserve"> hazards </w:t>
            </w:r>
            <w:r w:rsidR="00D275FA">
              <w:rPr>
                <w:color w:val="000000"/>
              </w:rPr>
              <w:t>at the school</w:t>
            </w:r>
            <w:r w:rsidR="002D20BE">
              <w:rPr>
                <w:color w:val="000000"/>
              </w:rPr>
              <w:t>. A</w:t>
            </w:r>
            <w:r w:rsidR="00D275FA">
              <w:rPr>
                <w:color w:val="000000"/>
              </w:rPr>
              <w:t>fter further consideration the</w:t>
            </w:r>
            <w:r w:rsidR="002D20BE">
              <w:rPr>
                <w:color w:val="000000"/>
              </w:rPr>
              <w:t xml:space="preserve"> SLT</w:t>
            </w:r>
            <w:r w:rsidR="001F220F">
              <w:rPr>
                <w:color w:val="000000"/>
              </w:rPr>
              <w:t>,</w:t>
            </w:r>
            <w:r w:rsidR="002D20BE">
              <w:rPr>
                <w:color w:val="000000"/>
              </w:rPr>
              <w:t xml:space="preserve"> in consultation with </w:t>
            </w:r>
            <w:r w:rsidR="00FD0BFB">
              <w:rPr>
                <w:color w:val="000000"/>
              </w:rPr>
              <w:t xml:space="preserve">Corporate Maintenance, Highways Department and the </w:t>
            </w:r>
            <w:r w:rsidR="00FD0BFB" w:rsidRPr="00553AE0">
              <w:t>Council’s</w:t>
            </w:r>
            <w:r w:rsidR="00D80C58" w:rsidRPr="00553AE0">
              <w:t xml:space="preserve"> Corporate</w:t>
            </w:r>
            <w:r w:rsidR="00FD0BFB" w:rsidRPr="00553AE0">
              <w:t xml:space="preserve"> </w:t>
            </w:r>
            <w:r w:rsidR="00FD0BFB">
              <w:rPr>
                <w:color w:val="000000"/>
              </w:rPr>
              <w:t>Health and Safety Team</w:t>
            </w:r>
            <w:r w:rsidR="001F220F">
              <w:rPr>
                <w:color w:val="000000"/>
              </w:rPr>
              <w:t>,</w:t>
            </w:r>
            <w:r w:rsidR="002D20BE">
              <w:rPr>
                <w:color w:val="000000"/>
              </w:rPr>
              <w:t xml:space="preserve"> identified</w:t>
            </w:r>
            <w:r w:rsidR="00267F9A">
              <w:rPr>
                <w:color w:val="000000"/>
              </w:rPr>
              <w:t xml:space="preserve"> </w:t>
            </w:r>
            <w:r w:rsidRPr="008D0314">
              <w:rPr>
                <w:color w:val="000000"/>
              </w:rPr>
              <w:t xml:space="preserve">control measures to ensure </w:t>
            </w:r>
            <w:r w:rsidR="008125F3">
              <w:rPr>
                <w:color w:val="000000"/>
              </w:rPr>
              <w:t>the</w:t>
            </w:r>
            <w:r w:rsidR="001217F5">
              <w:rPr>
                <w:color w:val="000000"/>
              </w:rPr>
              <w:t xml:space="preserve"> risks are kept to a minimum. A copy of the risk assessment</w:t>
            </w:r>
            <w:r w:rsidR="00961849">
              <w:rPr>
                <w:color w:val="000000"/>
              </w:rPr>
              <w:t xml:space="preserve"> is available </w:t>
            </w:r>
            <w:r w:rsidR="001217F5">
              <w:rPr>
                <w:color w:val="000000"/>
              </w:rPr>
              <w:t>from</w:t>
            </w:r>
            <w:r w:rsidR="00DC3BD2">
              <w:rPr>
                <w:color w:val="000000"/>
              </w:rPr>
              <w:t xml:space="preserve"> the </w:t>
            </w:r>
            <w:r w:rsidR="00DC3BD2" w:rsidRPr="003A443A">
              <w:t>Head Teacher.</w:t>
            </w:r>
          </w:p>
        </w:tc>
      </w:tr>
      <w:tr w:rsidR="00A10781" w14:paraId="5A0D8339" w14:textId="77777777" w:rsidTr="00A10781">
        <w:tc>
          <w:tcPr>
            <w:tcW w:w="562" w:type="dxa"/>
          </w:tcPr>
          <w:p w14:paraId="706D1A20" w14:textId="77777777" w:rsidR="00A10781" w:rsidRDefault="00A10781" w:rsidP="0073515C">
            <w:pPr>
              <w:spacing w:beforeAutospacing="0" w:afterAutospacing="0"/>
              <w:contextualSpacing/>
            </w:pPr>
          </w:p>
        </w:tc>
        <w:tc>
          <w:tcPr>
            <w:tcW w:w="8454" w:type="dxa"/>
          </w:tcPr>
          <w:p w14:paraId="4AAC9644" w14:textId="75A52F79" w:rsidR="004B71E4" w:rsidRPr="000307ED" w:rsidRDefault="002422A3" w:rsidP="00780249">
            <w:pPr>
              <w:spacing w:beforeAutospacing="0" w:afterAutospacing="0"/>
              <w:contextualSpacing/>
              <w:rPr>
                <w:color w:val="000000"/>
              </w:rPr>
            </w:pPr>
            <w:r>
              <w:rPr>
                <w:color w:val="000000"/>
              </w:rPr>
              <w:t>This Traffic Management Plan (TMP)</w:t>
            </w:r>
            <w:r w:rsidR="004D3AF1" w:rsidRPr="005C3469">
              <w:rPr>
                <w:color w:val="000000"/>
              </w:rPr>
              <w:t xml:space="preserve"> has been prepared</w:t>
            </w:r>
            <w:r w:rsidR="002D20BE">
              <w:rPr>
                <w:color w:val="000000"/>
              </w:rPr>
              <w:t xml:space="preserve"> </w:t>
            </w:r>
            <w:r w:rsidR="004D3AF1" w:rsidRPr="005C3469">
              <w:rPr>
                <w:color w:val="000000"/>
              </w:rPr>
              <w:t>to inform and instru</w:t>
            </w:r>
            <w:r w:rsidR="001C16CC">
              <w:rPr>
                <w:color w:val="000000"/>
              </w:rPr>
              <w:t>ct employees,</w:t>
            </w:r>
            <w:r w:rsidR="004D3AF1" w:rsidRPr="005C3469">
              <w:rPr>
                <w:color w:val="000000"/>
              </w:rPr>
              <w:t xml:space="preserve"> pupils</w:t>
            </w:r>
            <w:r w:rsidR="001C16CC">
              <w:rPr>
                <w:color w:val="000000"/>
              </w:rPr>
              <w:t xml:space="preserve"> and visitors</w:t>
            </w:r>
            <w:r w:rsidR="000F3A72">
              <w:rPr>
                <w:color w:val="000000"/>
              </w:rPr>
              <w:t xml:space="preserve"> concerning the </w:t>
            </w:r>
            <w:r w:rsidR="004D3AF1" w:rsidRPr="005C3469">
              <w:rPr>
                <w:color w:val="000000"/>
              </w:rPr>
              <w:t xml:space="preserve">site rules </w:t>
            </w:r>
            <w:r w:rsidR="000F3A72">
              <w:rPr>
                <w:color w:val="000000"/>
              </w:rPr>
              <w:t xml:space="preserve">that the SLT deem suitable and sufficient to manage </w:t>
            </w:r>
            <w:r w:rsidR="002D20BE">
              <w:rPr>
                <w:color w:val="000000"/>
              </w:rPr>
              <w:t xml:space="preserve">traffic </w:t>
            </w:r>
            <w:r w:rsidR="000F3A72">
              <w:rPr>
                <w:color w:val="000000"/>
              </w:rPr>
              <w:t>movements</w:t>
            </w:r>
            <w:r w:rsidR="002D20BE">
              <w:rPr>
                <w:color w:val="000000"/>
              </w:rPr>
              <w:t xml:space="preserve"> at the school. The main</w:t>
            </w:r>
            <w:r w:rsidR="002D20BE" w:rsidRPr="00B76987">
              <w:t xml:space="preserve"> objective </w:t>
            </w:r>
            <w:r w:rsidR="002D20BE">
              <w:rPr>
                <w:color w:val="000000"/>
              </w:rPr>
              <w:t xml:space="preserve">is to keep </w:t>
            </w:r>
            <w:r w:rsidR="001F220F">
              <w:rPr>
                <w:color w:val="000000"/>
              </w:rPr>
              <w:t xml:space="preserve">people safe, principally by segregation of </w:t>
            </w:r>
            <w:r w:rsidR="002D20BE">
              <w:rPr>
                <w:color w:val="000000"/>
              </w:rPr>
              <w:t>pedestrian</w:t>
            </w:r>
            <w:r w:rsidR="001F220F">
              <w:rPr>
                <w:color w:val="000000"/>
              </w:rPr>
              <w:t>s</w:t>
            </w:r>
            <w:r w:rsidR="002D20BE">
              <w:rPr>
                <w:color w:val="000000"/>
              </w:rPr>
              <w:t xml:space="preserve"> and vehicle</w:t>
            </w:r>
            <w:r w:rsidR="001F220F">
              <w:rPr>
                <w:color w:val="000000"/>
              </w:rPr>
              <w:t>s.</w:t>
            </w:r>
          </w:p>
        </w:tc>
      </w:tr>
      <w:tr w:rsidR="00A10781" w14:paraId="1F94F9FB" w14:textId="77777777" w:rsidTr="00A10781">
        <w:tc>
          <w:tcPr>
            <w:tcW w:w="562" w:type="dxa"/>
          </w:tcPr>
          <w:p w14:paraId="536FF759" w14:textId="77777777" w:rsidR="00A10781" w:rsidRDefault="00A10781" w:rsidP="0073515C">
            <w:pPr>
              <w:spacing w:beforeAutospacing="0" w:afterAutospacing="0"/>
              <w:contextualSpacing/>
            </w:pPr>
          </w:p>
        </w:tc>
        <w:tc>
          <w:tcPr>
            <w:tcW w:w="8454" w:type="dxa"/>
          </w:tcPr>
          <w:p w14:paraId="4F843FEB" w14:textId="5D1B30D0" w:rsidR="004B71E4" w:rsidRPr="000307ED" w:rsidRDefault="002422A3" w:rsidP="00780249">
            <w:pPr>
              <w:spacing w:beforeAutospacing="0" w:afterAutospacing="0"/>
              <w:contextualSpacing/>
              <w:rPr>
                <w:b/>
                <w:color w:val="FF0000"/>
              </w:rPr>
            </w:pPr>
            <w:r>
              <w:rPr>
                <w:color w:val="000000"/>
              </w:rPr>
              <w:t xml:space="preserve">The </w:t>
            </w:r>
            <w:r w:rsidR="004D3AF1">
              <w:rPr>
                <w:color w:val="000000"/>
              </w:rPr>
              <w:t>SLT</w:t>
            </w:r>
            <w:r w:rsidR="004D3AF1" w:rsidRPr="005C3469">
              <w:rPr>
                <w:color w:val="000000"/>
              </w:rPr>
              <w:t xml:space="preserve"> takes the health and safety of all site users very seriously. It is therefore imperative that individuals take care, exercise caution when in the school grounds or within the vicinity of the school grounds, and follow instructions to avoid risk of injury. If there are any concerns about traffic safety</w:t>
            </w:r>
            <w:r w:rsidR="00473EE7">
              <w:rPr>
                <w:color w:val="000000"/>
              </w:rPr>
              <w:t xml:space="preserve"> on or around the site</w:t>
            </w:r>
            <w:r w:rsidR="004D3AF1" w:rsidRPr="005C3469">
              <w:rPr>
                <w:color w:val="000000"/>
              </w:rPr>
              <w:t xml:space="preserve">, </w:t>
            </w:r>
            <w:r w:rsidR="001F220F">
              <w:rPr>
                <w:color w:val="000000"/>
              </w:rPr>
              <w:t>the</w:t>
            </w:r>
            <w:r w:rsidR="003A443A">
              <w:rPr>
                <w:color w:val="000000"/>
              </w:rPr>
              <w:t>se</w:t>
            </w:r>
            <w:r w:rsidR="00730858">
              <w:rPr>
                <w:color w:val="000000"/>
              </w:rPr>
              <w:t xml:space="preserve"> should</w:t>
            </w:r>
            <w:r w:rsidR="003A443A">
              <w:rPr>
                <w:color w:val="000000"/>
              </w:rPr>
              <w:t xml:space="preserve"> be</w:t>
            </w:r>
            <w:r w:rsidR="00730858">
              <w:rPr>
                <w:color w:val="000000"/>
              </w:rPr>
              <w:t xml:space="preserve"> report</w:t>
            </w:r>
            <w:r w:rsidR="003A443A">
              <w:rPr>
                <w:color w:val="000000"/>
              </w:rPr>
              <w:t xml:space="preserve">ed </w:t>
            </w:r>
            <w:r w:rsidR="00473EE7">
              <w:rPr>
                <w:color w:val="000000"/>
              </w:rPr>
              <w:t>to</w:t>
            </w:r>
            <w:r w:rsidR="00730858" w:rsidRPr="002D2C5A">
              <w:t xml:space="preserve"> </w:t>
            </w:r>
            <w:r w:rsidR="00DC3BD2" w:rsidRPr="003A443A">
              <w:t xml:space="preserve">the </w:t>
            </w:r>
            <w:r w:rsidR="004B71E4" w:rsidRPr="003A443A">
              <w:t>Head Teacher.</w:t>
            </w:r>
          </w:p>
        </w:tc>
      </w:tr>
      <w:tr w:rsidR="00515EE7" w14:paraId="07523033" w14:textId="77777777" w:rsidTr="00A10781">
        <w:tc>
          <w:tcPr>
            <w:tcW w:w="562" w:type="dxa"/>
          </w:tcPr>
          <w:p w14:paraId="3146E355" w14:textId="77777777" w:rsidR="00515EE7" w:rsidRDefault="00515EE7" w:rsidP="0073515C">
            <w:pPr>
              <w:spacing w:beforeAutospacing="0" w:afterAutospacing="0"/>
              <w:contextualSpacing/>
            </w:pPr>
          </w:p>
        </w:tc>
        <w:tc>
          <w:tcPr>
            <w:tcW w:w="8454" w:type="dxa"/>
          </w:tcPr>
          <w:p w14:paraId="21565045" w14:textId="772C7F24" w:rsidR="004B71E4" w:rsidRPr="000307ED" w:rsidRDefault="00515EE7" w:rsidP="00780249">
            <w:pPr>
              <w:spacing w:beforeAutospacing="0" w:afterAutospacing="0"/>
              <w:contextualSpacing/>
              <w:rPr>
                <w:b/>
                <w:color w:val="FF0000"/>
              </w:rPr>
            </w:pPr>
            <w:r w:rsidRPr="00515EE7">
              <w:rPr>
                <w:color w:val="000000"/>
              </w:rPr>
              <w:t xml:space="preserve">The instructions </w:t>
            </w:r>
            <w:r w:rsidR="005A0F14">
              <w:rPr>
                <w:color w:val="000000"/>
              </w:rPr>
              <w:t xml:space="preserve">contained within this TMP </w:t>
            </w:r>
            <w:r w:rsidRPr="00515EE7">
              <w:rPr>
                <w:color w:val="000000"/>
              </w:rPr>
              <w:t>constitute site rules. Pupils and staff in breach of the site rules may be subject to disciplinary action.</w:t>
            </w:r>
            <w:r w:rsidR="00B22968">
              <w:rPr>
                <w:color w:val="000000"/>
              </w:rPr>
              <w:t xml:space="preserve"> Staff will be provided with a copy of this TMP at induction</w:t>
            </w:r>
            <w:r w:rsidR="00346005">
              <w:rPr>
                <w:color w:val="000000"/>
              </w:rPr>
              <w:t xml:space="preserve">, and at regular </w:t>
            </w:r>
            <w:r w:rsidR="00074E13">
              <w:rPr>
                <w:color w:val="000000"/>
              </w:rPr>
              <w:t>intervals</w:t>
            </w:r>
            <w:r w:rsidR="00346005">
              <w:rPr>
                <w:color w:val="000000"/>
              </w:rPr>
              <w:t xml:space="preserve"> as required. P</w:t>
            </w:r>
            <w:r w:rsidR="00B22968">
              <w:rPr>
                <w:color w:val="000000"/>
              </w:rPr>
              <w:t xml:space="preserve">upils will be informed of the relevant parts at the start of </w:t>
            </w:r>
            <w:r w:rsidR="001F220F">
              <w:rPr>
                <w:color w:val="000000"/>
              </w:rPr>
              <w:t>the academic year or when they first enrol at the school if that</w:t>
            </w:r>
            <w:r w:rsidR="00B22968">
              <w:rPr>
                <w:color w:val="000000"/>
              </w:rPr>
              <w:t xml:space="preserve"> falls outside of the </w:t>
            </w:r>
            <w:r w:rsidR="001F220F">
              <w:rPr>
                <w:color w:val="000000"/>
              </w:rPr>
              <w:t xml:space="preserve">start of the </w:t>
            </w:r>
            <w:r w:rsidR="00B22968">
              <w:rPr>
                <w:color w:val="000000"/>
              </w:rPr>
              <w:t>academic year. This is the responsibility of</w:t>
            </w:r>
            <w:r w:rsidR="00B22968" w:rsidRPr="004B71E4">
              <w:t xml:space="preserve"> </w:t>
            </w:r>
            <w:r w:rsidR="004B71E4" w:rsidRPr="004B71E4">
              <w:t xml:space="preserve">relevant </w:t>
            </w:r>
            <w:r w:rsidR="004B71E4" w:rsidRPr="003A443A">
              <w:t>Head of Year.</w:t>
            </w:r>
          </w:p>
        </w:tc>
      </w:tr>
      <w:tr w:rsidR="005A0F14" w14:paraId="3D82C88F" w14:textId="77777777" w:rsidTr="00A10781">
        <w:tc>
          <w:tcPr>
            <w:tcW w:w="562" w:type="dxa"/>
          </w:tcPr>
          <w:p w14:paraId="770FD2CA" w14:textId="77777777" w:rsidR="005A0F14" w:rsidRDefault="005A0F14" w:rsidP="0073515C">
            <w:pPr>
              <w:spacing w:beforeAutospacing="0" w:afterAutospacing="0"/>
              <w:contextualSpacing/>
            </w:pPr>
          </w:p>
        </w:tc>
        <w:tc>
          <w:tcPr>
            <w:tcW w:w="8454" w:type="dxa"/>
          </w:tcPr>
          <w:p w14:paraId="3D3BE311" w14:textId="01167148" w:rsidR="004B71E4" w:rsidRPr="00515EE7" w:rsidRDefault="005A0F14" w:rsidP="00780249">
            <w:pPr>
              <w:spacing w:beforeAutospacing="0" w:afterAutospacing="0"/>
              <w:contextualSpacing/>
              <w:rPr>
                <w:color w:val="000000"/>
              </w:rPr>
            </w:pPr>
            <w:r>
              <w:rPr>
                <w:color w:val="000000"/>
              </w:rPr>
              <w:t>Relevant parts of this TMP will be used to inform parents, contactors, delivery companies, cont</w:t>
            </w:r>
            <w:r w:rsidR="008442CA">
              <w:rPr>
                <w:color w:val="000000"/>
              </w:rPr>
              <w:t>r</w:t>
            </w:r>
            <w:r>
              <w:rPr>
                <w:color w:val="000000"/>
              </w:rPr>
              <w:t>acted bus services</w:t>
            </w:r>
            <w:r w:rsidR="00DB5AB3">
              <w:rPr>
                <w:color w:val="000000"/>
              </w:rPr>
              <w:t>, kitchen staff, cleaning staff</w:t>
            </w:r>
            <w:r>
              <w:rPr>
                <w:color w:val="000000"/>
              </w:rPr>
              <w:t xml:space="preserve"> </w:t>
            </w:r>
            <w:r w:rsidR="00730858">
              <w:rPr>
                <w:color w:val="000000"/>
              </w:rPr>
              <w:t>and other visitors</w:t>
            </w:r>
            <w:r w:rsidR="00A26B5B">
              <w:rPr>
                <w:color w:val="000000"/>
              </w:rPr>
              <w:t xml:space="preserve"> of the traffic management arrangements at the school.</w:t>
            </w:r>
            <w:r w:rsidR="00EC18B9">
              <w:rPr>
                <w:color w:val="000000"/>
              </w:rPr>
              <w:t xml:space="preserve"> </w:t>
            </w:r>
          </w:p>
        </w:tc>
      </w:tr>
      <w:tr w:rsidR="00267F9A" w14:paraId="7011AF3A" w14:textId="77777777" w:rsidTr="00DB5AB3">
        <w:trPr>
          <w:trHeight w:val="1629"/>
        </w:trPr>
        <w:tc>
          <w:tcPr>
            <w:tcW w:w="562" w:type="dxa"/>
          </w:tcPr>
          <w:p w14:paraId="5D54F76E" w14:textId="77777777" w:rsidR="00267F9A" w:rsidRDefault="00267F9A" w:rsidP="0073515C">
            <w:pPr>
              <w:spacing w:beforeAutospacing="0" w:afterAutospacing="0"/>
              <w:contextualSpacing/>
            </w:pPr>
          </w:p>
        </w:tc>
        <w:tc>
          <w:tcPr>
            <w:tcW w:w="8454" w:type="dxa"/>
          </w:tcPr>
          <w:p w14:paraId="1C512553" w14:textId="55048B88" w:rsidR="004B71E4" w:rsidRPr="000307ED" w:rsidRDefault="001F220F" w:rsidP="00780249">
            <w:pPr>
              <w:spacing w:beforeAutospacing="0" w:afterAutospacing="0"/>
              <w:contextualSpacing/>
            </w:pPr>
            <w:r>
              <w:rPr>
                <w:color w:val="000000"/>
              </w:rPr>
              <w:t xml:space="preserve">The school has no obligation to staff or parents to provide access to or parking facilities for their vehicles. </w:t>
            </w:r>
            <w:r w:rsidR="00F432C3">
              <w:rPr>
                <w:color w:val="000000"/>
              </w:rPr>
              <w:t xml:space="preserve">The safest option for the school would be to close the vehicle gates to parents in order to reduce the amount of vehicle movements on the school grounds. </w:t>
            </w:r>
            <w:r w:rsidR="000307ED">
              <w:rPr>
                <w:color w:val="000000"/>
              </w:rPr>
              <w:t>However,</w:t>
            </w:r>
            <w:r w:rsidR="00267F9A">
              <w:rPr>
                <w:color w:val="000000"/>
              </w:rPr>
              <w:t xml:space="preserve"> </w:t>
            </w:r>
            <w:r w:rsidR="00F432C3">
              <w:rPr>
                <w:color w:val="000000"/>
              </w:rPr>
              <w:t>the SLT</w:t>
            </w:r>
            <w:r w:rsidR="00267F9A">
              <w:rPr>
                <w:color w:val="000000"/>
              </w:rPr>
              <w:t xml:space="preserve"> recognises that</w:t>
            </w:r>
            <w:r w:rsidR="00F57160">
              <w:rPr>
                <w:color w:val="000000"/>
              </w:rPr>
              <w:t xml:space="preserve"> the impact of closing the vehicle access gates will impact on the local community</w:t>
            </w:r>
            <w:r w:rsidR="00BF2164">
              <w:rPr>
                <w:color w:val="000000"/>
              </w:rPr>
              <w:t xml:space="preserve"> during busy periods</w:t>
            </w:r>
            <w:r w:rsidR="00F57160">
              <w:rPr>
                <w:color w:val="000000"/>
              </w:rPr>
              <w:t xml:space="preserve"> and therefore</w:t>
            </w:r>
            <w:r w:rsidR="00BF2164">
              <w:rPr>
                <w:color w:val="000000"/>
              </w:rPr>
              <w:t xml:space="preserve"> the SLT has</w:t>
            </w:r>
            <w:r w:rsidR="00872DA6" w:rsidRPr="00553AE0">
              <w:t>, instead,</w:t>
            </w:r>
            <w:r w:rsidR="00BF2164">
              <w:rPr>
                <w:color w:val="000000"/>
              </w:rPr>
              <w:t xml:space="preserve"> developed the control measures stated within this TMP. </w:t>
            </w:r>
            <w:r w:rsidR="00D25C08" w:rsidRPr="003D7B39">
              <w:t>It</w:t>
            </w:r>
            <w:r w:rsidR="00BF2164" w:rsidRPr="003D7B39">
              <w:t xml:space="preserve"> should be noted that </w:t>
            </w:r>
            <w:r w:rsidR="00711517" w:rsidRPr="003D7B39">
              <w:t>non</w:t>
            </w:r>
            <w:r w:rsidR="002D2C5A" w:rsidRPr="003D7B39">
              <w:t>-</w:t>
            </w:r>
            <w:r w:rsidR="00711517" w:rsidRPr="003D7B39">
              <w:t>compliance</w:t>
            </w:r>
            <w:r w:rsidR="00BF2164" w:rsidRPr="003D7B39">
              <w:t xml:space="preserve"> with the site rules could involve</w:t>
            </w:r>
            <w:r w:rsidR="006B0698">
              <w:t xml:space="preserve"> prohibiting vehicular access to</w:t>
            </w:r>
            <w:r w:rsidR="00F57160" w:rsidRPr="003D7B39">
              <w:t xml:space="preserve"> those not following the site rules</w:t>
            </w:r>
            <w:r>
              <w:t>,</w:t>
            </w:r>
            <w:r w:rsidR="00BF2164" w:rsidRPr="003D7B39">
              <w:t xml:space="preserve"> or even the </w:t>
            </w:r>
            <w:r w:rsidR="003D7B39" w:rsidRPr="003D7B39">
              <w:t>closing of the vehicular gates</w:t>
            </w:r>
            <w:r w:rsidR="00F67BDF">
              <w:t xml:space="preserve"> to all</w:t>
            </w:r>
            <w:r w:rsidR="00E342F7">
              <w:t>.</w:t>
            </w:r>
          </w:p>
        </w:tc>
      </w:tr>
      <w:tr w:rsidR="00726128" w14:paraId="44984BEF" w14:textId="77777777" w:rsidTr="000307ED">
        <w:trPr>
          <w:trHeight w:val="1137"/>
        </w:trPr>
        <w:tc>
          <w:tcPr>
            <w:tcW w:w="562" w:type="dxa"/>
          </w:tcPr>
          <w:p w14:paraId="717C283F" w14:textId="77777777" w:rsidR="00726128" w:rsidRDefault="00726128" w:rsidP="0073515C">
            <w:pPr>
              <w:spacing w:beforeAutospacing="0" w:afterAutospacing="0"/>
              <w:contextualSpacing/>
            </w:pPr>
          </w:p>
        </w:tc>
        <w:tc>
          <w:tcPr>
            <w:tcW w:w="8454" w:type="dxa"/>
          </w:tcPr>
          <w:p w14:paraId="4D6F5EE5" w14:textId="34EA0239" w:rsidR="00B86585" w:rsidRPr="00726128" w:rsidRDefault="00726128" w:rsidP="000307ED">
            <w:pPr>
              <w:spacing w:beforeAutospacing="0" w:afterAutospacing="0"/>
              <w:contextualSpacing/>
              <w:rPr>
                <w:color w:val="00B0F0"/>
              </w:rPr>
            </w:pPr>
            <w:r w:rsidRPr="0094421B">
              <w:t>An electronic copy of this TMP is accessible on the school website</w:t>
            </w:r>
            <w:r w:rsidR="00B86585" w:rsidRPr="0094421B">
              <w:t xml:space="preserve"> (insert here clear and specific instructions on how to access it</w:t>
            </w:r>
            <w:proofErr w:type="gramStart"/>
            <w:r w:rsidR="00B86585" w:rsidRPr="0094421B">
              <w:t>).A</w:t>
            </w:r>
            <w:proofErr w:type="gramEnd"/>
            <w:r w:rsidR="00B86585" w:rsidRPr="0094421B">
              <w:t xml:space="preserve"> hard copy is on display in the reception area.  That copy should not be removed </w:t>
            </w:r>
            <w:r w:rsidR="006B0698">
              <w:t>from display</w:t>
            </w:r>
            <w:r w:rsidR="00B86585" w:rsidRPr="0094421B">
              <w:t xml:space="preserve"> – additional copies are available at reception</w:t>
            </w:r>
          </w:p>
        </w:tc>
      </w:tr>
    </w:tbl>
    <w:p w14:paraId="471814DF" w14:textId="170B61A6" w:rsidR="000307ED" w:rsidRDefault="000307ED"/>
    <w:tbl>
      <w:tblPr>
        <w:tblStyle w:val="TableGrid"/>
        <w:tblpPr w:leftFromText="180" w:rightFromText="180" w:vertAnchor="text" w:horzAnchor="margin" w:tblpY="106"/>
        <w:tblW w:w="0" w:type="auto"/>
        <w:tblLook w:val="04A0" w:firstRow="1" w:lastRow="0" w:firstColumn="1" w:lastColumn="0" w:noHBand="0" w:noVBand="1"/>
      </w:tblPr>
      <w:tblGrid>
        <w:gridCol w:w="562"/>
        <w:gridCol w:w="8454"/>
      </w:tblGrid>
      <w:tr w:rsidR="00780249" w14:paraId="090EBD9E" w14:textId="77777777" w:rsidTr="00991E19">
        <w:tc>
          <w:tcPr>
            <w:tcW w:w="562" w:type="dxa"/>
            <w:shd w:val="clear" w:color="auto" w:fill="E5DFEC" w:themeFill="accent4" w:themeFillTint="33"/>
          </w:tcPr>
          <w:p w14:paraId="1AA5D28F" w14:textId="10632892" w:rsidR="00780249" w:rsidRPr="0028785B" w:rsidRDefault="00780249" w:rsidP="00991E19">
            <w:pPr>
              <w:spacing w:beforeAutospacing="0" w:afterAutospacing="0"/>
              <w:rPr>
                <w:b/>
              </w:rPr>
            </w:pPr>
            <w:r w:rsidRPr="0028785B">
              <w:rPr>
                <w:b/>
              </w:rPr>
              <w:t>2.</w:t>
            </w:r>
          </w:p>
          <w:p w14:paraId="668B8366" w14:textId="77777777" w:rsidR="00780249" w:rsidRPr="0028785B" w:rsidRDefault="00780249" w:rsidP="00991E19">
            <w:pPr>
              <w:spacing w:beforeAutospacing="0" w:afterAutospacing="0"/>
              <w:rPr>
                <w:b/>
              </w:rPr>
            </w:pPr>
          </w:p>
        </w:tc>
        <w:tc>
          <w:tcPr>
            <w:tcW w:w="8454" w:type="dxa"/>
            <w:shd w:val="clear" w:color="auto" w:fill="E5DFEC" w:themeFill="accent4" w:themeFillTint="33"/>
          </w:tcPr>
          <w:p w14:paraId="113CDCE3" w14:textId="77777777" w:rsidR="00780249" w:rsidRPr="00920130" w:rsidRDefault="00780249" w:rsidP="00991E19">
            <w:pPr>
              <w:spacing w:beforeAutospacing="0" w:afterAutospacing="0"/>
              <w:rPr>
                <w:b/>
                <w:color w:val="00B0F0"/>
              </w:rPr>
            </w:pPr>
            <w:r w:rsidRPr="0028785B">
              <w:rPr>
                <w:b/>
              </w:rPr>
              <w:t>S</w:t>
            </w:r>
            <w:r w:rsidR="00F35A40">
              <w:rPr>
                <w:b/>
              </w:rPr>
              <w:t>ite Access /</w:t>
            </w:r>
            <w:r w:rsidRPr="0028785B">
              <w:rPr>
                <w:b/>
              </w:rPr>
              <w:t xml:space="preserve"> Layout  </w:t>
            </w:r>
            <w:r>
              <w:rPr>
                <w:b/>
              </w:rPr>
              <w:t xml:space="preserve">(this section should be used to provide a plan showing the traffic </w:t>
            </w:r>
            <w:r w:rsidR="007A170A">
              <w:rPr>
                <w:b/>
              </w:rPr>
              <w:t>management</w:t>
            </w:r>
            <w:r>
              <w:rPr>
                <w:b/>
              </w:rPr>
              <w:t xml:space="preserve"> measures at the school including, drop off points, crossings, exits, en</w:t>
            </w:r>
            <w:r w:rsidR="004B71E4">
              <w:rPr>
                <w:b/>
              </w:rPr>
              <w:t>trances, one way system etc</w:t>
            </w:r>
            <w:r w:rsidR="004B71E4" w:rsidRPr="0094421B">
              <w:rPr>
                <w:b/>
              </w:rPr>
              <w:t>.</w:t>
            </w:r>
            <w:r w:rsidR="00920130" w:rsidRPr="0094421B">
              <w:rPr>
                <w:b/>
              </w:rPr>
              <w:t>)</w:t>
            </w:r>
          </w:p>
          <w:p w14:paraId="66F2BB77" w14:textId="77777777" w:rsidR="00780249" w:rsidRPr="0028785B" w:rsidRDefault="00780249" w:rsidP="00991E19">
            <w:pPr>
              <w:spacing w:beforeAutospacing="0" w:afterAutospacing="0"/>
              <w:rPr>
                <w:b/>
              </w:rPr>
            </w:pPr>
          </w:p>
        </w:tc>
      </w:tr>
    </w:tbl>
    <w:p w14:paraId="158D13C5" w14:textId="77777777" w:rsidR="0028785B" w:rsidRDefault="0028785B" w:rsidP="00D25C08">
      <w:pPr>
        <w:spacing w:before="0" w:beforeAutospacing="0" w:after="0" w:afterAutospacing="0"/>
      </w:pPr>
    </w:p>
    <w:p w14:paraId="603C16F9" w14:textId="77777777" w:rsidR="0028785B" w:rsidRDefault="0028785B" w:rsidP="00D25C08">
      <w:pPr>
        <w:spacing w:before="0" w:beforeAutospacing="0" w:after="0" w:afterAutospacing="0"/>
      </w:pPr>
    </w:p>
    <w:p w14:paraId="7C4A4750" w14:textId="77777777" w:rsidR="004B71E4" w:rsidRDefault="004B71E4" w:rsidP="00D25C08">
      <w:pPr>
        <w:spacing w:before="0" w:beforeAutospacing="0" w:after="0" w:afterAutospacing="0"/>
      </w:pPr>
    </w:p>
    <w:p w14:paraId="489EC7BD" w14:textId="6A554ACF" w:rsidR="004B71E4" w:rsidRDefault="00173220" w:rsidP="00FE65CA">
      <w:pPr>
        <w:spacing w:before="0" w:beforeAutospacing="0" w:after="0" w:afterAutospacing="0"/>
        <w:ind w:left="-709"/>
        <w:jc w:val="center"/>
      </w:pPr>
      <w:r>
        <w:rPr>
          <w:noProof/>
        </w:rPr>
        <mc:AlternateContent>
          <mc:Choice Requires="wps">
            <w:drawing>
              <wp:anchor distT="0" distB="0" distL="114300" distR="114300" simplePos="0" relativeHeight="251735040" behindDoc="0" locked="0" layoutInCell="1" allowOverlap="1" wp14:anchorId="268FDD2D" wp14:editId="368CB188">
                <wp:simplePos x="0" y="0"/>
                <wp:positionH relativeFrom="column">
                  <wp:posOffset>4067175</wp:posOffset>
                </wp:positionH>
                <wp:positionV relativeFrom="paragraph">
                  <wp:posOffset>5303519</wp:posOffset>
                </wp:positionV>
                <wp:extent cx="257175" cy="1133475"/>
                <wp:effectExtent l="76200" t="38100" r="47625" b="28575"/>
                <wp:wrapNone/>
                <wp:docPr id="193" name="Straight Arrow Connector 193"/>
                <wp:cNvGraphicFramePr/>
                <a:graphic xmlns:a="http://schemas.openxmlformats.org/drawingml/2006/main">
                  <a:graphicData uri="http://schemas.microsoft.com/office/word/2010/wordprocessingShape">
                    <wps:wsp>
                      <wps:cNvCnPr/>
                      <wps:spPr>
                        <a:xfrm flipH="1" flipV="1">
                          <a:off x="0" y="0"/>
                          <a:ext cx="257175" cy="113347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1D9D0A" id="_x0000_t32" coordsize="21600,21600" o:spt="32" o:oned="t" path="m,l21600,21600e" filled="f">
                <v:path arrowok="t" fillok="f" o:connecttype="none"/>
                <o:lock v:ext="edit" shapetype="t"/>
              </v:shapetype>
              <v:shape id="Straight Arrow Connector 193" o:spid="_x0000_s1026" type="#_x0000_t32" style="position:absolute;margin-left:320.25pt;margin-top:417.6pt;width:20.25pt;height:89.2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" strokecolor="#4579b8 [3044]" strokeweight="4.5pt">
                <v:stroke endarrow="block"/>
              </v:shape>
            </w:pict>
          </mc:Fallback>
        </mc:AlternateContent>
      </w:r>
      <w:r>
        <w:rPr>
          <w:noProof/>
        </w:rPr>
        <mc:AlternateContent>
          <mc:Choice Requires="wps">
            <w:drawing>
              <wp:anchor distT="0" distB="0" distL="114300" distR="114300" simplePos="0" relativeHeight="251732992" behindDoc="0" locked="0" layoutInCell="1" allowOverlap="1" wp14:anchorId="5A0FA2B9" wp14:editId="14D3688F">
                <wp:simplePos x="0" y="0"/>
                <wp:positionH relativeFrom="column">
                  <wp:posOffset>3371849</wp:posOffset>
                </wp:positionH>
                <wp:positionV relativeFrom="paragraph">
                  <wp:posOffset>1807845</wp:posOffset>
                </wp:positionV>
                <wp:extent cx="323850" cy="2076450"/>
                <wp:effectExtent l="95250" t="0" r="38100" b="57150"/>
                <wp:wrapNone/>
                <wp:docPr id="192" name="Straight Arrow Connector 192"/>
                <wp:cNvGraphicFramePr/>
                <a:graphic xmlns:a="http://schemas.openxmlformats.org/drawingml/2006/main">
                  <a:graphicData uri="http://schemas.microsoft.com/office/word/2010/wordprocessingShape">
                    <wps:wsp>
                      <wps:cNvCnPr/>
                      <wps:spPr>
                        <a:xfrm flipH="1">
                          <a:off x="0" y="0"/>
                          <a:ext cx="323850" cy="207645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D225F" id="Straight Arrow Connector 192" o:spid="_x0000_s1026" type="#_x0000_t32" style="position:absolute;margin-left:265.5pt;margin-top:142.35pt;width:25.5pt;height:163.5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" strokecolor="#4579b8 [3044]" strokeweight="4.5pt">
                <v:stroke endarrow="block"/>
              </v:shape>
            </w:pict>
          </mc:Fallback>
        </mc:AlternateContent>
      </w:r>
      <w:r>
        <w:rPr>
          <w:noProof/>
        </w:rPr>
        <mc:AlternateContent>
          <mc:Choice Requires="wps">
            <w:drawing>
              <wp:anchor distT="0" distB="0" distL="114300" distR="114300" simplePos="0" relativeHeight="251730944" behindDoc="0" locked="0" layoutInCell="1" allowOverlap="1" wp14:anchorId="52069ED3" wp14:editId="297042D9">
                <wp:simplePos x="0" y="0"/>
                <wp:positionH relativeFrom="column">
                  <wp:posOffset>352425</wp:posOffset>
                </wp:positionH>
                <wp:positionV relativeFrom="paragraph">
                  <wp:posOffset>655319</wp:posOffset>
                </wp:positionV>
                <wp:extent cx="352425" cy="1990725"/>
                <wp:effectExtent l="19050" t="38100" r="66675" b="28575"/>
                <wp:wrapNone/>
                <wp:docPr id="31" name="Straight Arrow Connector 31"/>
                <wp:cNvGraphicFramePr/>
                <a:graphic xmlns:a="http://schemas.openxmlformats.org/drawingml/2006/main">
                  <a:graphicData uri="http://schemas.microsoft.com/office/word/2010/wordprocessingShape">
                    <wps:wsp>
                      <wps:cNvCnPr/>
                      <wps:spPr>
                        <a:xfrm flipV="1">
                          <a:off x="0" y="0"/>
                          <a:ext cx="352425" cy="19907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2B2BB" id="Straight Arrow Connector 31" o:spid="_x0000_s1026" type="#_x0000_t32" style="position:absolute;margin-left:27.75pt;margin-top:51.6pt;width:27.75pt;height:156.7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" strokecolor="#4579b8 [3044]" strokeweight="4.5pt">
                <v:stroke endarrow="block"/>
              </v:shape>
            </w:pict>
          </mc:Fallback>
        </mc:AlternateContent>
      </w:r>
      <w:r>
        <w:rPr>
          <w:noProof/>
        </w:rPr>
        <mc:AlternateContent>
          <mc:Choice Requires="wps">
            <w:drawing>
              <wp:anchor distT="45720" distB="45720" distL="114300" distR="114300" simplePos="0" relativeHeight="251728896" behindDoc="0" locked="0" layoutInCell="1" allowOverlap="1" wp14:anchorId="1DE514F5" wp14:editId="6CE1A943">
                <wp:simplePos x="0" y="0"/>
                <wp:positionH relativeFrom="column">
                  <wp:posOffset>-304800</wp:posOffset>
                </wp:positionH>
                <wp:positionV relativeFrom="paragraph">
                  <wp:posOffset>2646044</wp:posOffset>
                </wp:positionV>
                <wp:extent cx="1200150" cy="447675"/>
                <wp:effectExtent l="0" t="0" r="19050"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47675"/>
                        </a:xfrm>
                        <a:prstGeom prst="rect">
                          <a:avLst/>
                        </a:prstGeom>
                        <a:solidFill>
                          <a:srgbClr val="FFFFFF"/>
                        </a:solidFill>
                        <a:ln w="9525">
                          <a:solidFill>
                            <a:srgbClr val="000000"/>
                          </a:solidFill>
                          <a:miter lim="800000"/>
                          <a:headEnd/>
                          <a:tailEnd/>
                        </a:ln>
                      </wps:spPr>
                      <wps:txbx>
                        <w:txbxContent>
                          <w:p w14:paraId="20BB434B" w14:textId="5196B83A" w:rsidR="00173220" w:rsidRDefault="00173220" w:rsidP="00173220">
                            <w:pPr>
                              <w:jc w:val="center"/>
                            </w:pPr>
                            <w:r>
                              <w:t>Community Car 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514F5" id="Text Box 2" o:spid="_x0000_s1030" type="#_x0000_t202" style="position:absolute;left:0;text-align:left;margin-left:-24pt;margin-top:208.35pt;width:94.5pt;height:35.2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">
                <v:textbox>
                  <w:txbxContent>
                    <w:p w14:paraId="20BB434B" w14:textId="5196B83A" w:rsidR="00173220" w:rsidRDefault="00173220" w:rsidP="00173220">
                      <w:pPr>
                        <w:jc w:val="center"/>
                      </w:pPr>
                      <w:r>
                        <w:t>Community Car Park</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903950F" wp14:editId="79ACA629">
                <wp:simplePos x="0" y="0"/>
                <wp:positionH relativeFrom="column">
                  <wp:posOffset>1714499</wp:posOffset>
                </wp:positionH>
                <wp:positionV relativeFrom="paragraph">
                  <wp:posOffset>750570</wp:posOffset>
                </wp:positionV>
                <wp:extent cx="1495425" cy="2705100"/>
                <wp:effectExtent l="38100" t="19050" r="47625" b="57150"/>
                <wp:wrapNone/>
                <wp:docPr id="27" name="Straight Arrow Connector 27"/>
                <wp:cNvGraphicFramePr/>
                <a:graphic xmlns:a="http://schemas.openxmlformats.org/drawingml/2006/main">
                  <a:graphicData uri="http://schemas.microsoft.com/office/word/2010/wordprocessingShape">
                    <wps:wsp>
                      <wps:cNvCnPr/>
                      <wps:spPr>
                        <a:xfrm flipH="1">
                          <a:off x="0" y="0"/>
                          <a:ext cx="1495425" cy="270510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40559C" id="Straight Arrow Connector 27" o:spid="_x0000_s1026" type="#_x0000_t32" style="position:absolute;margin-left:135pt;margin-top:59.1pt;width:117.75pt;height:213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" strokecolor="#4579b8 [3044]" strokeweight="4.5pt">
                <v:stroke endarrow="block"/>
              </v:shape>
            </w:pict>
          </mc:Fallback>
        </mc:AlternateContent>
      </w:r>
      <w:r>
        <w:rPr>
          <w:noProof/>
        </w:rPr>
        <mc:AlternateContent>
          <mc:Choice Requires="wps">
            <w:drawing>
              <wp:anchor distT="0" distB="0" distL="114300" distR="114300" simplePos="0" relativeHeight="251724800" behindDoc="0" locked="0" layoutInCell="1" allowOverlap="1" wp14:anchorId="7561D251" wp14:editId="5BCEE519">
                <wp:simplePos x="0" y="0"/>
                <wp:positionH relativeFrom="column">
                  <wp:posOffset>2200275</wp:posOffset>
                </wp:positionH>
                <wp:positionV relativeFrom="paragraph">
                  <wp:posOffset>750569</wp:posOffset>
                </wp:positionV>
                <wp:extent cx="1009650" cy="3400425"/>
                <wp:effectExtent l="76200" t="0" r="38100" b="47625"/>
                <wp:wrapNone/>
                <wp:docPr id="28" name="Straight Arrow Connector 28"/>
                <wp:cNvGraphicFramePr/>
                <a:graphic xmlns:a="http://schemas.openxmlformats.org/drawingml/2006/main">
                  <a:graphicData uri="http://schemas.microsoft.com/office/word/2010/wordprocessingShape">
                    <wps:wsp>
                      <wps:cNvCnPr/>
                      <wps:spPr>
                        <a:xfrm flipH="1">
                          <a:off x="0" y="0"/>
                          <a:ext cx="1009650" cy="34004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6EEB09" id="Straight Arrow Connector 28" o:spid="_x0000_s1026" type="#_x0000_t32" style="position:absolute;margin-left:173.25pt;margin-top:59.1pt;width:79.5pt;height:267.7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" strokecolor="#4579b8 [3044]" strokeweight="4.5pt">
                <v:stroke endarrow="block"/>
              </v:shape>
            </w:pict>
          </mc:Fallback>
        </mc:AlternateContent>
      </w:r>
      <w:r>
        <w:rPr>
          <w:noProof/>
        </w:rPr>
        <mc:AlternateContent>
          <mc:Choice Requires="wps">
            <w:drawing>
              <wp:anchor distT="0" distB="0" distL="114300" distR="114300" simplePos="0" relativeHeight="251726848" behindDoc="0" locked="0" layoutInCell="1" allowOverlap="1" wp14:anchorId="158231D7" wp14:editId="0E199404">
                <wp:simplePos x="0" y="0"/>
                <wp:positionH relativeFrom="column">
                  <wp:posOffset>3209924</wp:posOffset>
                </wp:positionH>
                <wp:positionV relativeFrom="paragraph">
                  <wp:posOffset>750570</wp:posOffset>
                </wp:positionV>
                <wp:extent cx="161925" cy="4010025"/>
                <wp:effectExtent l="19050" t="0" r="123825" b="47625"/>
                <wp:wrapNone/>
                <wp:docPr id="29" name="Straight Arrow Connector 29"/>
                <wp:cNvGraphicFramePr/>
                <a:graphic xmlns:a="http://schemas.openxmlformats.org/drawingml/2006/main">
                  <a:graphicData uri="http://schemas.microsoft.com/office/word/2010/wordprocessingShape">
                    <wps:wsp>
                      <wps:cNvCnPr/>
                      <wps:spPr>
                        <a:xfrm>
                          <a:off x="0" y="0"/>
                          <a:ext cx="161925" cy="40100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E2631A" id="Straight Arrow Connector 29" o:spid="_x0000_s1026" type="#_x0000_t32" style="position:absolute;margin-left:252.75pt;margin-top:59.1pt;width:12.75pt;height:315.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" strokecolor="#4579b8 [3044]" strokeweight="4.5pt">
                <v:stroke endarrow="block"/>
              </v:shape>
            </w:pict>
          </mc:Fallback>
        </mc:AlternateContent>
      </w:r>
      <w:r w:rsidR="000A2638">
        <w:rPr>
          <w:noProof/>
        </w:rPr>
        <mc:AlternateContent>
          <mc:Choice Requires="wps">
            <w:drawing>
              <wp:anchor distT="0" distB="0" distL="114300" distR="114300" simplePos="0" relativeHeight="251718656" behindDoc="0" locked="0" layoutInCell="1" allowOverlap="1" wp14:anchorId="73EE3F77" wp14:editId="15621A59">
                <wp:simplePos x="0" y="0"/>
                <wp:positionH relativeFrom="column">
                  <wp:posOffset>1066800</wp:posOffset>
                </wp:positionH>
                <wp:positionV relativeFrom="paragraph">
                  <wp:posOffset>409575</wp:posOffset>
                </wp:positionV>
                <wp:extent cx="1495425" cy="45719"/>
                <wp:effectExtent l="38100" t="76200" r="0" b="145415"/>
                <wp:wrapNone/>
                <wp:docPr id="25" name="Straight Arrow Connector 25"/>
                <wp:cNvGraphicFramePr/>
                <a:graphic xmlns:a="http://schemas.openxmlformats.org/drawingml/2006/main">
                  <a:graphicData uri="http://schemas.microsoft.com/office/word/2010/wordprocessingShape">
                    <wps:wsp>
                      <wps:cNvCnPr/>
                      <wps:spPr>
                        <a:xfrm flipH="1">
                          <a:off x="0" y="0"/>
                          <a:ext cx="1495425" cy="45719"/>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DF599" id="Straight Arrow Connector 25" o:spid="_x0000_s1026" type="#_x0000_t32" style="position:absolute;margin-left:84pt;margin-top:32.25pt;width:117.75pt;height:3.6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" strokecolor="#4579b8 [3044]" strokeweight="4.5pt">
                <v:stroke endarrow="block"/>
              </v:shape>
            </w:pict>
          </mc:Fallback>
        </mc:AlternateContent>
      </w:r>
      <w:r w:rsidR="000A2638">
        <w:rPr>
          <w:noProof/>
        </w:rPr>
        <mc:AlternateContent>
          <mc:Choice Requires="wps">
            <w:drawing>
              <wp:anchor distT="45720" distB="45720" distL="114300" distR="114300" simplePos="0" relativeHeight="251720704" behindDoc="0" locked="0" layoutInCell="1" allowOverlap="1" wp14:anchorId="2129BB7A" wp14:editId="32274F44">
                <wp:simplePos x="0" y="0"/>
                <wp:positionH relativeFrom="column">
                  <wp:posOffset>2562225</wp:posOffset>
                </wp:positionH>
                <wp:positionV relativeFrom="paragraph">
                  <wp:posOffset>312420</wp:posOffset>
                </wp:positionV>
                <wp:extent cx="1200150" cy="438150"/>
                <wp:effectExtent l="0" t="0" r="1905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rgbClr val="FFFFFF"/>
                        </a:solidFill>
                        <a:ln w="9525">
                          <a:solidFill>
                            <a:srgbClr val="000000"/>
                          </a:solidFill>
                          <a:miter lim="800000"/>
                          <a:headEnd/>
                          <a:tailEnd/>
                        </a:ln>
                      </wps:spPr>
                      <wps:txbx>
                        <w:txbxContent>
                          <w:p w14:paraId="64CB095A" w14:textId="10E911FA" w:rsidR="000A2638" w:rsidRDefault="000A2638" w:rsidP="000A2638">
                            <w:pPr>
                              <w:jc w:val="center"/>
                            </w:pPr>
                            <w:r>
                              <w:t>Pedestrian Access points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9BB7A" id="_x0000_s1031" type="#_x0000_t202" style="position:absolute;left:0;text-align:left;margin-left:201.75pt;margin-top:24.6pt;width:94.5pt;height:34.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">
                <v:textbox>
                  <w:txbxContent>
                    <w:p w14:paraId="64CB095A" w14:textId="10E911FA" w:rsidR="000A2638" w:rsidRDefault="000A2638" w:rsidP="000A2638">
                      <w:pPr>
                        <w:jc w:val="center"/>
                      </w:pPr>
                      <w:r>
                        <w:t>Pedestrian Access points</w:t>
                      </w:r>
                    </w:p>
                  </w:txbxContent>
                </v:textbox>
              </v:shape>
            </w:pict>
          </mc:Fallback>
        </mc:AlternateContent>
      </w:r>
      <w:r w:rsidR="000A2638">
        <w:rPr>
          <w:noProof/>
        </w:rPr>
        <mc:AlternateContent>
          <mc:Choice Requires="wps">
            <w:drawing>
              <wp:anchor distT="45720" distB="45720" distL="114300" distR="114300" simplePos="0" relativeHeight="251716608" behindDoc="0" locked="0" layoutInCell="1" allowOverlap="1" wp14:anchorId="13248D5A" wp14:editId="58119413">
                <wp:simplePos x="0" y="0"/>
                <wp:positionH relativeFrom="column">
                  <wp:posOffset>3581400</wp:posOffset>
                </wp:positionH>
                <wp:positionV relativeFrom="paragraph">
                  <wp:posOffset>1531620</wp:posOffset>
                </wp:positionV>
                <wp:extent cx="1200150" cy="266700"/>
                <wp:effectExtent l="0" t="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66700"/>
                        </a:xfrm>
                        <a:prstGeom prst="rect">
                          <a:avLst/>
                        </a:prstGeom>
                        <a:solidFill>
                          <a:srgbClr val="FFFFFF"/>
                        </a:solidFill>
                        <a:ln w="9525">
                          <a:solidFill>
                            <a:srgbClr val="000000"/>
                          </a:solidFill>
                          <a:miter lim="800000"/>
                          <a:headEnd/>
                          <a:tailEnd/>
                        </a:ln>
                      </wps:spPr>
                      <wps:txbx>
                        <w:txbxContent>
                          <w:p w14:paraId="7354061B" w14:textId="682D23F8" w:rsidR="000A2638" w:rsidRDefault="000A2638" w:rsidP="000A2638">
                            <w:pPr>
                              <w:jc w:val="center"/>
                            </w:pPr>
                            <w:r>
                              <w:t>Staff Car 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48D5A" id="_x0000_s1032" type="#_x0000_t202" style="position:absolute;left:0;text-align:left;margin-left:282pt;margin-top:120.6pt;width:94.5pt;height:21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">
                <v:textbox>
                  <w:txbxContent>
                    <w:p w14:paraId="7354061B" w14:textId="682D23F8" w:rsidR="000A2638" w:rsidRDefault="000A2638" w:rsidP="000A2638">
                      <w:pPr>
                        <w:jc w:val="center"/>
                      </w:pPr>
                      <w:r>
                        <w:t>Staff Car Park</w:t>
                      </w:r>
                    </w:p>
                  </w:txbxContent>
                </v:textbox>
              </v:shape>
            </w:pict>
          </mc:Fallback>
        </mc:AlternateContent>
      </w:r>
      <w:r w:rsidR="000A2638">
        <w:rPr>
          <w:noProof/>
        </w:rPr>
        <mc:AlternateContent>
          <mc:Choice Requires="wps">
            <w:drawing>
              <wp:anchor distT="0" distB="0" distL="114300" distR="114300" simplePos="0" relativeHeight="251714560" behindDoc="0" locked="0" layoutInCell="1" allowOverlap="1" wp14:anchorId="788DBAC1" wp14:editId="164744C0">
                <wp:simplePos x="0" y="0"/>
                <wp:positionH relativeFrom="column">
                  <wp:posOffset>4191000</wp:posOffset>
                </wp:positionH>
                <wp:positionV relativeFrom="paragraph">
                  <wp:posOffset>2827020</wp:posOffset>
                </wp:positionV>
                <wp:extent cx="419100" cy="438150"/>
                <wp:effectExtent l="38100" t="19050" r="38100" b="57150"/>
                <wp:wrapNone/>
                <wp:docPr id="23" name="Straight Arrow Connector 23"/>
                <wp:cNvGraphicFramePr/>
                <a:graphic xmlns:a="http://schemas.openxmlformats.org/drawingml/2006/main">
                  <a:graphicData uri="http://schemas.microsoft.com/office/word/2010/wordprocessingShape">
                    <wps:wsp>
                      <wps:cNvCnPr/>
                      <wps:spPr>
                        <a:xfrm flipH="1">
                          <a:off x="0" y="0"/>
                          <a:ext cx="419100" cy="43815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F1490B" id="Straight Arrow Connector 23" o:spid="_x0000_s1026" type="#_x0000_t32" style="position:absolute;margin-left:330pt;margin-top:222.6pt;width:33pt;height:34.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" strokecolor="#4579b8 [3044]" strokeweight="4.5pt">
                <v:stroke endarrow="block"/>
              </v:shape>
            </w:pict>
          </mc:Fallback>
        </mc:AlternateContent>
      </w:r>
      <w:r w:rsidR="000A2638">
        <w:rPr>
          <w:noProof/>
        </w:rPr>
        <mc:AlternateContent>
          <mc:Choice Requires="wps">
            <w:drawing>
              <wp:anchor distT="45720" distB="45720" distL="114300" distR="114300" simplePos="0" relativeHeight="251712512" behindDoc="0" locked="0" layoutInCell="1" allowOverlap="1" wp14:anchorId="702E2BCB" wp14:editId="5506EAA3">
                <wp:simplePos x="0" y="0"/>
                <wp:positionH relativeFrom="column">
                  <wp:posOffset>4524375</wp:posOffset>
                </wp:positionH>
                <wp:positionV relativeFrom="paragraph">
                  <wp:posOffset>2474595</wp:posOffset>
                </wp:positionV>
                <wp:extent cx="1200150" cy="438150"/>
                <wp:effectExtent l="0" t="0" r="1905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rgbClr val="FFFFFF"/>
                        </a:solidFill>
                        <a:ln w="9525">
                          <a:solidFill>
                            <a:srgbClr val="000000"/>
                          </a:solidFill>
                          <a:miter lim="800000"/>
                          <a:headEnd/>
                          <a:tailEnd/>
                        </a:ln>
                      </wps:spPr>
                      <wps:txbx>
                        <w:txbxContent>
                          <w:p w14:paraId="63551026" w14:textId="2524B2E7" w:rsidR="000A2638" w:rsidRDefault="000A2638" w:rsidP="000A2638">
                            <w:pPr>
                              <w:jc w:val="center"/>
                            </w:pPr>
                            <w:r>
                              <w:t>Compound Access 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E2BCB" id="_x0000_s1033" type="#_x0000_t202" style="position:absolute;left:0;text-align:left;margin-left:356.25pt;margin-top:194.85pt;width:94.5pt;height:34.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">
                <v:textbox>
                  <w:txbxContent>
                    <w:p w14:paraId="63551026" w14:textId="2524B2E7" w:rsidR="000A2638" w:rsidRDefault="000A2638" w:rsidP="000A2638">
                      <w:pPr>
                        <w:jc w:val="center"/>
                      </w:pPr>
                      <w:r>
                        <w:t>Compound Access gate</w:t>
                      </w:r>
                    </w:p>
                  </w:txbxContent>
                </v:textbox>
              </v:shape>
            </w:pict>
          </mc:Fallback>
        </mc:AlternateContent>
      </w:r>
      <w:r w:rsidR="000A2638">
        <w:rPr>
          <w:noProof/>
        </w:rPr>
        <mc:AlternateContent>
          <mc:Choice Requires="wps">
            <w:drawing>
              <wp:anchor distT="0" distB="0" distL="114300" distR="114300" simplePos="0" relativeHeight="251710464" behindDoc="0" locked="0" layoutInCell="1" allowOverlap="1" wp14:anchorId="7B05383F" wp14:editId="443B4509">
                <wp:simplePos x="0" y="0"/>
                <wp:positionH relativeFrom="column">
                  <wp:posOffset>3762375</wp:posOffset>
                </wp:positionH>
                <wp:positionV relativeFrom="paragraph">
                  <wp:posOffset>4541520</wp:posOffset>
                </wp:positionV>
                <wp:extent cx="1123950" cy="838200"/>
                <wp:effectExtent l="38100" t="38100" r="38100" b="38100"/>
                <wp:wrapNone/>
                <wp:docPr id="21" name="Straight Arrow Connector 21"/>
                <wp:cNvGraphicFramePr/>
                <a:graphic xmlns:a="http://schemas.openxmlformats.org/drawingml/2006/main">
                  <a:graphicData uri="http://schemas.microsoft.com/office/word/2010/wordprocessingShape">
                    <wps:wsp>
                      <wps:cNvCnPr/>
                      <wps:spPr>
                        <a:xfrm flipH="1" flipV="1">
                          <a:off x="0" y="0"/>
                          <a:ext cx="1123950" cy="83820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5DF782" id="Straight Arrow Connector 21" o:spid="_x0000_s1026" type="#_x0000_t32" style="position:absolute;margin-left:296.25pt;margin-top:357.6pt;width:88.5pt;height:66pt;flip:x 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" strokecolor="#4579b8 [3044]" strokeweight="4.5pt">
                <v:stroke endarrow="block"/>
              </v:shape>
            </w:pict>
          </mc:Fallback>
        </mc:AlternateContent>
      </w:r>
      <w:r w:rsidR="000A2638">
        <w:rPr>
          <w:noProof/>
        </w:rPr>
        <mc:AlternateContent>
          <mc:Choice Requires="wps">
            <w:drawing>
              <wp:anchor distT="45720" distB="45720" distL="114300" distR="114300" simplePos="0" relativeHeight="251709440" behindDoc="0" locked="0" layoutInCell="1" allowOverlap="1" wp14:anchorId="61AAA076" wp14:editId="4D54519C">
                <wp:simplePos x="0" y="0"/>
                <wp:positionH relativeFrom="column">
                  <wp:posOffset>4739647</wp:posOffset>
                </wp:positionH>
                <wp:positionV relativeFrom="paragraph">
                  <wp:posOffset>5379720</wp:posOffset>
                </wp:positionV>
                <wp:extent cx="1200150" cy="4381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rgbClr val="FFFFFF"/>
                        </a:solidFill>
                        <a:ln w="9525">
                          <a:solidFill>
                            <a:srgbClr val="000000"/>
                          </a:solidFill>
                          <a:miter lim="800000"/>
                          <a:headEnd/>
                          <a:tailEnd/>
                        </a:ln>
                      </wps:spPr>
                      <wps:txbx>
                        <w:txbxContent>
                          <w:p w14:paraId="7895AE86" w14:textId="77F49FC4" w:rsidR="000A2638" w:rsidRDefault="000A2638" w:rsidP="000A2638">
                            <w:pPr>
                              <w:jc w:val="center"/>
                            </w:pPr>
                            <w:r>
                              <w:t>Vehicular access gate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AA076" id="_x0000_s1034" type="#_x0000_t202" style="position:absolute;left:0;text-align:left;margin-left:373.2pt;margin-top:423.6pt;width:94.5pt;height:34.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">
                <v:textbox>
                  <w:txbxContent>
                    <w:p w14:paraId="7895AE86" w14:textId="77F49FC4" w:rsidR="000A2638" w:rsidRDefault="000A2638" w:rsidP="000A2638">
                      <w:pPr>
                        <w:jc w:val="center"/>
                      </w:pPr>
                      <w:r>
                        <w:t>Vehicular access gate A</w:t>
                      </w:r>
                    </w:p>
                  </w:txbxContent>
                </v:textbox>
              </v:shape>
            </w:pict>
          </mc:Fallback>
        </mc:AlternateContent>
      </w:r>
      <w:r w:rsidR="000A2638">
        <w:t>CVCV</w:t>
      </w:r>
      <w:r w:rsidR="00FE65CA" w:rsidRPr="00FE65CA">
        <w:rPr>
          <w:noProof/>
        </w:rPr>
        <w:drawing>
          <wp:inline distT="0" distB="0" distL="0" distR="0" wp14:anchorId="4D60BF7B" wp14:editId="35A94E06">
            <wp:extent cx="6572094" cy="596265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76620" cy="5966757"/>
                    </a:xfrm>
                    <a:prstGeom prst="rect">
                      <a:avLst/>
                    </a:prstGeom>
                  </pic:spPr>
                </pic:pic>
              </a:graphicData>
            </a:graphic>
          </wp:inline>
        </w:drawing>
      </w:r>
    </w:p>
    <w:p w14:paraId="0E618B49" w14:textId="6523D365" w:rsidR="004B71E4" w:rsidRDefault="00173220" w:rsidP="00D25C08">
      <w:pPr>
        <w:spacing w:before="0" w:beforeAutospacing="0" w:after="0" w:afterAutospacing="0"/>
      </w:pPr>
      <w:r>
        <w:rPr>
          <w:noProof/>
        </w:rPr>
        <mc:AlternateContent>
          <mc:Choice Requires="wps">
            <w:drawing>
              <wp:anchor distT="0" distB="0" distL="114300" distR="114300" simplePos="0" relativeHeight="251741184" behindDoc="0" locked="0" layoutInCell="1" allowOverlap="1" wp14:anchorId="2975FD7B" wp14:editId="42835D58">
                <wp:simplePos x="0" y="0"/>
                <wp:positionH relativeFrom="column">
                  <wp:posOffset>3209924</wp:posOffset>
                </wp:positionH>
                <wp:positionV relativeFrom="paragraph">
                  <wp:posOffset>3809</wp:posOffset>
                </wp:positionV>
                <wp:extent cx="1314450" cy="295275"/>
                <wp:effectExtent l="0" t="76200" r="0" b="47625"/>
                <wp:wrapNone/>
                <wp:docPr id="196" name="Straight Arrow Connector 196"/>
                <wp:cNvGraphicFramePr/>
                <a:graphic xmlns:a="http://schemas.openxmlformats.org/drawingml/2006/main">
                  <a:graphicData uri="http://schemas.microsoft.com/office/word/2010/wordprocessingShape">
                    <wps:wsp>
                      <wps:cNvCnPr/>
                      <wps:spPr>
                        <a:xfrm flipV="1">
                          <a:off x="0" y="0"/>
                          <a:ext cx="1314450" cy="29527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1A340" id="Straight Arrow Connector 196" o:spid="_x0000_s1026" type="#_x0000_t32" style="position:absolute;margin-left:252.75pt;margin-top:.3pt;width:103.5pt;height:23.2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" strokecolor="#4579b8 [3044]" strokeweight="4.5pt">
                <v:stroke endarrow="block"/>
              </v:shape>
            </w:pict>
          </mc:Fallback>
        </mc:AlternateContent>
      </w:r>
    </w:p>
    <w:p w14:paraId="4F291907" w14:textId="479CC481" w:rsidR="004B71E4" w:rsidRDefault="00173220" w:rsidP="00D25C08">
      <w:pPr>
        <w:spacing w:before="0" w:beforeAutospacing="0" w:after="0" w:afterAutospacing="0"/>
      </w:pPr>
      <w:r>
        <w:rPr>
          <w:noProof/>
        </w:rPr>
        <mc:AlternateContent>
          <mc:Choice Requires="wps">
            <w:drawing>
              <wp:anchor distT="45720" distB="45720" distL="114300" distR="114300" simplePos="0" relativeHeight="251739136" behindDoc="0" locked="0" layoutInCell="1" allowOverlap="1" wp14:anchorId="0F3FC52D" wp14:editId="698B0C9D">
                <wp:simplePos x="0" y="0"/>
                <wp:positionH relativeFrom="column">
                  <wp:posOffset>2171700</wp:posOffset>
                </wp:positionH>
                <wp:positionV relativeFrom="paragraph">
                  <wp:posOffset>123825</wp:posOffset>
                </wp:positionV>
                <wp:extent cx="1200150" cy="257175"/>
                <wp:effectExtent l="0" t="0" r="19050" b="28575"/>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7175"/>
                        </a:xfrm>
                        <a:prstGeom prst="rect">
                          <a:avLst/>
                        </a:prstGeom>
                        <a:solidFill>
                          <a:srgbClr val="FFFFFF"/>
                        </a:solidFill>
                        <a:ln w="9525">
                          <a:solidFill>
                            <a:srgbClr val="000000"/>
                          </a:solidFill>
                          <a:miter lim="800000"/>
                          <a:headEnd/>
                          <a:tailEnd/>
                        </a:ln>
                      </wps:spPr>
                      <wps:txbx>
                        <w:txbxContent>
                          <w:p w14:paraId="2116C929" w14:textId="4A44AC54" w:rsidR="00173220" w:rsidRDefault="00173220" w:rsidP="00173220">
                            <w:pPr>
                              <w:jc w:val="center"/>
                            </w:pPr>
                            <w:r>
                              <w:t>Bus Bay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FC52D" id="_x0000_s1035" type="#_x0000_t202" style="position:absolute;margin-left:171pt;margin-top:9.75pt;width:94.5pt;height:20.2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">
                <v:textbox>
                  <w:txbxContent>
                    <w:p w14:paraId="2116C929" w14:textId="4A44AC54" w:rsidR="00173220" w:rsidRDefault="00173220" w:rsidP="00173220">
                      <w:pPr>
                        <w:jc w:val="center"/>
                      </w:pPr>
                      <w:r>
                        <w:t>Bus Bay</w:t>
                      </w:r>
                    </w:p>
                  </w:txbxContent>
                </v:textbox>
              </v:shape>
            </w:pict>
          </mc:Fallback>
        </mc:AlternateContent>
      </w:r>
      <w:r>
        <w:rPr>
          <w:noProof/>
        </w:rPr>
        <mc:AlternateContent>
          <mc:Choice Requires="wps">
            <w:drawing>
              <wp:anchor distT="45720" distB="45720" distL="114300" distR="114300" simplePos="0" relativeHeight="251737088" behindDoc="0" locked="0" layoutInCell="1" allowOverlap="1" wp14:anchorId="325106C3" wp14:editId="02D422EA">
                <wp:simplePos x="0" y="0"/>
                <wp:positionH relativeFrom="column">
                  <wp:posOffset>3857625</wp:posOffset>
                </wp:positionH>
                <wp:positionV relativeFrom="paragraph">
                  <wp:posOffset>104775</wp:posOffset>
                </wp:positionV>
                <wp:extent cx="1200150" cy="438150"/>
                <wp:effectExtent l="0" t="0" r="19050" b="1905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rgbClr val="FFFFFF"/>
                        </a:solidFill>
                        <a:ln w="9525">
                          <a:solidFill>
                            <a:srgbClr val="000000"/>
                          </a:solidFill>
                          <a:miter lim="800000"/>
                          <a:headEnd/>
                          <a:tailEnd/>
                        </a:ln>
                      </wps:spPr>
                      <wps:txbx>
                        <w:txbxContent>
                          <w:p w14:paraId="16F8DD54" w14:textId="6D136E08" w:rsidR="00173220" w:rsidRDefault="00173220" w:rsidP="00173220">
                            <w:pPr>
                              <w:jc w:val="center"/>
                            </w:pPr>
                            <w:r>
                              <w:t>Kerb side parking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106C3" id="_x0000_s1036" type="#_x0000_t202" style="position:absolute;margin-left:303.75pt;margin-top:8.25pt;width:94.5pt;height:34.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">
                <v:textbox>
                  <w:txbxContent>
                    <w:p w14:paraId="16F8DD54" w14:textId="6D136E08" w:rsidR="00173220" w:rsidRDefault="00173220" w:rsidP="00173220">
                      <w:pPr>
                        <w:jc w:val="center"/>
                      </w:pPr>
                      <w:r>
                        <w:t>Kerb side parking</w:t>
                      </w:r>
                    </w:p>
                  </w:txbxContent>
                </v:textbox>
              </v:shape>
            </w:pict>
          </mc:Fallback>
        </mc:AlternateContent>
      </w:r>
    </w:p>
    <w:p w14:paraId="76B21382" w14:textId="3DCE1A58" w:rsidR="004B71E4" w:rsidRDefault="004B71E4" w:rsidP="00D25C08">
      <w:pPr>
        <w:spacing w:before="0" w:beforeAutospacing="0" w:after="0" w:afterAutospacing="0"/>
      </w:pPr>
    </w:p>
    <w:p w14:paraId="28A346A2" w14:textId="01E592D2" w:rsidR="004B71E4" w:rsidRDefault="004B71E4" w:rsidP="00D25C08">
      <w:pPr>
        <w:spacing w:before="0" w:beforeAutospacing="0" w:after="0" w:afterAutospacing="0"/>
      </w:pPr>
    </w:p>
    <w:p w14:paraId="5F3E33AA" w14:textId="7050F57F" w:rsidR="000307ED" w:rsidRDefault="000307ED" w:rsidP="00D25C08">
      <w:pPr>
        <w:spacing w:before="0" w:beforeAutospacing="0" w:after="0" w:afterAutospacing="0"/>
      </w:pPr>
    </w:p>
    <w:tbl>
      <w:tblPr>
        <w:tblStyle w:val="TableGrid"/>
        <w:tblW w:w="10774" w:type="dxa"/>
        <w:tblInd w:w="-714" w:type="dxa"/>
        <w:tblLook w:val="04A0" w:firstRow="1" w:lastRow="0" w:firstColumn="1" w:lastColumn="0" w:noHBand="0" w:noVBand="1"/>
      </w:tblPr>
      <w:tblGrid>
        <w:gridCol w:w="562"/>
        <w:gridCol w:w="10212"/>
      </w:tblGrid>
      <w:tr w:rsidR="006E6D46" w14:paraId="6A15D779" w14:textId="77777777" w:rsidTr="000307ED">
        <w:tc>
          <w:tcPr>
            <w:tcW w:w="562" w:type="dxa"/>
            <w:shd w:val="clear" w:color="auto" w:fill="E5DFEC" w:themeFill="accent4" w:themeFillTint="33"/>
          </w:tcPr>
          <w:p w14:paraId="613CFD1D" w14:textId="77777777" w:rsidR="006E6D46" w:rsidRPr="004B71E4" w:rsidRDefault="004B71E4" w:rsidP="00D25C08">
            <w:pPr>
              <w:spacing w:beforeAutospacing="0" w:afterAutospacing="0"/>
              <w:rPr>
                <w:b/>
              </w:rPr>
            </w:pPr>
            <w:r>
              <w:lastRenderedPageBreak/>
              <w:br w:type="page"/>
            </w:r>
            <w:r w:rsidR="006E6D46" w:rsidRPr="004B71E4">
              <w:rPr>
                <w:b/>
              </w:rPr>
              <w:t>3.</w:t>
            </w:r>
          </w:p>
        </w:tc>
        <w:tc>
          <w:tcPr>
            <w:tcW w:w="10212" w:type="dxa"/>
            <w:shd w:val="clear" w:color="auto" w:fill="E5DFEC" w:themeFill="accent4" w:themeFillTint="33"/>
          </w:tcPr>
          <w:p w14:paraId="7BC72FD4" w14:textId="77777777" w:rsidR="004B71E4" w:rsidRPr="004B71E4" w:rsidRDefault="002D7A7A" w:rsidP="004B71E4">
            <w:pPr>
              <w:spacing w:beforeAutospacing="0" w:afterAutospacing="0"/>
              <w:rPr>
                <w:b/>
              </w:rPr>
            </w:pPr>
            <w:r>
              <w:rPr>
                <w:b/>
              </w:rPr>
              <w:t xml:space="preserve">Site </w:t>
            </w:r>
            <w:r w:rsidR="004B71E4" w:rsidRPr="004B71E4">
              <w:rPr>
                <w:b/>
              </w:rPr>
              <w:t>Speed Limit</w:t>
            </w:r>
          </w:p>
          <w:p w14:paraId="2382C03E" w14:textId="77777777" w:rsidR="007B77CE" w:rsidRPr="004B71E4" w:rsidRDefault="007B77CE" w:rsidP="00780249">
            <w:pPr>
              <w:spacing w:beforeAutospacing="0" w:afterAutospacing="0"/>
              <w:rPr>
                <w:b/>
              </w:rPr>
            </w:pPr>
          </w:p>
        </w:tc>
      </w:tr>
      <w:tr w:rsidR="00247A5D" w14:paraId="09247629" w14:textId="77777777" w:rsidTr="000307ED">
        <w:tc>
          <w:tcPr>
            <w:tcW w:w="562" w:type="dxa"/>
          </w:tcPr>
          <w:p w14:paraId="62F82BB3" w14:textId="77777777" w:rsidR="00247A5D" w:rsidRDefault="00247A5D" w:rsidP="00D25C08">
            <w:pPr>
              <w:spacing w:beforeAutospacing="0" w:afterAutospacing="0"/>
            </w:pPr>
          </w:p>
        </w:tc>
        <w:tc>
          <w:tcPr>
            <w:tcW w:w="10212" w:type="dxa"/>
          </w:tcPr>
          <w:p w14:paraId="6064768A" w14:textId="66586748" w:rsidR="004B71E4" w:rsidRDefault="00247A5D" w:rsidP="00A82EC8">
            <w:pPr>
              <w:spacing w:beforeAutospacing="0" w:afterAutospacing="0"/>
            </w:pPr>
            <w:r>
              <w:t xml:space="preserve">A significant factor in most traffic accidents is the speed at which the vehicle is being driven. This factor also significantly affects the severity of any injuries suffered by pedestrians. Therefore, the school operates a strict maximum speed limit of </w:t>
            </w:r>
            <w:r w:rsidRPr="004B71E4">
              <w:rPr>
                <w:b/>
              </w:rPr>
              <w:t>5MPH</w:t>
            </w:r>
            <w:r>
              <w:t xml:space="preserve"> throughout the school. Drivers are expected to adhere to the speed </w:t>
            </w:r>
            <w:r w:rsidRPr="0094421B">
              <w:t>limit</w:t>
            </w:r>
            <w:r w:rsidR="00CD2BC3" w:rsidRPr="0094421B">
              <w:t xml:space="preserve"> </w:t>
            </w:r>
            <w:r w:rsidR="0026770C" w:rsidRPr="0094421B">
              <w:t xml:space="preserve">(as well as all other </w:t>
            </w:r>
            <w:r w:rsidR="00CD2BC3" w:rsidRPr="0094421B">
              <w:t>site rules</w:t>
            </w:r>
            <w:r w:rsidR="0026770C" w:rsidRPr="0094421B">
              <w:t>)</w:t>
            </w:r>
            <w:r w:rsidRPr="0094421B">
              <w:t xml:space="preserve"> </w:t>
            </w:r>
            <w:r>
              <w:t xml:space="preserve">and drive </w:t>
            </w:r>
            <w:r w:rsidR="00A82EC8">
              <w:t>appropriately</w:t>
            </w:r>
            <w:r w:rsidR="0026770C" w:rsidRPr="00F32655">
              <w:t>,</w:t>
            </w:r>
            <w:r w:rsidR="00A82EC8">
              <w:t xml:space="preserve"> </w:t>
            </w:r>
            <w:proofErr w:type="gramStart"/>
            <w:r w:rsidR="00A82EC8">
              <w:t>taking into account</w:t>
            </w:r>
            <w:proofErr w:type="gramEnd"/>
            <w:r w:rsidR="00A82EC8">
              <w:t xml:space="preserve"> pedestrians as well as local weather conditions and other site traffic.</w:t>
            </w:r>
          </w:p>
        </w:tc>
      </w:tr>
      <w:tr w:rsidR="00A82EC8" w14:paraId="676875AF" w14:textId="77777777" w:rsidTr="000307ED">
        <w:tc>
          <w:tcPr>
            <w:tcW w:w="562" w:type="dxa"/>
            <w:shd w:val="clear" w:color="auto" w:fill="E5DFEC" w:themeFill="accent4" w:themeFillTint="33"/>
          </w:tcPr>
          <w:p w14:paraId="56D5B732" w14:textId="77777777" w:rsidR="00A82EC8" w:rsidRPr="004B71E4" w:rsidRDefault="004B71E4" w:rsidP="00D25C08">
            <w:pPr>
              <w:spacing w:beforeAutospacing="0" w:afterAutospacing="0"/>
              <w:rPr>
                <w:b/>
              </w:rPr>
            </w:pPr>
            <w:r w:rsidRPr="004B71E4">
              <w:rPr>
                <w:b/>
              </w:rPr>
              <w:t>4.</w:t>
            </w:r>
          </w:p>
        </w:tc>
        <w:tc>
          <w:tcPr>
            <w:tcW w:w="10212" w:type="dxa"/>
            <w:shd w:val="clear" w:color="auto" w:fill="E5DFEC" w:themeFill="accent4" w:themeFillTint="33"/>
          </w:tcPr>
          <w:p w14:paraId="5FE1CAC2" w14:textId="77777777" w:rsidR="00A82EC8" w:rsidRPr="004B71E4" w:rsidRDefault="00A82EC8" w:rsidP="009B340E">
            <w:pPr>
              <w:spacing w:beforeAutospacing="0" w:afterAutospacing="0"/>
              <w:rPr>
                <w:b/>
              </w:rPr>
            </w:pPr>
            <w:r w:rsidRPr="004B71E4">
              <w:rPr>
                <w:b/>
              </w:rPr>
              <w:t>Reversing</w:t>
            </w:r>
          </w:p>
          <w:p w14:paraId="742C6D42" w14:textId="77777777" w:rsidR="004B71E4" w:rsidRPr="004B71E4" w:rsidRDefault="004B71E4" w:rsidP="009B340E">
            <w:pPr>
              <w:spacing w:beforeAutospacing="0" w:afterAutospacing="0"/>
              <w:rPr>
                <w:b/>
              </w:rPr>
            </w:pPr>
          </w:p>
        </w:tc>
      </w:tr>
      <w:tr w:rsidR="00A82EC8" w14:paraId="1038328F" w14:textId="77777777" w:rsidTr="000307ED">
        <w:tc>
          <w:tcPr>
            <w:tcW w:w="562" w:type="dxa"/>
          </w:tcPr>
          <w:p w14:paraId="2D77AC64" w14:textId="77777777" w:rsidR="00A82EC8" w:rsidRDefault="00A82EC8" w:rsidP="00D25C08">
            <w:pPr>
              <w:spacing w:beforeAutospacing="0" w:afterAutospacing="0"/>
            </w:pPr>
          </w:p>
        </w:tc>
        <w:tc>
          <w:tcPr>
            <w:tcW w:w="10212" w:type="dxa"/>
          </w:tcPr>
          <w:p w14:paraId="7664B31C" w14:textId="687F11B1" w:rsidR="00610E63" w:rsidRDefault="00A82EC8" w:rsidP="009B340E">
            <w:pPr>
              <w:spacing w:beforeAutospacing="0" w:afterAutospacing="0"/>
            </w:pPr>
            <w:r w:rsidRPr="0046505E">
              <w:t xml:space="preserve">Reversing vehicles </w:t>
            </w:r>
            <w:r w:rsidR="00D44766" w:rsidRPr="0046505E">
              <w:t xml:space="preserve">are a significant factor in many </w:t>
            </w:r>
            <w:r w:rsidR="00610E63" w:rsidRPr="0046505E">
              <w:t>fatal accidents. Rev</w:t>
            </w:r>
            <w:r w:rsidR="00383816" w:rsidRPr="0046505E">
              <w:t>ersing on the school site is to be avoided as far as is practicable</w:t>
            </w:r>
            <w:r w:rsidR="00610E63" w:rsidRPr="0046505E">
              <w:t xml:space="preserve">. </w:t>
            </w:r>
            <w:r w:rsidR="00383816" w:rsidRPr="0046505E">
              <w:t>In general, this is to be achieved by vehicles entering the site via</w:t>
            </w:r>
            <w:r w:rsidR="00CC19A2" w:rsidRPr="0046505E">
              <w:t xml:space="preserve"> vehicle</w:t>
            </w:r>
            <w:r w:rsidR="00383816" w:rsidRPr="0046505E">
              <w:t xml:space="preserve"> gates A, following the one-way system within the site, and exiting the site </w:t>
            </w:r>
            <w:r w:rsidR="00FE65CA">
              <w:t>via the same gate</w:t>
            </w:r>
            <w:r w:rsidR="00383816" w:rsidRPr="0046505E">
              <w:t xml:space="preserve">.  </w:t>
            </w:r>
            <w:r w:rsidR="00043974" w:rsidRPr="0046505E">
              <w:t xml:space="preserve">Where reversing is unavoidable, </w:t>
            </w:r>
            <w:r w:rsidR="00383816" w:rsidRPr="0046505E">
              <w:t xml:space="preserve">for example when deliveries are made to the kitchens and there is no </w:t>
            </w:r>
            <w:r w:rsidR="00AA64D6" w:rsidRPr="0046505E">
              <w:t>drive-through option beyond the kitchen delivery bay</w:t>
            </w:r>
            <w:r w:rsidR="00383816" w:rsidRPr="0046505E">
              <w:t xml:space="preserve">, </w:t>
            </w:r>
            <w:r w:rsidR="00043974" w:rsidRPr="0046505E">
              <w:t>drivers must use all reversing aids at their disposal, such as any alarms, cab-mounted CCTV, reversing assistants, etc., and check that the area is clear of pedestrians before carry</w:t>
            </w:r>
            <w:r w:rsidR="007A170A" w:rsidRPr="0046505E">
              <w:t>ing</w:t>
            </w:r>
            <w:r w:rsidR="00043974" w:rsidRPr="0046505E">
              <w:t xml:space="preserve"> out a reversing manoeuvre.</w:t>
            </w:r>
            <w:r w:rsidR="00423C88" w:rsidRPr="0046505E">
              <w:t xml:space="preserve"> No reversing must be carried out during the morning drop off or afternoon collection periods.</w:t>
            </w:r>
            <w:r w:rsidR="00043974" w:rsidRPr="0046505E">
              <w:t xml:space="preserve"> </w:t>
            </w:r>
            <w:r w:rsidR="00383816" w:rsidRPr="0046505E">
              <w:t xml:space="preserve">Any pedestrians in the vicinity </w:t>
            </w:r>
            <w:r w:rsidR="009317E5" w:rsidRPr="0046505E">
              <w:t xml:space="preserve">of an area where </w:t>
            </w:r>
            <w:r w:rsidR="007A170A" w:rsidRPr="0046505E">
              <w:t>reversing manoeuvres</w:t>
            </w:r>
            <w:r w:rsidR="009317E5" w:rsidRPr="0046505E">
              <w:t xml:space="preserve"> are being carried out must position</w:t>
            </w:r>
            <w:r w:rsidR="007A170A" w:rsidRPr="0046505E">
              <w:t xml:space="preserve"> themselves in a safe location </w:t>
            </w:r>
            <w:r w:rsidR="00386F0E" w:rsidRPr="0046505E">
              <w:t>and away from any crush zones.</w:t>
            </w:r>
          </w:p>
        </w:tc>
      </w:tr>
      <w:tr w:rsidR="00045A2A" w14:paraId="7E24377E" w14:textId="77777777" w:rsidTr="000307ED">
        <w:tc>
          <w:tcPr>
            <w:tcW w:w="562" w:type="dxa"/>
            <w:shd w:val="clear" w:color="auto" w:fill="E5DFEC" w:themeFill="accent4" w:themeFillTint="33"/>
          </w:tcPr>
          <w:p w14:paraId="56F85550" w14:textId="77777777" w:rsidR="00045A2A" w:rsidRPr="00F41CE3" w:rsidRDefault="00610E63" w:rsidP="0073515C">
            <w:pPr>
              <w:spacing w:beforeAutospacing="0" w:afterAutospacing="0"/>
              <w:contextualSpacing/>
              <w:rPr>
                <w:b/>
              </w:rPr>
            </w:pPr>
            <w:r>
              <w:rPr>
                <w:b/>
              </w:rPr>
              <w:t>5</w:t>
            </w:r>
            <w:r w:rsidR="00F41CE3" w:rsidRPr="00F41CE3">
              <w:rPr>
                <w:b/>
              </w:rPr>
              <w:t>.</w:t>
            </w:r>
          </w:p>
        </w:tc>
        <w:tc>
          <w:tcPr>
            <w:tcW w:w="10212" w:type="dxa"/>
            <w:shd w:val="clear" w:color="auto" w:fill="E5DFEC" w:themeFill="accent4" w:themeFillTint="33"/>
          </w:tcPr>
          <w:p w14:paraId="0FEDD534" w14:textId="77777777" w:rsidR="00045A2A" w:rsidRPr="00F41CE3" w:rsidRDefault="00F41CE3" w:rsidP="003C2062">
            <w:pPr>
              <w:spacing w:beforeAutospacing="0" w:afterAutospacing="0"/>
              <w:contextualSpacing/>
              <w:rPr>
                <w:b/>
                <w:color w:val="000000"/>
              </w:rPr>
            </w:pPr>
            <w:r w:rsidRPr="00F41CE3">
              <w:rPr>
                <w:b/>
                <w:color w:val="000000"/>
              </w:rPr>
              <w:t>Pedestrians</w:t>
            </w:r>
          </w:p>
          <w:p w14:paraId="3218D806" w14:textId="77777777" w:rsidR="00F41CE3" w:rsidRPr="00F41CE3" w:rsidRDefault="00F41CE3" w:rsidP="003C2062">
            <w:pPr>
              <w:spacing w:beforeAutospacing="0" w:afterAutospacing="0"/>
              <w:contextualSpacing/>
              <w:rPr>
                <w:b/>
                <w:color w:val="000000"/>
              </w:rPr>
            </w:pPr>
          </w:p>
        </w:tc>
      </w:tr>
      <w:tr w:rsidR="00045A2A" w14:paraId="6970943C" w14:textId="77777777" w:rsidTr="000307ED">
        <w:tc>
          <w:tcPr>
            <w:tcW w:w="562" w:type="dxa"/>
          </w:tcPr>
          <w:p w14:paraId="4E71CA65" w14:textId="77777777" w:rsidR="00045A2A" w:rsidRDefault="00045A2A" w:rsidP="0073515C">
            <w:pPr>
              <w:spacing w:beforeAutospacing="0" w:afterAutospacing="0"/>
              <w:contextualSpacing/>
            </w:pPr>
          </w:p>
        </w:tc>
        <w:tc>
          <w:tcPr>
            <w:tcW w:w="10212" w:type="dxa"/>
          </w:tcPr>
          <w:p w14:paraId="69B1EA26" w14:textId="6DD699A6" w:rsidR="00247B43" w:rsidRPr="000307ED" w:rsidRDefault="001F6D36" w:rsidP="00150C44">
            <w:pPr>
              <w:spacing w:beforeAutospacing="0" w:afterAutospacing="0"/>
              <w:contextualSpacing/>
            </w:pPr>
            <w:r w:rsidRPr="0046505E">
              <w:t>Pedestrians must</w:t>
            </w:r>
            <w:r w:rsidR="00150C44" w:rsidRPr="0046505E">
              <w:t xml:space="preserve"> only access the school</w:t>
            </w:r>
            <w:r w:rsidR="001916BE" w:rsidRPr="0046505E">
              <w:t xml:space="preserve"> grounds</w:t>
            </w:r>
            <w:r w:rsidR="00150C44" w:rsidRPr="0046505E">
              <w:t xml:space="preserve"> from the designated entr</w:t>
            </w:r>
            <w:r w:rsidR="003436B8" w:rsidRPr="0046505E">
              <w:t>ances</w:t>
            </w:r>
            <w:r w:rsidR="00E8634D" w:rsidRPr="0046505E">
              <w:t>,</w:t>
            </w:r>
            <w:r w:rsidR="00254B65" w:rsidRPr="0046505E">
              <w:t xml:space="preserve"> </w:t>
            </w:r>
            <w:r w:rsidR="001916BE" w:rsidRPr="0046505E">
              <w:t xml:space="preserve">which are </w:t>
            </w:r>
            <w:r w:rsidR="00FE65CA">
              <w:t>clearly marked on the plan</w:t>
            </w:r>
            <w:r w:rsidR="003A443A" w:rsidRPr="0046505E">
              <w:t xml:space="preserve">. </w:t>
            </w:r>
            <w:r w:rsidR="00150C44" w:rsidRPr="0046505E">
              <w:t>Pedestrians need to recognise tha</w:t>
            </w:r>
            <w:r w:rsidR="00173220">
              <w:t xml:space="preserve">t some </w:t>
            </w:r>
            <w:r w:rsidR="00FE65CA">
              <w:t>of these</w:t>
            </w:r>
            <w:r w:rsidR="00CC19A2" w:rsidRPr="0046505E">
              <w:t xml:space="preserve"> pedestrian</w:t>
            </w:r>
            <w:r w:rsidR="00D526AB" w:rsidRPr="0046505E">
              <w:t xml:space="preserve"> gates</w:t>
            </w:r>
            <w:r w:rsidR="00150C44" w:rsidRPr="0046505E">
              <w:t xml:space="preserve"> are</w:t>
            </w:r>
            <w:r w:rsidR="00CC19A2" w:rsidRPr="0046505E">
              <w:t xml:space="preserve"> adjacent to vehicle access / egress gates</w:t>
            </w:r>
            <w:r w:rsidR="00150C44" w:rsidRPr="0046505E">
              <w:t xml:space="preserve"> that will be in use during peak ti</w:t>
            </w:r>
            <w:r w:rsidRPr="0046505E">
              <w:t xml:space="preserve">mes </w:t>
            </w:r>
            <w:r w:rsidR="00CC19A2" w:rsidRPr="0046505E">
              <w:t>and must exercise caution.  At no time are pupils to</w:t>
            </w:r>
            <w:r w:rsidRPr="0046505E">
              <w:t xml:space="preserve"> us</w:t>
            </w:r>
            <w:r w:rsidR="00B753D1" w:rsidRPr="0046505E">
              <w:t>e the vehicle acces</w:t>
            </w:r>
            <w:r w:rsidR="00CC19A2" w:rsidRPr="0046505E">
              <w:t>s / egress gates</w:t>
            </w:r>
            <w:r w:rsidR="00B753D1" w:rsidRPr="0046505E">
              <w:t xml:space="preserve"> as </w:t>
            </w:r>
            <w:r w:rsidRPr="0046505E">
              <w:t>there is a sig</w:t>
            </w:r>
            <w:r w:rsidR="00065732" w:rsidRPr="0046505E">
              <w:t>nificant risk of collisions.</w:t>
            </w:r>
          </w:p>
        </w:tc>
      </w:tr>
      <w:tr w:rsidR="00045A2A" w14:paraId="449F5DE0" w14:textId="77777777" w:rsidTr="000307ED">
        <w:tc>
          <w:tcPr>
            <w:tcW w:w="562" w:type="dxa"/>
          </w:tcPr>
          <w:p w14:paraId="1EF3B93C" w14:textId="77777777" w:rsidR="00045A2A" w:rsidRDefault="00045A2A" w:rsidP="0073515C">
            <w:pPr>
              <w:spacing w:beforeAutospacing="0" w:afterAutospacing="0"/>
              <w:contextualSpacing/>
            </w:pPr>
          </w:p>
        </w:tc>
        <w:tc>
          <w:tcPr>
            <w:tcW w:w="10212" w:type="dxa"/>
          </w:tcPr>
          <w:p w14:paraId="714379AA" w14:textId="5CD17A27" w:rsidR="00590A8D" w:rsidRPr="000307ED" w:rsidRDefault="00150C44" w:rsidP="00150C44">
            <w:pPr>
              <w:spacing w:beforeAutospacing="0" w:afterAutospacing="0"/>
              <w:contextualSpacing/>
            </w:pPr>
            <w:r w:rsidRPr="0046505E">
              <w:t>There are various footpaths around</w:t>
            </w:r>
            <w:r w:rsidR="008255AF" w:rsidRPr="0046505E">
              <w:t xml:space="preserve"> </w:t>
            </w:r>
            <w:proofErr w:type="gramStart"/>
            <w:r w:rsidR="008255AF" w:rsidRPr="0046505E">
              <w:t>and in</w:t>
            </w:r>
            <w:r w:rsidRPr="0046505E">
              <w:t xml:space="preserve"> the s</w:t>
            </w:r>
            <w:r w:rsidR="00CC19A2" w:rsidRPr="0046505E">
              <w:t>chool</w:t>
            </w:r>
            <w:proofErr w:type="gramEnd"/>
            <w:r w:rsidR="00CC19A2" w:rsidRPr="0046505E">
              <w:t xml:space="preserve"> and all pedestrians must</w:t>
            </w:r>
            <w:r w:rsidRPr="0046505E">
              <w:t xml:space="preserve"> make sure that they use these safely and avoid spi</w:t>
            </w:r>
            <w:r w:rsidR="008255AF" w:rsidRPr="0046505E">
              <w:t>lling onto public highways and on-site vehicle routes</w:t>
            </w:r>
            <w:r w:rsidRPr="0046505E">
              <w:t xml:space="preserve">. Pupils </w:t>
            </w:r>
            <w:r w:rsidR="00CC19A2" w:rsidRPr="0046505E">
              <w:t>walking in groups must</w:t>
            </w:r>
            <w:r w:rsidRPr="0046505E">
              <w:t xml:space="preserve"> take this into account and allow other users to pass safely. </w:t>
            </w:r>
            <w:r w:rsidR="00CC19A2" w:rsidRPr="0046505E">
              <w:t>Pedestrians must</w:t>
            </w:r>
            <w:r w:rsidR="00B753D1" w:rsidRPr="0046505E">
              <w:t xml:space="preserve"> use the zebra crossings where provided.</w:t>
            </w:r>
            <w:r w:rsidR="008255AF" w:rsidRPr="0046505E">
              <w:t xml:space="preserve">  </w:t>
            </w:r>
            <w:r w:rsidR="0003610C" w:rsidRPr="0046505E">
              <w:t>Dropped kerbs are provided throughout the site to provide suitable access and egress for wheelchair users.</w:t>
            </w:r>
          </w:p>
        </w:tc>
      </w:tr>
      <w:tr w:rsidR="00045A2A" w14:paraId="51EF5F9B" w14:textId="77777777" w:rsidTr="000307ED">
        <w:tc>
          <w:tcPr>
            <w:tcW w:w="562" w:type="dxa"/>
          </w:tcPr>
          <w:p w14:paraId="30E1429A" w14:textId="77777777" w:rsidR="00045A2A" w:rsidRDefault="00045A2A" w:rsidP="0073515C">
            <w:pPr>
              <w:spacing w:beforeAutospacing="0" w:afterAutospacing="0"/>
              <w:contextualSpacing/>
            </w:pPr>
          </w:p>
        </w:tc>
        <w:tc>
          <w:tcPr>
            <w:tcW w:w="10212" w:type="dxa"/>
          </w:tcPr>
          <w:p w14:paraId="370B9211" w14:textId="6B4805F4" w:rsidR="000307ED" w:rsidRDefault="00D07495" w:rsidP="00383816">
            <w:pPr>
              <w:spacing w:beforeAutospacing="0" w:afterAutospacing="0"/>
              <w:contextualSpacing/>
              <w:rPr>
                <w:color w:val="000000"/>
              </w:rPr>
            </w:pPr>
            <w:r w:rsidRPr="00D07495">
              <w:rPr>
                <w:color w:val="000000"/>
              </w:rPr>
              <w:t>During arrivals in the morning</w:t>
            </w:r>
            <w:r w:rsidR="00CF241A">
              <w:rPr>
                <w:color w:val="000000"/>
              </w:rPr>
              <w:t>,</w:t>
            </w:r>
            <w:r w:rsidR="005E3B3A">
              <w:rPr>
                <w:color w:val="000000"/>
              </w:rPr>
              <w:t xml:space="preserve"> entry into </w:t>
            </w:r>
            <w:r w:rsidR="008255AF">
              <w:rPr>
                <w:color w:val="000000"/>
              </w:rPr>
              <w:t xml:space="preserve">school </w:t>
            </w:r>
            <w:r w:rsidR="008255AF" w:rsidRPr="0094421B">
              <w:t>buildings is</w:t>
            </w:r>
            <w:r w:rsidRPr="0094421B">
              <w:t xml:space="preserve"> </w:t>
            </w:r>
            <w:r w:rsidR="00CF241A" w:rsidRPr="0094421B">
              <w:t xml:space="preserve">only </w:t>
            </w:r>
            <w:r w:rsidR="00CF241A">
              <w:rPr>
                <w:color w:val="000000"/>
              </w:rPr>
              <w:t xml:space="preserve">available </w:t>
            </w:r>
            <w:r w:rsidR="002D7A7A">
              <w:rPr>
                <w:color w:val="000000"/>
              </w:rPr>
              <w:t xml:space="preserve">via the </w:t>
            </w:r>
            <w:r w:rsidR="00173220">
              <w:rPr>
                <w:color w:val="000000"/>
              </w:rPr>
              <w:t>pedestrian</w:t>
            </w:r>
            <w:r w:rsidR="002D7A7A">
              <w:rPr>
                <w:color w:val="000000"/>
              </w:rPr>
              <w:t xml:space="preserve"> entrances. </w:t>
            </w:r>
            <w:r w:rsidR="0017173E">
              <w:rPr>
                <w:color w:val="000000"/>
              </w:rPr>
              <w:t xml:space="preserve">Similarly, the same applies to exiting the </w:t>
            </w:r>
            <w:r w:rsidR="0017173E" w:rsidRPr="003B1BD2">
              <w:t>building</w:t>
            </w:r>
            <w:r w:rsidR="008255AF" w:rsidRPr="003B1BD2">
              <w:t>s</w:t>
            </w:r>
            <w:r w:rsidR="0017173E" w:rsidRPr="003B1BD2">
              <w:t xml:space="preserve"> at </w:t>
            </w:r>
            <w:r w:rsidR="0017173E">
              <w:rPr>
                <w:color w:val="000000"/>
              </w:rPr>
              <w:t>the end of the school day.</w:t>
            </w:r>
          </w:p>
        </w:tc>
      </w:tr>
      <w:tr w:rsidR="004623C2" w14:paraId="11C82028" w14:textId="77777777" w:rsidTr="000307ED">
        <w:tc>
          <w:tcPr>
            <w:tcW w:w="562" w:type="dxa"/>
            <w:shd w:val="clear" w:color="auto" w:fill="E5DFEC" w:themeFill="accent4" w:themeFillTint="33"/>
          </w:tcPr>
          <w:p w14:paraId="67339772" w14:textId="77777777" w:rsidR="004623C2" w:rsidRPr="004623C2" w:rsidRDefault="004623C2" w:rsidP="0073515C">
            <w:pPr>
              <w:spacing w:beforeAutospacing="0" w:afterAutospacing="0"/>
              <w:contextualSpacing/>
              <w:rPr>
                <w:b/>
              </w:rPr>
            </w:pPr>
            <w:r w:rsidRPr="004623C2">
              <w:rPr>
                <w:b/>
              </w:rPr>
              <w:t>6.</w:t>
            </w:r>
          </w:p>
        </w:tc>
        <w:tc>
          <w:tcPr>
            <w:tcW w:w="10212" w:type="dxa"/>
            <w:shd w:val="clear" w:color="auto" w:fill="E5DFEC" w:themeFill="accent4" w:themeFillTint="33"/>
          </w:tcPr>
          <w:p w14:paraId="4145DDF6" w14:textId="77777777" w:rsidR="004623C2" w:rsidRPr="004623C2" w:rsidRDefault="004623C2" w:rsidP="00EF4FF5">
            <w:pPr>
              <w:spacing w:beforeAutospacing="0" w:afterAutospacing="0"/>
              <w:contextualSpacing/>
              <w:rPr>
                <w:b/>
                <w:color w:val="000000"/>
              </w:rPr>
            </w:pPr>
            <w:r w:rsidRPr="004623C2">
              <w:rPr>
                <w:b/>
                <w:color w:val="000000"/>
              </w:rPr>
              <w:t>Staff</w:t>
            </w:r>
          </w:p>
          <w:p w14:paraId="3060EF46" w14:textId="77777777" w:rsidR="004623C2" w:rsidRPr="004623C2" w:rsidRDefault="004623C2" w:rsidP="00EF4FF5">
            <w:pPr>
              <w:spacing w:beforeAutospacing="0" w:afterAutospacing="0"/>
              <w:contextualSpacing/>
              <w:rPr>
                <w:b/>
                <w:color w:val="000000"/>
              </w:rPr>
            </w:pPr>
          </w:p>
        </w:tc>
      </w:tr>
      <w:tr w:rsidR="004623C2" w14:paraId="120F0138" w14:textId="77777777" w:rsidTr="000307ED">
        <w:tc>
          <w:tcPr>
            <w:tcW w:w="562" w:type="dxa"/>
          </w:tcPr>
          <w:p w14:paraId="45865C32" w14:textId="77777777" w:rsidR="004623C2" w:rsidRDefault="004623C2" w:rsidP="0073515C">
            <w:pPr>
              <w:spacing w:beforeAutospacing="0" w:afterAutospacing="0"/>
              <w:contextualSpacing/>
            </w:pPr>
          </w:p>
        </w:tc>
        <w:tc>
          <w:tcPr>
            <w:tcW w:w="10212" w:type="dxa"/>
          </w:tcPr>
          <w:p w14:paraId="4E8BD6CF" w14:textId="75E5428F" w:rsidR="0021731D" w:rsidRPr="0094421B" w:rsidRDefault="007064C0" w:rsidP="00EF4FF5">
            <w:pPr>
              <w:spacing w:beforeAutospacing="0" w:afterAutospacing="0"/>
              <w:contextualSpacing/>
            </w:pPr>
            <w:r w:rsidRPr="0094421B">
              <w:t>All members of staff, as responsible ad</w:t>
            </w:r>
            <w:r w:rsidR="00C55CC6" w:rsidRPr="0094421B">
              <w:t>ults, must set a good example, particularly to pupils, but also to</w:t>
            </w:r>
            <w:r w:rsidRPr="0094421B">
              <w:t xml:space="preserve"> others, by complying with all site rules.</w:t>
            </w:r>
            <w:r w:rsidR="00C55CC6" w:rsidRPr="0094421B">
              <w:t xml:space="preserve">  This includes obeying the site speed limit, only parking in the designated staff car park and not parking haphazardly about the site, and using pedestrian routes after alighting their vehicles.  Staff must remember that some pupils, particularly young ones</w:t>
            </w:r>
            <w:r w:rsidR="00EC0B96">
              <w:t>,</w:t>
            </w:r>
            <w:r w:rsidR="00C55CC6" w:rsidRPr="0094421B">
              <w:t xml:space="preserve"> will have little appreciation of the risks associated with traffic movement and must take this into consideration when driving on or near the school.</w:t>
            </w:r>
          </w:p>
          <w:p w14:paraId="65BCAB93" w14:textId="77777777" w:rsidR="004623C2" w:rsidRPr="0094421B" w:rsidRDefault="004623C2" w:rsidP="00EF4FF5">
            <w:pPr>
              <w:spacing w:beforeAutospacing="0" w:afterAutospacing="0"/>
              <w:contextualSpacing/>
            </w:pPr>
          </w:p>
        </w:tc>
      </w:tr>
      <w:tr w:rsidR="004623C2" w14:paraId="2EC21C30" w14:textId="77777777" w:rsidTr="000307ED">
        <w:tc>
          <w:tcPr>
            <w:tcW w:w="562" w:type="dxa"/>
          </w:tcPr>
          <w:p w14:paraId="64AE7A83" w14:textId="77777777" w:rsidR="004623C2" w:rsidRDefault="004623C2" w:rsidP="0073515C">
            <w:pPr>
              <w:spacing w:beforeAutospacing="0" w:afterAutospacing="0"/>
              <w:contextualSpacing/>
            </w:pPr>
          </w:p>
        </w:tc>
        <w:tc>
          <w:tcPr>
            <w:tcW w:w="10212" w:type="dxa"/>
          </w:tcPr>
          <w:p w14:paraId="76F9ED99" w14:textId="77777777" w:rsidR="007C4E28" w:rsidRDefault="00714E5F" w:rsidP="00EF4FF5">
            <w:pPr>
              <w:spacing w:beforeAutospacing="0" w:afterAutospacing="0"/>
              <w:contextualSpacing/>
            </w:pPr>
            <w:r w:rsidRPr="0094421B">
              <w:t xml:space="preserve">All staff, irrespective of whether or not they are undertaking any </w:t>
            </w:r>
            <w:r w:rsidR="00386F0E">
              <w:t xml:space="preserve">formal </w:t>
            </w:r>
            <w:r w:rsidRPr="0094421B">
              <w:t>supervisory or monitoring duties, must report any incidents of non-compliance with site rules they</w:t>
            </w:r>
            <w:r w:rsidR="00386F0E">
              <w:t xml:space="preserve"> observe to the relevant person.</w:t>
            </w:r>
          </w:p>
          <w:p w14:paraId="0D524214" w14:textId="77777777" w:rsidR="000307ED" w:rsidRDefault="000307ED" w:rsidP="00EF4FF5">
            <w:pPr>
              <w:spacing w:beforeAutospacing="0" w:afterAutospacing="0"/>
              <w:contextualSpacing/>
            </w:pPr>
          </w:p>
          <w:p w14:paraId="3497631D" w14:textId="6D1D04E9" w:rsidR="000307ED" w:rsidRPr="0094421B" w:rsidRDefault="000307ED" w:rsidP="00EF4FF5">
            <w:pPr>
              <w:spacing w:beforeAutospacing="0" w:afterAutospacing="0"/>
              <w:contextualSpacing/>
            </w:pPr>
          </w:p>
        </w:tc>
      </w:tr>
      <w:tr w:rsidR="00045A2A" w14:paraId="38E9A521" w14:textId="77777777" w:rsidTr="000307ED">
        <w:tc>
          <w:tcPr>
            <w:tcW w:w="562" w:type="dxa"/>
            <w:shd w:val="clear" w:color="auto" w:fill="E5DFEC" w:themeFill="accent4" w:themeFillTint="33"/>
          </w:tcPr>
          <w:p w14:paraId="67C0304E" w14:textId="77777777" w:rsidR="00045A2A" w:rsidRPr="00F41CE3" w:rsidRDefault="00C362D4" w:rsidP="0073515C">
            <w:pPr>
              <w:spacing w:beforeAutospacing="0" w:afterAutospacing="0"/>
              <w:contextualSpacing/>
              <w:rPr>
                <w:b/>
              </w:rPr>
            </w:pPr>
            <w:r>
              <w:rPr>
                <w:b/>
              </w:rPr>
              <w:lastRenderedPageBreak/>
              <w:t>7</w:t>
            </w:r>
            <w:r w:rsidR="0060612D">
              <w:rPr>
                <w:b/>
              </w:rPr>
              <w:t>.</w:t>
            </w:r>
          </w:p>
        </w:tc>
        <w:tc>
          <w:tcPr>
            <w:tcW w:w="10212" w:type="dxa"/>
            <w:shd w:val="clear" w:color="auto" w:fill="E5DFEC" w:themeFill="accent4" w:themeFillTint="33"/>
          </w:tcPr>
          <w:p w14:paraId="530A1C7E" w14:textId="77777777" w:rsidR="00045A2A" w:rsidRPr="00F41CE3" w:rsidRDefault="00D07495" w:rsidP="003C2062">
            <w:pPr>
              <w:spacing w:beforeAutospacing="0" w:afterAutospacing="0"/>
              <w:contextualSpacing/>
              <w:rPr>
                <w:b/>
                <w:color w:val="000000"/>
              </w:rPr>
            </w:pPr>
            <w:r w:rsidRPr="00F41CE3">
              <w:rPr>
                <w:b/>
                <w:color w:val="000000"/>
              </w:rPr>
              <w:t>Pupils</w:t>
            </w:r>
          </w:p>
          <w:p w14:paraId="45F3E6CA" w14:textId="77777777" w:rsidR="00D07495" w:rsidRPr="00F41CE3" w:rsidRDefault="00D07495" w:rsidP="003C2062">
            <w:pPr>
              <w:spacing w:beforeAutospacing="0" w:afterAutospacing="0"/>
              <w:contextualSpacing/>
              <w:rPr>
                <w:b/>
                <w:color w:val="000000"/>
              </w:rPr>
            </w:pPr>
          </w:p>
        </w:tc>
      </w:tr>
      <w:tr w:rsidR="00045A2A" w14:paraId="40FD82EB" w14:textId="77777777" w:rsidTr="000307ED">
        <w:tc>
          <w:tcPr>
            <w:tcW w:w="562" w:type="dxa"/>
          </w:tcPr>
          <w:p w14:paraId="7670C358" w14:textId="77777777" w:rsidR="00045A2A" w:rsidRDefault="00045A2A" w:rsidP="0073515C">
            <w:pPr>
              <w:spacing w:beforeAutospacing="0" w:afterAutospacing="0"/>
              <w:contextualSpacing/>
            </w:pPr>
          </w:p>
        </w:tc>
        <w:tc>
          <w:tcPr>
            <w:tcW w:w="10212" w:type="dxa"/>
          </w:tcPr>
          <w:p w14:paraId="5F02F76F" w14:textId="77777777" w:rsidR="00197100" w:rsidRDefault="00197100" w:rsidP="00197100">
            <w:pPr>
              <w:spacing w:beforeAutospacing="0" w:afterAutospacing="0"/>
              <w:contextualSpacing/>
              <w:rPr>
                <w:color w:val="000000"/>
              </w:rPr>
            </w:pPr>
            <w:r w:rsidRPr="00197100">
              <w:rPr>
                <w:color w:val="000000"/>
              </w:rPr>
              <w:t>It is very important that pupils set a good example to others, particularly in the spirit of being a safe school. Th</w:t>
            </w:r>
            <w:r w:rsidR="00065732">
              <w:rPr>
                <w:color w:val="000000"/>
              </w:rPr>
              <w:t xml:space="preserve">ere are a number of rules that </w:t>
            </w:r>
            <w:r w:rsidRPr="00197100">
              <w:rPr>
                <w:color w:val="000000"/>
              </w:rPr>
              <w:t>p</w:t>
            </w:r>
            <w:r w:rsidR="0068708F">
              <w:rPr>
                <w:color w:val="000000"/>
              </w:rPr>
              <w:t>upils should be aware of:</w:t>
            </w:r>
            <w:r w:rsidR="00764F91">
              <w:rPr>
                <w:color w:val="000000"/>
              </w:rPr>
              <w:t xml:space="preserve"> </w:t>
            </w:r>
          </w:p>
          <w:p w14:paraId="0FDB4FE5" w14:textId="77777777" w:rsidR="00E666F1" w:rsidRPr="00197100" w:rsidRDefault="00E666F1" w:rsidP="00197100">
            <w:pPr>
              <w:spacing w:beforeAutospacing="0" w:afterAutospacing="0"/>
              <w:contextualSpacing/>
              <w:rPr>
                <w:color w:val="000000"/>
              </w:rPr>
            </w:pPr>
          </w:p>
          <w:p w14:paraId="41C75EC5" w14:textId="77777777" w:rsidR="00F41CE3" w:rsidRPr="00CD2BC3" w:rsidRDefault="00197100" w:rsidP="005D3889">
            <w:pPr>
              <w:numPr>
                <w:ilvl w:val="0"/>
                <w:numId w:val="5"/>
              </w:numPr>
              <w:spacing w:beforeAutospacing="0" w:afterAutospacing="0"/>
              <w:contextualSpacing/>
              <w:rPr>
                <w:color w:val="000000"/>
              </w:rPr>
            </w:pPr>
            <w:r w:rsidRPr="00CD2BC3">
              <w:rPr>
                <w:color w:val="000000"/>
              </w:rPr>
              <w:t xml:space="preserve">Pupils found to be climbing over </w:t>
            </w:r>
            <w:r w:rsidR="00A207EF" w:rsidRPr="00CD2BC3">
              <w:rPr>
                <w:color w:val="000000"/>
              </w:rPr>
              <w:t xml:space="preserve">fences, </w:t>
            </w:r>
            <w:r w:rsidR="00E8634D" w:rsidRPr="00CD2BC3">
              <w:rPr>
                <w:color w:val="000000"/>
              </w:rPr>
              <w:t>railings or walls and</w:t>
            </w:r>
            <w:r w:rsidRPr="00CD2BC3">
              <w:rPr>
                <w:color w:val="000000"/>
              </w:rPr>
              <w:t xml:space="preserve"> not following staff instructions in relation to the site, or not adhering to the contents of this plan</w:t>
            </w:r>
            <w:r w:rsidR="00E8634D" w:rsidRPr="00CD2BC3">
              <w:rPr>
                <w:color w:val="000000"/>
              </w:rPr>
              <w:t>,</w:t>
            </w:r>
            <w:r w:rsidRPr="00CD2BC3">
              <w:rPr>
                <w:color w:val="000000"/>
              </w:rPr>
              <w:t xml:space="preserve"> will be in breach of the site rules and may be</w:t>
            </w:r>
            <w:r w:rsidR="00F8488D">
              <w:rPr>
                <w:color w:val="000000"/>
              </w:rPr>
              <w:t xml:space="preserve"> subject to disciplinary action;</w:t>
            </w:r>
            <w:r w:rsidRPr="00CD2BC3">
              <w:rPr>
                <w:color w:val="000000"/>
              </w:rPr>
              <w:t xml:space="preserve"> </w:t>
            </w:r>
          </w:p>
          <w:p w14:paraId="188B8269" w14:textId="77777777" w:rsidR="007F7FB1" w:rsidRPr="00CD2BC3" w:rsidRDefault="00747BB0" w:rsidP="00646765">
            <w:pPr>
              <w:numPr>
                <w:ilvl w:val="0"/>
                <w:numId w:val="5"/>
              </w:numPr>
              <w:spacing w:beforeAutospacing="0" w:afterAutospacing="0"/>
              <w:contextualSpacing/>
              <w:rPr>
                <w:color w:val="000000"/>
              </w:rPr>
            </w:pPr>
            <w:r w:rsidRPr="00CD2BC3">
              <w:rPr>
                <w:color w:val="000000"/>
              </w:rPr>
              <w:t>When crossing roads within the school, pupils must</w:t>
            </w:r>
            <w:r w:rsidR="007F7FB1" w:rsidRPr="00CD2BC3">
              <w:rPr>
                <w:color w:val="000000"/>
              </w:rPr>
              <w:t xml:space="preserve"> u</w:t>
            </w:r>
            <w:r w:rsidR="00F8488D">
              <w:rPr>
                <w:color w:val="000000"/>
              </w:rPr>
              <w:t>se the zebra crossings provided;</w:t>
            </w:r>
          </w:p>
          <w:p w14:paraId="3B16BDA0" w14:textId="77777777" w:rsidR="00CD2BC3" w:rsidRPr="00CD2BC3" w:rsidRDefault="007F7FB1" w:rsidP="0014006E">
            <w:pPr>
              <w:numPr>
                <w:ilvl w:val="0"/>
                <w:numId w:val="5"/>
              </w:numPr>
              <w:spacing w:beforeAutospacing="0" w:afterAutospacing="0"/>
              <w:contextualSpacing/>
              <w:rPr>
                <w:color w:val="000000"/>
              </w:rPr>
            </w:pPr>
            <w:r w:rsidRPr="00CD2BC3">
              <w:rPr>
                <w:color w:val="000000"/>
              </w:rPr>
              <w:t>Pupils bei</w:t>
            </w:r>
            <w:r w:rsidR="00E7058F">
              <w:rPr>
                <w:color w:val="000000"/>
              </w:rPr>
              <w:t xml:space="preserve">ng dropped off by </w:t>
            </w:r>
            <w:r w:rsidR="00E7058F" w:rsidRPr="000353E4">
              <w:t>parents must, wherever practicable,</w:t>
            </w:r>
            <w:r w:rsidRPr="000353E4">
              <w:t xml:space="preserve"> alight </w:t>
            </w:r>
            <w:r w:rsidRPr="00CD2BC3">
              <w:rPr>
                <w:color w:val="000000"/>
              </w:rPr>
              <w:t>t</w:t>
            </w:r>
            <w:r w:rsidR="00F8488D">
              <w:rPr>
                <w:color w:val="000000"/>
              </w:rPr>
              <w:t>he vehicle on the kerbside only;</w:t>
            </w:r>
            <w:r w:rsidRPr="00CD2BC3">
              <w:rPr>
                <w:color w:val="000000"/>
              </w:rPr>
              <w:t xml:space="preserve"> </w:t>
            </w:r>
          </w:p>
          <w:p w14:paraId="727587E7" w14:textId="77777777" w:rsidR="001865C1" w:rsidRDefault="00E7058F" w:rsidP="008125F3">
            <w:pPr>
              <w:numPr>
                <w:ilvl w:val="0"/>
                <w:numId w:val="5"/>
              </w:numPr>
              <w:spacing w:beforeAutospacing="0" w:afterAutospacing="0"/>
              <w:contextualSpacing/>
              <w:rPr>
                <w:color w:val="000000"/>
              </w:rPr>
            </w:pPr>
            <w:r w:rsidRPr="000353E4">
              <w:t>Pupils must</w:t>
            </w:r>
            <w:r w:rsidR="00CD2BC3" w:rsidRPr="000353E4">
              <w:t xml:space="preserve"> a</w:t>
            </w:r>
            <w:r w:rsidRPr="000353E4">
              <w:t xml:space="preserve">void </w:t>
            </w:r>
            <w:r>
              <w:rPr>
                <w:color w:val="000000"/>
              </w:rPr>
              <w:t xml:space="preserve">using </w:t>
            </w:r>
            <w:r w:rsidRPr="000353E4">
              <w:t>earphones as this would disguise the sound of</w:t>
            </w:r>
            <w:r w:rsidR="00F8488D" w:rsidRPr="000353E4">
              <w:t xml:space="preserve"> </w:t>
            </w:r>
            <w:r w:rsidR="00F8488D">
              <w:rPr>
                <w:color w:val="000000"/>
              </w:rPr>
              <w:t>vehicle movements;</w:t>
            </w:r>
          </w:p>
          <w:p w14:paraId="21EB8E86" w14:textId="77777777" w:rsidR="002F6890" w:rsidRDefault="00E7058F" w:rsidP="002F6890">
            <w:pPr>
              <w:numPr>
                <w:ilvl w:val="0"/>
                <w:numId w:val="6"/>
              </w:numPr>
              <w:spacing w:beforeAutospacing="0" w:afterAutospacing="0"/>
              <w:contextualSpacing/>
              <w:rPr>
                <w:color w:val="000000"/>
              </w:rPr>
            </w:pPr>
            <w:r w:rsidRPr="000353E4">
              <w:t>Pupils must</w:t>
            </w:r>
            <w:r w:rsidR="00CD2BC3" w:rsidRPr="000353E4">
              <w:t xml:space="preserve"> ensure </w:t>
            </w:r>
            <w:r w:rsidR="00CD2BC3">
              <w:rPr>
                <w:color w:val="000000"/>
              </w:rPr>
              <w:t>that they stop, look and listen before crossing roads</w:t>
            </w:r>
            <w:r>
              <w:rPr>
                <w:color w:val="000000"/>
              </w:rPr>
              <w:t>,</w:t>
            </w:r>
            <w:r w:rsidR="00CD2BC3">
              <w:rPr>
                <w:color w:val="000000"/>
              </w:rPr>
              <w:t xml:space="preserve"> especially when wearing hoodies or similar clothing that </w:t>
            </w:r>
            <w:r w:rsidR="00F8488D">
              <w:rPr>
                <w:color w:val="000000"/>
              </w:rPr>
              <w:t>restricts vision to either side;</w:t>
            </w:r>
            <w:r w:rsidR="002F6890" w:rsidRPr="000E2783">
              <w:rPr>
                <w:color w:val="000000"/>
              </w:rPr>
              <w:t xml:space="preserve"> </w:t>
            </w:r>
          </w:p>
          <w:p w14:paraId="64C769D8" w14:textId="77777777" w:rsidR="00CD2BC3" w:rsidRDefault="00E7058F" w:rsidP="00EC1F6B">
            <w:pPr>
              <w:numPr>
                <w:ilvl w:val="0"/>
                <w:numId w:val="6"/>
              </w:numPr>
              <w:spacing w:beforeAutospacing="0" w:afterAutospacing="0"/>
              <w:contextualSpacing/>
              <w:rPr>
                <w:color w:val="000000"/>
              </w:rPr>
            </w:pPr>
            <w:r>
              <w:rPr>
                <w:color w:val="000000"/>
              </w:rPr>
              <w:t xml:space="preserve">When using the footpaths – </w:t>
            </w:r>
            <w:r w:rsidRPr="00E7058F">
              <w:rPr>
                <w:b/>
                <w:color w:val="000000"/>
              </w:rPr>
              <w:t>walk</w:t>
            </w:r>
            <w:r w:rsidR="00FA6C17" w:rsidRPr="000353E4">
              <w:t>,</w:t>
            </w:r>
            <w:r w:rsidRPr="000353E4">
              <w:t xml:space="preserve"> not run.</w:t>
            </w:r>
            <w:r w:rsidR="002F6890" w:rsidRPr="000353E4">
              <w:t xml:space="preserve"> </w:t>
            </w:r>
            <w:r w:rsidRPr="000353E4">
              <w:t xml:space="preserve"> </w:t>
            </w:r>
            <w:r w:rsidR="002F6890" w:rsidRPr="00C362D4">
              <w:rPr>
                <w:color w:val="000000"/>
              </w:rPr>
              <w:t>This will avoid accidents and will make you more aware of</w:t>
            </w:r>
            <w:r w:rsidR="00115DF8">
              <w:rPr>
                <w:color w:val="000000"/>
              </w:rPr>
              <w:t xml:space="preserve"> what is happening around you;</w:t>
            </w:r>
          </w:p>
          <w:p w14:paraId="51346207" w14:textId="77777777" w:rsidR="00115DF8" w:rsidRPr="000353E4" w:rsidRDefault="00115DF8" w:rsidP="00EC1F6B">
            <w:pPr>
              <w:numPr>
                <w:ilvl w:val="0"/>
                <w:numId w:val="6"/>
              </w:numPr>
              <w:spacing w:beforeAutospacing="0" w:afterAutospacing="0"/>
              <w:contextualSpacing/>
            </w:pPr>
            <w:r w:rsidRPr="000353E4">
              <w:t>Pupils must not congregate in car parks, bus bays, near vehicle access / egress gates or vehicle routes or similar.</w:t>
            </w:r>
          </w:p>
          <w:p w14:paraId="61A18939" w14:textId="77777777" w:rsidR="00197100" w:rsidRDefault="00197100" w:rsidP="00197100">
            <w:pPr>
              <w:spacing w:beforeAutospacing="0" w:afterAutospacing="0"/>
              <w:contextualSpacing/>
              <w:rPr>
                <w:color w:val="000000"/>
              </w:rPr>
            </w:pPr>
          </w:p>
          <w:p w14:paraId="0D1A3204" w14:textId="77777777" w:rsidR="007C4E28" w:rsidRDefault="007C4E28" w:rsidP="00197100">
            <w:pPr>
              <w:spacing w:beforeAutospacing="0" w:afterAutospacing="0"/>
              <w:contextualSpacing/>
              <w:rPr>
                <w:color w:val="000000"/>
              </w:rPr>
            </w:pPr>
          </w:p>
        </w:tc>
      </w:tr>
      <w:tr w:rsidR="00045A2A" w14:paraId="69264C2C" w14:textId="77777777" w:rsidTr="000307ED">
        <w:tc>
          <w:tcPr>
            <w:tcW w:w="562" w:type="dxa"/>
          </w:tcPr>
          <w:p w14:paraId="58944571" w14:textId="77777777" w:rsidR="00045A2A" w:rsidRDefault="00045A2A" w:rsidP="0073515C">
            <w:pPr>
              <w:spacing w:beforeAutospacing="0" w:afterAutospacing="0"/>
              <w:contextualSpacing/>
            </w:pPr>
          </w:p>
        </w:tc>
        <w:tc>
          <w:tcPr>
            <w:tcW w:w="10212" w:type="dxa"/>
          </w:tcPr>
          <w:p w14:paraId="4B38D23F" w14:textId="77777777" w:rsidR="000E2783" w:rsidRDefault="000E2783" w:rsidP="000E2783">
            <w:pPr>
              <w:spacing w:beforeAutospacing="0" w:afterAutospacing="0"/>
              <w:contextualSpacing/>
              <w:rPr>
                <w:color w:val="000000"/>
              </w:rPr>
            </w:pPr>
            <w:r w:rsidRPr="000E2783">
              <w:rPr>
                <w:color w:val="000000"/>
              </w:rPr>
              <w:t>Pupils must follow the instructions of staff and be aware of the following</w:t>
            </w:r>
            <w:r w:rsidR="002F6890">
              <w:rPr>
                <w:color w:val="000000"/>
              </w:rPr>
              <w:t xml:space="preserve"> when accessing the bus bay area</w:t>
            </w:r>
            <w:r w:rsidRPr="000E2783">
              <w:rPr>
                <w:color w:val="000000"/>
              </w:rPr>
              <w:t xml:space="preserve">: </w:t>
            </w:r>
          </w:p>
          <w:p w14:paraId="5DE69EB1" w14:textId="77777777" w:rsidR="00A10C7B" w:rsidRPr="000E2783" w:rsidRDefault="00A10C7B" w:rsidP="000E2783">
            <w:pPr>
              <w:spacing w:beforeAutospacing="0" w:afterAutospacing="0"/>
              <w:contextualSpacing/>
              <w:rPr>
                <w:color w:val="000000"/>
              </w:rPr>
            </w:pPr>
          </w:p>
          <w:p w14:paraId="7362C40A" w14:textId="77777777" w:rsidR="00115DF8" w:rsidRDefault="00FC4AC8" w:rsidP="000E2783">
            <w:pPr>
              <w:numPr>
                <w:ilvl w:val="0"/>
                <w:numId w:val="6"/>
              </w:numPr>
              <w:spacing w:beforeAutospacing="0" w:afterAutospacing="0"/>
              <w:contextualSpacing/>
              <w:rPr>
                <w:color w:val="000000"/>
              </w:rPr>
            </w:pPr>
            <w:r>
              <w:rPr>
                <w:color w:val="000000"/>
              </w:rPr>
              <w:t>The buses</w:t>
            </w:r>
            <w:r w:rsidR="000E2783" w:rsidRPr="000E2783">
              <w:rPr>
                <w:color w:val="000000"/>
              </w:rPr>
              <w:t xml:space="preserve"> must b</w:t>
            </w:r>
            <w:r w:rsidR="00EF38C9">
              <w:rPr>
                <w:color w:val="000000"/>
              </w:rPr>
              <w:t xml:space="preserve">e at a complete stop before </w:t>
            </w:r>
            <w:r w:rsidR="000E2783" w:rsidRPr="000E2783">
              <w:rPr>
                <w:color w:val="000000"/>
              </w:rPr>
              <w:t>embarking</w:t>
            </w:r>
            <w:r w:rsidR="00EF38C9">
              <w:rPr>
                <w:color w:val="000000"/>
              </w:rPr>
              <w:t xml:space="preserve"> / disembarking</w:t>
            </w:r>
            <w:r w:rsidR="00115DF8">
              <w:rPr>
                <w:color w:val="000000"/>
              </w:rPr>
              <w:t>;</w:t>
            </w:r>
            <w:r w:rsidR="000E2783" w:rsidRPr="000E2783">
              <w:rPr>
                <w:color w:val="000000"/>
              </w:rPr>
              <w:t xml:space="preserve"> </w:t>
            </w:r>
            <w:r w:rsidR="00115DF8">
              <w:rPr>
                <w:color w:val="000000"/>
              </w:rPr>
              <w:t xml:space="preserve"> </w:t>
            </w:r>
          </w:p>
          <w:p w14:paraId="2F07A85F" w14:textId="77777777" w:rsidR="000E2783" w:rsidRPr="000353E4" w:rsidRDefault="00115DF8" w:rsidP="000E2783">
            <w:pPr>
              <w:numPr>
                <w:ilvl w:val="0"/>
                <w:numId w:val="6"/>
              </w:numPr>
              <w:spacing w:beforeAutospacing="0" w:afterAutospacing="0"/>
              <w:contextualSpacing/>
            </w:pPr>
            <w:r w:rsidRPr="000353E4">
              <w:t>Pupils must appreciate that bus drivers may not be able to see</w:t>
            </w:r>
            <w:r w:rsidR="000E2783" w:rsidRPr="000353E4">
              <w:t xml:space="preserve"> pedestrians who are o</w:t>
            </w:r>
            <w:r w:rsidRPr="000353E4">
              <w:t>ut of their direct line of sight and must act</w:t>
            </w:r>
            <w:r w:rsidR="00EF38C9" w:rsidRPr="000353E4">
              <w:t xml:space="preserve"> responsibly;</w:t>
            </w:r>
            <w:r w:rsidR="000E2783" w:rsidRPr="000353E4">
              <w:t xml:space="preserve"> </w:t>
            </w:r>
          </w:p>
          <w:p w14:paraId="53D31E5A" w14:textId="77777777" w:rsidR="002F6890" w:rsidRDefault="00115DF8" w:rsidP="002F6890">
            <w:pPr>
              <w:numPr>
                <w:ilvl w:val="0"/>
                <w:numId w:val="5"/>
              </w:numPr>
              <w:spacing w:beforeAutospacing="0" w:afterAutospacing="0"/>
              <w:contextualSpacing/>
              <w:rPr>
                <w:color w:val="000000"/>
              </w:rPr>
            </w:pPr>
            <w:r w:rsidRPr="000353E4">
              <w:t>Pupils must o</w:t>
            </w:r>
            <w:r w:rsidR="000E2783" w:rsidRPr="000353E4">
              <w:t>nly use the</w:t>
            </w:r>
            <w:r w:rsidR="00DA17C8" w:rsidRPr="000353E4">
              <w:t xml:space="preserve"> designated</w:t>
            </w:r>
            <w:r w:rsidR="00BA2A87" w:rsidRPr="000353E4">
              <w:t xml:space="preserve"> </w:t>
            </w:r>
            <w:r w:rsidR="00BA2A87">
              <w:rPr>
                <w:color w:val="000000"/>
              </w:rPr>
              <w:t>footpaths</w:t>
            </w:r>
            <w:r w:rsidR="000E2783" w:rsidRPr="000E2783">
              <w:rPr>
                <w:color w:val="000000"/>
              </w:rPr>
              <w:t xml:space="preserve"> around the </w:t>
            </w:r>
            <w:r w:rsidR="00BA2A87">
              <w:rPr>
                <w:color w:val="000000"/>
              </w:rPr>
              <w:t>bus</w:t>
            </w:r>
            <w:r w:rsidR="000E2783" w:rsidRPr="000E2783">
              <w:rPr>
                <w:color w:val="000000"/>
              </w:rPr>
              <w:t xml:space="preserve"> </w:t>
            </w:r>
            <w:r w:rsidR="00C77D0C">
              <w:rPr>
                <w:color w:val="000000"/>
              </w:rPr>
              <w:t>bays</w:t>
            </w:r>
            <w:r w:rsidR="00EF38C9">
              <w:rPr>
                <w:color w:val="000000"/>
              </w:rPr>
              <w:t>;</w:t>
            </w:r>
            <w:r w:rsidR="002F6890" w:rsidRPr="00CD2BC3">
              <w:rPr>
                <w:color w:val="000000"/>
              </w:rPr>
              <w:t xml:space="preserve"> </w:t>
            </w:r>
          </w:p>
          <w:p w14:paraId="6540345D" w14:textId="77777777" w:rsidR="000E2783" w:rsidRPr="002F6890" w:rsidRDefault="002F6890" w:rsidP="00804875">
            <w:pPr>
              <w:numPr>
                <w:ilvl w:val="0"/>
                <w:numId w:val="5"/>
              </w:numPr>
              <w:spacing w:beforeAutospacing="0" w:afterAutospacing="0"/>
              <w:contextualSpacing/>
              <w:rPr>
                <w:color w:val="000000"/>
              </w:rPr>
            </w:pPr>
            <w:r w:rsidRPr="002F6890">
              <w:rPr>
                <w:color w:val="000000"/>
              </w:rPr>
              <w:t>Pupils must not walk in the b</w:t>
            </w:r>
            <w:r w:rsidR="00EF38C9">
              <w:rPr>
                <w:color w:val="000000"/>
              </w:rPr>
              <w:t xml:space="preserve">us bays at any time, unless </w:t>
            </w:r>
            <w:r w:rsidRPr="002F6890">
              <w:rPr>
                <w:color w:val="000000"/>
              </w:rPr>
              <w:t>embarking</w:t>
            </w:r>
            <w:r w:rsidR="00EF38C9">
              <w:rPr>
                <w:color w:val="000000"/>
              </w:rPr>
              <w:t xml:space="preserve"> / disembarking</w:t>
            </w:r>
            <w:r w:rsidR="00DA17C8">
              <w:rPr>
                <w:color w:val="000000"/>
              </w:rPr>
              <w:t xml:space="preserve"> buses</w:t>
            </w:r>
            <w:r w:rsidR="00EF38C9">
              <w:rPr>
                <w:color w:val="000000"/>
              </w:rPr>
              <w:t>;</w:t>
            </w:r>
          </w:p>
          <w:p w14:paraId="6B25D389" w14:textId="77777777" w:rsidR="00B64790" w:rsidRPr="002F6890" w:rsidRDefault="00263F73" w:rsidP="004640F4">
            <w:pPr>
              <w:numPr>
                <w:ilvl w:val="0"/>
                <w:numId w:val="6"/>
              </w:numPr>
              <w:spacing w:beforeAutospacing="0" w:afterAutospacing="0"/>
              <w:contextualSpacing/>
              <w:rPr>
                <w:color w:val="000000"/>
              </w:rPr>
            </w:pPr>
            <w:r>
              <w:rPr>
                <w:color w:val="000000"/>
              </w:rPr>
              <w:t>Pupils must a</w:t>
            </w:r>
            <w:r w:rsidR="000E2783" w:rsidRPr="002F6890">
              <w:rPr>
                <w:color w:val="000000"/>
              </w:rPr>
              <w:t>llow the staff</w:t>
            </w:r>
            <w:r w:rsidR="00357DE9">
              <w:rPr>
                <w:color w:val="000000"/>
              </w:rPr>
              <w:t xml:space="preserve"> </w:t>
            </w:r>
            <w:r w:rsidR="000E2783" w:rsidRPr="002F6890">
              <w:rPr>
                <w:color w:val="000000"/>
              </w:rPr>
              <w:t>/</w:t>
            </w:r>
            <w:r w:rsidR="00357DE9">
              <w:rPr>
                <w:color w:val="000000"/>
              </w:rPr>
              <w:t xml:space="preserve"> </w:t>
            </w:r>
            <w:r w:rsidR="000E2783" w:rsidRPr="002F6890">
              <w:rPr>
                <w:color w:val="000000"/>
              </w:rPr>
              <w:t xml:space="preserve">drivers to carry out their duties without distraction and behave well whilst on board. This ensures that vehicles can move off on time and the journey is comfortable for all. </w:t>
            </w:r>
          </w:p>
          <w:p w14:paraId="2531235C" w14:textId="77777777" w:rsidR="00991E19" w:rsidRDefault="00991E19" w:rsidP="00460308">
            <w:pPr>
              <w:spacing w:beforeAutospacing="0" w:afterAutospacing="0"/>
              <w:ind w:left="720"/>
              <w:contextualSpacing/>
              <w:rPr>
                <w:color w:val="000000"/>
              </w:rPr>
            </w:pPr>
          </w:p>
        </w:tc>
      </w:tr>
      <w:tr w:rsidR="00A10C7B" w14:paraId="3AB9AAE6" w14:textId="77777777" w:rsidTr="000307ED">
        <w:tc>
          <w:tcPr>
            <w:tcW w:w="562" w:type="dxa"/>
            <w:shd w:val="clear" w:color="auto" w:fill="E5DFEC" w:themeFill="accent4" w:themeFillTint="33"/>
          </w:tcPr>
          <w:p w14:paraId="7D452652" w14:textId="77777777" w:rsidR="00A10C7B" w:rsidRPr="002D3D3D" w:rsidRDefault="00C362D4" w:rsidP="0073515C">
            <w:pPr>
              <w:spacing w:beforeAutospacing="0" w:afterAutospacing="0"/>
              <w:contextualSpacing/>
              <w:rPr>
                <w:b/>
              </w:rPr>
            </w:pPr>
            <w:r>
              <w:rPr>
                <w:b/>
              </w:rPr>
              <w:t>8</w:t>
            </w:r>
            <w:r w:rsidR="00A10C7B" w:rsidRPr="002D3D3D">
              <w:rPr>
                <w:b/>
              </w:rPr>
              <w:t>.</w:t>
            </w:r>
          </w:p>
        </w:tc>
        <w:tc>
          <w:tcPr>
            <w:tcW w:w="10212" w:type="dxa"/>
            <w:shd w:val="clear" w:color="auto" w:fill="E5DFEC" w:themeFill="accent4" w:themeFillTint="33"/>
          </w:tcPr>
          <w:p w14:paraId="60DC1F08" w14:textId="77777777" w:rsidR="00A10C7B" w:rsidRPr="002D3D3D" w:rsidRDefault="00A10C7B" w:rsidP="003C2062">
            <w:pPr>
              <w:spacing w:beforeAutospacing="0" w:afterAutospacing="0"/>
              <w:contextualSpacing/>
              <w:rPr>
                <w:b/>
                <w:color w:val="000000"/>
              </w:rPr>
            </w:pPr>
            <w:r w:rsidRPr="002D3D3D">
              <w:rPr>
                <w:b/>
                <w:color w:val="000000"/>
              </w:rPr>
              <w:t>Car</w:t>
            </w:r>
            <w:r w:rsidR="00253F32">
              <w:rPr>
                <w:b/>
                <w:color w:val="000000"/>
              </w:rPr>
              <w:t xml:space="preserve"> P</w:t>
            </w:r>
            <w:r w:rsidRPr="002D3D3D">
              <w:rPr>
                <w:b/>
                <w:color w:val="000000"/>
              </w:rPr>
              <w:t>arks</w:t>
            </w:r>
          </w:p>
          <w:p w14:paraId="779F70DC" w14:textId="77777777" w:rsidR="00C23576" w:rsidRPr="002D3D3D" w:rsidRDefault="00C23576" w:rsidP="003C2062">
            <w:pPr>
              <w:spacing w:beforeAutospacing="0" w:afterAutospacing="0"/>
              <w:contextualSpacing/>
              <w:rPr>
                <w:b/>
                <w:color w:val="000000"/>
              </w:rPr>
            </w:pPr>
          </w:p>
        </w:tc>
      </w:tr>
      <w:tr w:rsidR="00A10C7B" w14:paraId="2D89AAA2" w14:textId="77777777" w:rsidTr="000307ED">
        <w:tc>
          <w:tcPr>
            <w:tcW w:w="562" w:type="dxa"/>
          </w:tcPr>
          <w:p w14:paraId="7FDE0082" w14:textId="77777777" w:rsidR="00A10C7B" w:rsidRDefault="00A10C7B" w:rsidP="0073515C">
            <w:pPr>
              <w:spacing w:beforeAutospacing="0" w:afterAutospacing="0"/>
              <w:contextualSpacing/>
            </w:pPr>
          </w:p>
        </w:tc>
        <w:tc>
          <w:tcPr>
            <w:tcW w:w="10212" w:type="dxa"/>
          </w:tcPr>
          <w:p w14:paraId="02C67BF5" w14:textId="32D2441C" w:rsidR="0096687A" w:rsidRDefault="00C23576" w:rsidP="004623C2">
            <w:pPr>
              <w:spacing w:beforeAutospacing="0" w:afterAutospacing="0"/>
              <w:contextualSpacing/>
              <w:rPr>
                <w:color w:val="000000" w:themeColor="text1"/>
              </w:rPr>
            </w:pPr>
            <w:r w:rsidRPr="00C23576">
              <w:rPr>
                <w:color w:val="000000"/>
              </w:rPr>
              <w:t xml:space="preserve">There </w:t>
            </w:r>
            <w:r w:rsidR="00173220">
              <w:rPr>
                <w:color w:val="000000"/>
              </w:rPr>
              <w:t>is one dedicated</w:t>
            </w:r>
            <w:r w:rsidRPr="00C23576">
              <w:rPr>
                <w:color w:val="000000"/>
              </w:rPr>
              <w:t xml:space="preserve"> car park within the school ground</w:t>
            </w:r>
            <w:r w:rsidR="001865C1">
              <w:rPr>
                <w:color w:val="000000"/>
              </w:rPr>
              <w:t>s</w:t>
            </w:r>
            <w:r w:rsidR="00173220">
              <w:rPr>
                <w:color w:val="000000"/>
              </w:rPr>
              <w:t xml:space="preserve"> and this is strictly </w:t>
            </w:r>
            <w:r w:rsidR="001865C1" w:rsidRPr="004623C2">
              <w:rPr>
                <w:color w:val="000000" w:themeColor="text1"/>
              </w:rPr>
              <w:t xml:space="preserve">for </w:t>
            </w:r>
            <w:r w:rsidRPr="004623C2">
              <w:rPr>
                <w:color w:val="000000" w:themeColor="text1"/>
              </w:rPr>
              <w:t xml:space="preserve">use by </w:t>
            </w:r>
            <w:r w:rsidR="004623C2" w:rsidRPr="004623C2">
              <w:rPr>
                <w:color w:val="000000" w:themeColor="text1"/>
              </w:rPr>
              <w:t>school staff only</w:t>
            </w:r>
            <w:r w:rsidR="00173220">
              <w:rPr>
                <w:color w:val="000000" w:themeColor="text1"/>
              </w:rPr>
              <w:t xml:space="preserve"> or to those with a disabled badge</w:t>
            </w:r>
            <w:r w:rsidRPr="004623C2">
              <w:rPr>
                <w:color w:val="000000" w:themeColor="text1"/>
              </w:rPr>
              <w:t>.</w:t>
            </w:r>
            <w:r w:rsidR="004623C2">
              <w:rPr>
                <w:color w:val="000000" w:themeColor="text1"/>
              </w:rPr>
              <w:t xml:space="preserve"> </w:t>
            </w:r>
            <w:r w:rsidR="0096687A">
              <w:rPr>
                <w:color w:val="000000" w:themeColor="text1"/>
              </w:rPr>
              <w:t xml:space="preserve">A </w:t>
            </w:r>
            <w:r w:rsidR="000307ED">
              <w:rPr>
                <w:color w:val="000000" w:themeColor="text1"/>
              </w:rPr>
              <w:t>one-way</w:t>
            </w:r>
            <w:r w:rsidR="0096687A">
              <w:rPr>
                <w:color w:val="000000" w:themeColor="text1"/>
              </w:rPr>
              <w:t xml:space="preserve"> system is in operation in this car park and all staff should adhere to the local arrangements.</w:t>
            </w:r>
          </w:p>
          <w:p w14:paraId="138E1BE1" w14:textId="77777777" w:rsidR="0096687A" w:rsidRDefault="0096687A" w:rsidP="004623C2">
            <w:pPr>
              <w:spacing w:beforeAutospacing="0" w:afterAutospacing="0"/>
              <w:contextualSpacing/>
              <w:rPr>
                <w:color w:val="000000" w:themeColor="text1"/>
              </w:rPr>
            </w:pPr>
          </w:p>
          <w:p w14:paraId="6D3951C9" w14:textId="71AECE99" w:rsidR="004623C2" w:rsidRDefault="00173220" w:rsidP="004623C2">
            <w:pPr>
              <w:spacing w:beforeAutospacing="0" w:afterAutospacing="0"/>
              <w:contextualSpacing/>
              <w:rPr>
                <w:color w:val="000000"/>
              </w:rPr>
            </w:pPr>
            <w:r>
              <w:rPr>
                <w:color w:val="000000"/>
              </w:rPr>
              <w:t xml:space="preserve">Community </w:t>
            </w:r>
            <w:r w:rsidR="004623C2">
              <w:rPr>
                <w:color w:val="000000"/>
              </w:rPr>
              <w:t>Car Park (V</w:t>
            </w:r>
            <w:r w:rsidR="00254422">
              <w:rPr>
                <w:color w:val="000000"/>
              </w:rPr>
              <w:t>isitors Car Park</w:t>
            </w:r>
            <w:r w:rsidR="00254422" w:rsidRPr="000353E4">
              <w:t xml:space="preserve">) is for the use </w:t>
            </w:r>
            <w:r>
              <w:t xml:space="preserve">by visitors and the wider community. This is not a controlled car park and lies outside of the school’s jurisdiction </w:t>
            </w:r>
            <w:r w:rsidR="0096687A">
              <w:rPr>
                <w:color w:val="000000"/>
              </w:rPr>
              <w:t xml:space="preserve"> </w:t>
            </w:r>
          </w:p>
          <w:p w14:paraId="4B03815B" w14:textId="77777777" w:rsidR="004623C2" w:rsidRDefault="004623C2" w:rsidP="004623C2">
            <w:pPr>
              <w:spacing w:beforeAutospacing="0" w:afterAutospacing="0"/>
              <w:contextualSpacing/>
              <w:rPr>
                <w:color w:val="000000"/>
              </w:rPr>
            </w:pPr>
          </w:p>
          <w:p w14:paraId="60866B48" w14:textId="2109FE2B" w:rsidR="00B5590E" w:rsidRDefault="00005BAF" w:rsidP="00C23576">
            <w:pPr>
              <w:spacing w:beforeAutospacing="0" w:afterAutospacing="0"/>
              <w:contextualSpacing/>
              <w:rPr>
                <w:color w:val="000000"/>
              </w:rPr>
            </w:pPr>
            <w:r>
              <w:rPr>
                <w:color w:val="000000"/>
              </w:rPr>
              <w:t>R</w:t>
            </w:r>
            <w:r w:rsidR="00C23576" w:rsidRPr="00C23576">
              <w:rPr>
                <w:color w:val="000000"/>
              </w:rPr>
              <w:t xml:space="preserve">estrictions apply to the movement of vehicles during </w:t>
            </w:r>
            <w:r w:rsidR="00164574">
              <w:rPr>
                <w:color w:val="000000"/>
              </w:rPr>
              <w:t>the morning drop off (08:</w:t>
            </w:r>
            <w:r w:rsidR="00173220">
              <w:rPr>
                <w:color w:val="000000"/>
              </w:rPr>
              <w:t>30</w:t>
            </w:r>
            <w:r w:rsidR="00164574">
              <w:rPr>
                <w:color w:val="000000"/>
              </w:rPr>
              <w:t xml:space="preserve"> – 08:</w:t>
            </w:r>
            <w:r w:rsidR="00173220">
              <w:rPr>
                <w:color w:val="000000"/>
              </w:rPr>
              <w:t>5</w:t>
            </w:r>
            <w:r w:rsidR="00164574">
              <w:rPr>
                <w:color w:val="000000"/>
              </w:rPr>
              <w:t>0) and afternoon collection times (15:00 – 15:20).</w:t>
            </w:r>
            <w:r w:rsidR="00C23576" w:rsidRPr="00C23576">
              <w:rPr>
                <w:color w:val="000000"/>
              </w:rPr>
              <w:t xml:space="preserve"> </w:t>
            </w:r>
            <w:r w:rsidR="0096687A">
              <w:rPr>
                <w:color w:val="000000"/>
              </w:rPr>
              <w:t>No vehicl</w:t>
            </w:r>
            <w:r w:rsidR="00164574">
              <w:rPr>
                <w:color w:val="000000"/>
              </w:rPr>
              <w:t>es will be allowed to leave any of the car</w:t>
            </w:r>
            <w:r w:rsidR="00263F73">
              <w:rPr>
                <w:color w:val="000000"/>
              </w:rPr>
              <w:t xml:space="preserve"> </w:t>
            </w:r>
            <w:r w:rsidR="00164574">
              <w:rPr>
                <w:color w:val="000000"/>
              </w:rPr>
              <w:t>parks during these times.</w:t>
            </w:r>
            <w:r w:rsidR="0096687A">
              <w:rPr>
                <w:color w:val="000000"/>
              </w:rPr>
              <w:t xml:space="preserve"> </w:t>
            </w:r>
          </w:p>
          <w:p w14:paraId="1FCE803A" w14:textId="77777777" w:rsidR="00B5590E" w:rsidRDefault="00B5590E" w:rsidP="00C23576">
            <w:pPr>
              <w:spacing w:beforeAutospacing="0" w:afterAutospacing="0"/>
              <w:contextualSpacing/>
              <w:rPr>
                <w:color w:val="000000"/>
              </w:rPr>
            </w:pPr>
          </w:p>
          <w:p w14:paraId="5019E718" w14:textId="77777777" w:rsidR="00C23576" w:rsidRDefault="00C23576" w:rsidP="00C23576">
            <w:pPr>
              <w:spacing w:beforeAutospacing="0" w:afterAutospacing="0"/>
              <w:contextualSpacing/>
              <w:rPr>
                <w:color w:val="000000"/>
              </w:rPr>
            </w:pPr>
            <w:r w:rsidRPr="00C23576">
              <w:rPr>
                <w:color w:val="000000"/>
              </w:rPr>
              <w:lastRenderedPageBreak/>
              <w:t>Drivers should proceed slowly</w:t>
            </w:r>
            <w:r w:rsidR="004A34BD">
              <w:rPr>
                <w:color w:val="000000"/>
              </w:rPr>
              <w:t xml:space="preserve"> around the school and</w:t>
            </w:r>
            <w:r w:rsidRPr="00C23576">
              <w:rPr>
                <w:color w:val="000000"/>
              </w:rPr>
              <w:t xml:space="preserve"> within the car parks at all times</w:t>
            </w:r>
            <w:r w:rsidR="001865C1">
              <w:rPr>
                <w:color w:val="000000"/>
              </w:rPr>
              <w:t xml:space="preserve"> and within the designated 5MPH speed limit.</w:t>
            </w:r>
            <w:r w:rsidRPr="00C23576">
              <w:rPr>
                <w:color w:val="000000"/>
              </w:rPr>
              <w:t xml:space="preserve"> </w:t>
            </w:r>
          </w:p>
          <w:p w14:paraId="0CC35C23" w14:textId="77777777" w:rsidR="00C23576" w:rsidRPr="00C23576" w:rsidRDefault="00C23576" w:rsidP="00C23576">
            <w:pPr>
              <w:spacing w:beforeAutospacing="0" w:afterAutospacing="0"/>
              <w:contextualSpacing/>
              <w:rPr>
                <w:color w:val="000000"/>
              </w:rPr>
            </w:pPr>
          </w:p>
          <w:p w14:paraId="4948D38A" w14:textId="1E7CAAF5" w:rsidR="0003610C" w:rsidRDefault="00C23576" w:rsidP="00C23576">
            <w:pPr>
              <w:spacing w:beforeAutospacing="0" w:afterAutospacing="0"/>
              <w:contextualSpacing/>
              <w:rPr>
                <w:color w:val="000000"/>
              </w:rPr>
            </w:pPr>
            <w:r w:rsidRPr="00C23576">
              <w:rPr>
                <w:color w:val="000000"/>
              </w:rPr>
              <w:t xml:space="preserve">Staff are expected to act responsibly on the site when parking and accessing school </w:t>
            </w:r>
            <w:r w:rsidRPr="000353E4">
              <w:t>building</w:t>
            </w:r>
            <w:r w:rsidR="00094F3F" w:rsidRPr="000353E4">
              <w:t>s</w:t>
            </w:r>
            <w:r w:rsidRPr="000353E4">
              <w:t>.</w:t>
            </w:r>
            <w:r w:rsidRPr="00C23576">
              <w:rPr>
                <w:color w:val="000000"/>
              </w:rPr>
              <w:t xml:space="preserve"> If </w:t>
            </w:r>
            <w:r w:rsidR="0033124A">
              <w:rPr>
                <w:color w:val="000000"/>
              </w:rPr>
              <w:t>they</w:t>
            </w:r>
            <w:r w:rsidRPr="00C23576">
              <w:rPr>
                <w:color w:val="000000"/>
              </w:rPr>
              <w:t xml:space="preserve"> are aware of unauthorised use of parking bays, this should be reported via the school receptionist or to the school’s Business Manager who will inform</w:t>
            </w:r>
            <w:r w:rsidR="00B5590E">
              <w:rPr>
                <w:color w:val="000000"/>
              </w:rPr>
              <w:t xml:space="preserve"> </w:t>
            </w:r>
            <w:r w:rsidRPr="00C23576">
              <w:rPr>
                <w:color w:val="000000"/>
              </w:rPr>
              <w:t>/</w:t>
            </w:r>
            <w:r w:rsidR="00B5590E">
              <w:rPr>
                <w:color w:val="000000"/>
              </w:rPr>
              <w:t xml:space="preserve"> </w:t>
            </w:r>
            <w:r w:rsidRPr="00C23576">
              <w:rPr>
                <w:color w:val="000000"/>
              </w:rPr>
              <w:t xml:space="preserve">remind the offending driver of the correct use of the site. </w:t>
            </w:r>
            <w:r w:rsidR="00386F0E">
              <w:rPr>
                <w:color w:val="000000"/>
              </w:rPr>
              <w:t xml:space="preserve">All </w:t>
            </w:r>
            <w:r w:rsidRPr="00C23576">
              <w:rPr>
                <w:color w:val="000000"/>
              </w:rPr>
              <w:t xml:space="preserve">staff </w:t>
            </w:r>
            <w:r w:rsidR="00386F0E">
              <w:rPr>
                <w:color w:val="000000"/>
              </w:rPr>
              <w:t>must supply the school with their</w:t>
            </w:r>
            <w:r w:rsidR="001865C1">
              <w:rPr>
                <w:color w:val="000000"/>
              </w:rPr>
              <w:t xml:space="preserve"> </w:t>
            </w:r>
            <w:r w:rsidR="00B5590E">
              <w:rPr>
                <w:color w:val="000000"/>
              </w:rPr>
              <w:t xml:space="preserve">vehicle </w:t>
            </w:r>
            <w:r w:rsidR="001865C1">
              <w:rPr>
                <w:color w:val="000000"/>
              </w:rPr>
              <w:t>registration number so that they</w:t>
            </w:r>
            <w:r w:rsidRPr="00C23576">
              <w:rPr>
                <w:color w:val="000000"/>
              </w:rPr>
              <w:t xml:space="preserve"> can be contacted if there is a need to do so. </w:t>
            </w:r>
          </w:p>
          <w:p w14:paraId="09E83D70" w14:textId="77777777" w:rsidR="00B5590E" w:rsidRDefault="00B5590E" w:rsidP="00C23576">
            <w:pPr>
              <w:spacing w:beforeAutospacing="0" w:afterAutospacing="0"/>
              <w:contextualSpacing/>
              <w:rPr>
                <w:color w:val="000000"/>
              </w:rPr>
            </w:pPr>
          </w:p>
        </w:tc>
      </w:tr>
      <w:tr w:rsidR="003B1BD2" w14:paraId="3D4575ED" w14:textId="77777777" w:rsidTr="000307ED">
        <w:tc>
          <w:tcPr>
            <w:tcW w:w="562" w:type="dxa"/>
            <w:shd w:val="clear" w:color="auto" w:fill="E5DFEC" w:themeFill="accent4" w:themeFillTint="33"/>
          </w:tcPr>
          <w:p w14:paraId="1563E47E" w14:textId="77777777" w:rsidR="003B1BD2" w:rsidRPr="003B1BD2" w:rsidRDefault="003B1BD2" w:rsidP="0073515C">
            <w:pPr>
              <w:spacing w:beforeAutospacing="0" w:afterAutospacing="0"/>
              <w:contextualSpacing/>
              <w:rPr>
                <w:b/>
              </w:rPr>
            </w:pPr>
            <w:r>
              <w:rPr>
                <w:b/>
              </w:rPr>
              <w:lastRenderedPageBreak/>
              <w:t>9.</w:t>
            </w:r>
          </w:p>
        </w:tc>
        <w:tc>
          <w:tcPr>
            <w:tcW w:w="10212" w:type="dxa"/>
            <w:shd w:val="clear" w:color="auto" w:fill="E5DFEC" w:themeFill="accent4" w:themeFillTint="33"/>
          </w:tcPr>
          <w:p w14:paraId="34416EDF" w14:textId="77777777" w:rsidR="003B1BD2" w:rsidRDefault="00450EB1" w:rsidP="004623C2">
            <w:pPr>
              <w:spacing w:beforeAutospacing="0" w:afterAutospacing="0"/>
              <w:contextualSpacing/>
              <w:rPr>
                <w:b/>
                <w:color w:val="000000"/>
              </w:rPr>
            </w:pPr>
            <w:r>
              <w:rPr>
                <w:b/>
                <w:color w:val="000000"/>
              </w:rPr>
              <w:t>Parents Dropping Off / Collecting P</w:t>
            </w:r>
            <w:r w:rsidR="003B1BD2" w:rsidRPr="003B1BD2">
              <w:rPr>
                <w:b/>
                <w:color w:val="000000"/>
              </w:rPr>
              <w:t>upils</w:t>
            </w:r>
          </w:p>
          <w:p w14:paraId="4D472439" w14:textId="77777777" w:rsidR="003B1BD2" w:rsidRPr="003B1BD2" w:rsidRDefault="003B1BD2" w:rsidP="004623C2">
            <w:pPr>
              <w:spacing w:beforeAutospacing="0" w:afterAutospacing="0"/>
              <w:contextualSpacing/>
              <w:rPr>
                <w:b/>
                <w:color w:val="000000"/>
              </w:rPr>
            </w:pPr>
          </w:p>
        </w:tc>
      </w:tr>
      <w:tr w:rsidR="003B1BD2" w14:paraId="306038E4" w14:textId="77777777" w:rsidTr="000307ED">
        <w:tc>
          <w:tcPr>
            <w:tcW w:w="562" w:type="dxa"/>
          </w:tcPr>
          <w:p w14:paraId="2CC9C90F" w14:textId="77777777" w:rsidR="003B1BD2" w:rsidRDefault="003B1BD2" w:rsidP="0073515C">
            <w:pPr>
              <w:spacing w:beforeAutospacing="0" w:afterAutospacing="0"/>
              <w:contextualSpacing/>
            </w:pPr>
          </w:p>
        </w:tc>
        <w:tc>
          <w:tcPr>
            <w:tcW w:w="10212" w:type="dxa"/>
          </w:tcPr>
          <w:p w14:paraId="46AAFF3D" w14:textId="2004A0B5" w:rsidR="001E2478" w:rsidRPr="000353E4" w:rsidRDefault="00173220" w:rsidP="00A347B0">
            <w:pPr>
              <w:spacing w:beforeAutospacing="0" w:afterAutospacing="0"/>
              <w:contextualSpacing/>
            </w:pPr>
            <w:r>
              <w:t>While parents may access the school site to drive around the roundabout, they are not permitted to park on site between 8:30 and 8:50 and between 2:50 and 3:20</w:t>
            </w:r>
          </w:p>
          <w:p w14:paraId="290E9B15" w14:textId="77777777" w:rsidR="000353E4" w:rsidRPr="00C23576" w:rsidRDefault="000353E4" w:rsidP="00A347B0">
            <w:pPr>
              <w:spacing w:beforeAutospacing="0" w:afterAutospacing="0"/>
              <w:contextualSpacing/>
              <w:rPr>
                <w:color w:val="000000"/>
              </w:rPr>
            </w:pPr>
          </w:p>
        </w:tc>
      </w:tr>
      <w:tr w:rsidR="00C23576" w14:paraId="34973C44" w14:textId="77777777" w:rsidTr="000307ED">
        <w:tc>
          <w:tcPr>
            <w:tcW w:w="562" w:type="dxa"/>
            <w:shd w:val="clear" w:color="auto" w:fill="E5DFEC" w:themeFill="accent4" w:themeFillTint="33"/>
          </w:tcPr>
          <w:p w14:paraId="76734882" w14:textId="77777777" w:rsidR="00C23576" w:rsidRPr="002D3D3D" w:rsidRDefault="003B1BD2" w:rsidP="0073515C">
            <w:pPr>
              <w:spacing w:beforeAutospacing="0" w:afterAutospacing="0"/>
              <w:contextualSpacing/>
              <w:rPr>
                <w:b/>
              </w:rPr>
            </w:pPr>
            <w:r>
              <w:rPr>
                <w:b/>
              </w:rPr>
              <w:t>10</w:t>
            </w:r>
            <w:r w:rsidR="004F4DB2">
              <w:rPr>
                <w:b/>
              </w:rPr>
              <w:t>.</w:t>
            </w:r>
          </w:p>
        </w:tc>
        <w:tc>
          <w:tcPr>
            <w:tcW w:w="10212" w:type="dxa"/>
            <w:shd w:val="clear" w:color="auto" w:fill="E5DFEC" w:themeFill="accent4" w:themeFillTint="33"/>
          </w:tcPr>
          <w:p w14:paraId="3FB1A095" w14:textId="77777777" w:rsidR="00C23576" w:rsidRPr="002D3D3D" w:rsidRDefault="00185B79" w:rsidP="003C2062">
            <w:pPr>
              <w:spacing w:beforeAutospacing="0" w:afterAutospacing="0"/>
              <w:contextualSpacing/>
              <w:rPr>
                <w:b/>
                <w:color w:val="000000"/>
              </w:rPr>
            </w:pPr>
            <w:r w:rsidRPr="002D3D3D">
              <w:rPr>
                <w:b/>
                <w:color w:val="000000"/>
              </w:rPr>
              <w:t>Visitors</w:t>
            </w:r>
          </w:p>
          <w:p w14:paraId="1C6A49A0" w14:textId="77777777" w:rsidR="00185B79" w:rsidRPr="002D3D3D" w:rsidRDefault="00185B79" w:rsidP="003C2062">
            <w:pPr>
              <w:spacing w:beforeAutospacing="0" w:afterAutospacing="0"/>
              <w:contextualSpacing/>
              <w:rPr>
                <w:b/>
                <w:color w:val="000000"/>
              </w:rPr>
            </w:pPr>
          </w:p>
        </w:tc>
      </w:tr>
      <w:tr w:rsidR="00C23576" w14:paraId="4C6D1B06" w14:textId="77777777" w:rsidTr="000307ED">
        <w:tc>
          <w:tcPr>
            <w:tcW w:w="562" w:type="dxa"/>
          </w:tcPr>
          <w:p w14:paraId="28EFDEF0" w14:textId="77777777" w:rsidR="00C23576" w:rsidRDefault="00C23576" w:rsidP="0073515C">
            <w:pPr>
              <w:spacing w:beforeAutospacing="0" w:afterAutospacing="0"/>
              <w:contextualSpacing/>
            </w:pPr>
          </w:p>
        </w:tc>
        <w:tc>
          <w:tcPr>
            <w:tcW w:w="10212" w:type="dxa"/>
          </w:tcPr>
          <w:p w14:paraId="130BF2C5" w14:textId="32171F3A" w:rsidR="001E2478" w:rsidRPr="00173220" w:rsidRDefault="00173220" w:rsidP="007F0A4C">
            <w:pPr>
              <w:spacing w:beforeAutospacing="0" w:afterAutospacing="0"/>
              <w:contextualSpacing/>
              <w:rPr>
                <w:color w:val="000000" w:themeColor="text1"/>
              </w:rPr>
            </w:pPr>
            <w:r>
              <w:rPr>
                <w:color w:val="000000" w:themeColor="text1"/>
              </w:rPr>
              <w:t>V</w:t>
            </w:r>
            <w:r w:rsidR="00E13428" w:rsidRPr="00C46F99">
              <w:rPr>
                <w:color w:val="000000" w:themeColor="text1"/>
              </w:rPr>
              <w:t>isitors</w:t>
            </w:r>
            <w:r w:rsidR="000D7400" w:rsidRPr="00C46F99">
              <w:rPr>
                <w:color w:val="000000" w:themeColor="text1"/>
              </w:rPr>
              <w:t xml:space="preserve"> should park safely </w:t>
            </w:r>
            <w:r>
              <w:rPr>
                <w:color w:val="000000" w:themeColor="text1"/>
              </w:rPr>
              <w:t xml:space="preserve">at the kerbside parking or </w:t>
            </w:r>
            <w:r w:rsidR="000D7400" w:rsidRPr="00C46F99">
              <w:rPr>
                <w:color w:val="000000" w:themeColor="text1"/>
              </w:rPr>
              <w:t>in the local community</w:t>
            </w:r>
            <w:r w:rsidR="001448A4">
              <w:rPr>
                <w:color w:val="000000" w:themeColor="text1"/>
              </w:rPr>
              <w:t>.</w:t>
            </w:r>
            <w:r w:rsidR="00340F43" w:rsidRPr="00C46F99">
              <w:rPr>
                <w:color w:val="000000" w:themeColor="text1"/>
              </w:rPr>
              <w:t xml:space="preserve"> All visitors must adhere to the 5MPH maximum</w:t>
            </w:r>
            <w:r w:rsidR="00BC1298" w:rsidRPr="00C46F99">
              <w:rPr>
                <w:color w:val="000000" w:themeColor="text1"/>
              </w:rPr>
              <w:t xml:space="preserve"> </w:t>
            </w:r>
            <w:r w:rsidR="00340F43" w:rsidRPr="00C46F99">
              <w:rPr>
                <w:color w:val="000000" w:themeColor="text1"/>
              </w:rPr>
              <w:t>speed limit on site</w:t>
            </w:r>
            <w:r w:rsidR="00056F3B" w:rsidRPr="000353E4">
              <w:t>, as well as all other site traffic rules</w:t>
            </w:r>
            <w:r w:rsidR="00340F43" w:rsidRPr="000353E4">
              <w:t>.</w:t>
            </w:r>
          </w:p>
        </w:tc>
      </w:tr>
      <w:tr w:rsidR="00C23576" w14:paraId="182D5333" w14:textId="77777777" w:rsidTr="000307ED">
        <w:tc>
          <w:tcPr>
            <w:tcW w:w="562" w:type="dxa"/>
          </w:tcPr>
          <w:p w14:paraId="10B29C82" w14:textId="77777777" w:rsidR="00C23576" w:rsidRDefault="00C23576" w:rsidP="0073515C">
            <w:pPr>
              <w:spacing w:beforeAutospacing="0" w:afterAutospacing="0"/>
              <w:contextualSpacing/>
            </w:pPr>
          </w:p>
        </w:tc>
        <w:tc>
          <w:tcPr>
            <w:tcW w:w="10212" w:type="dxa"/>
          </w:tcPr>
          <w:p w14:paraId="2F2AED36" w14:textId="0FA8B72A" w:rsidR="00EE786C" w:rsidRDefault="00185B79" w:rsidP="003C2062">
            <w:pPr>
              <w:spacing w:beforeAutospacing="0" w:afterAutospacing="0"/>
              <w:contextualSpacing/>
              <w:rPr>
                <w:color w:val="000000"/>
              </w:rPr>
            </w:pPr>
            <w:r w:rsidRPr="007D731C">
              <w:rPr>
                <w:bCs/>
                <w:color w:val="000000"/>
              </w:rPr>
              <w:t xml:space="preserve">Visitors are required to </w:t>
            </w:r>
            <w:r w:rsidR="008F3A76" w:rsidRPr="007D731C">
              <w:rPr>
                <w:bCs/>
                <w:color w:val="000000"/>
              </w:rPr>
              <w:t xml:space="preserve">sign in </w:t>
            </w:r>
            <w:r w:rsidR="00C362D4">
              <w:rPr>
                <w:bCs/>
                <w:color w:val="000000"/>
              </w:rPr>
              <w:t xml:space="preserve">at reception </w:t>
            </w:r>
            <w:r w:rsidR="008F3A76" w:rsidRPr="007D731C">
              <w:rPr>
                <w:bCs/>
                <w:color w:val="000000"/>
              </w:rPr>
              <w:t xml:space="preserve">and record </w:t>
            </w:r>
            <w:r w:rsidRPr="007D731C">
              <w:rPr>
                <w:bCs/>
                <w:color w:val="000000"/>
              </w:rPr>
              <w:t>their</w:t>
            </w:r>
            <w:r w:rsidR="004160BD">
              <w:rPr>
                <w:bCs/>
                <w:color w:val="000000"/>
              </w:rPr>
              <w:t xml:space="preserve"> vehicle</w:t>
            </w:r>
            <w:r w:rsidR="00056F3B">
              <w:rPr>
                <w:bCs/>
                <w:color w:val="000000"/>
              </w:rPr>
              <w:t xml:space="preserve"> registration </w:t>
            </w:r>
            <w:r w:rsidR="00056F3B" w:rsidRPr="000353E4">
              <w:rPr>
                <w:bCs/>
              </w:rPr>
              <w:t>number</w:t>
            </w:r>
            <w:r w:rsidRPr="007D731C">
              <w:rPr>
                <w:bCs/>
                <w:color w:val="000000"/>
              </w:rPr>
              <w:t>.</w:t>
            </w:r>
            <w:r w:rsidRPr="00185B79">
              <w:rPr>
                <w:b/>
                <w:bCs/>
                <w:color w:val="000000"/>
              </w:rPr>
              <w:t xml:space="preserve"> </w:t>
            </w:r>
            <w:r w:rsidRPr="00185B79">
              <w:rPr>
                <w:color w:val="000000"/>
              </w:rPr>
              <w:t xml:space="preserve">On departure, visitors should sign out at reception and leave the building by the main entrance door. Disabled visitors may park in one of the </w:t>
            </w:r>
            <w:r w:rsidR="00C362D4">
              <w:rPr>
                <w:color w:val="000000"/>
              </w:rPr>
              <w:t>disabled bay</w:t>
            </w:r>
            <w:r w:rsidRPr="00185B79">
              <w:rPr>
                <w:color w:val="000000"/>
              </w:rPr>
              <w:t xml:space="preserve">s </w:t>
            </w:r>
            <w:r w:rsidR="00C362D4">
              <w:rPr>
                <w:color w:val="000000"/>
              </w:rPr>
              <w:t>which are located in the visitors</w:t>
            </w:r>
            <w:r w:rsidR="004160BD">
              <w:rPr>
                <w:color w:val="000000"/>
              </w:rPr>
              <w:t>’</w:t>
            </w:r>
            <w:r w:rsidR="00C362D4">
              <w:rPr>
                <w:color w:val="000000"/>
              </w:rPr>
              <w:t xml:space="preserve"> car park.</w:t>
            </w:r>
          </w:p>
          <w:p w14:paraId="5C43CF39" w14:textId="77777777" w:rsidR="001E2478" w:rsidRDefault="001E2478" w:rsidP="003C2062">
            <w:pPr>
              <w:spacing w:beforeAutospacing="0" w:afterAutospacing="0"/>
              <w:contextualSpacing/>
              <w:rPr>
                <w:color w:val="000000"/>
              </w:rPr>
            </w:pPr>
          </w:p>
          <w:p w14:paraId="1CDAFD1F" w14:textId="07978E89" w:rsidR="000307ED" w:rsidRDefault="000307ED" w:rsidP="003C2062">
            <w:pPr>
              <w:spacing w:beforeAutospacing="0" w:afterAutospacing="0"/>
              <w:contextualSpacing/>
              <w:rPr>
                <w:color w:val="000000"/>
              </w:rPr>
            </w:pPr>
          </w:p>
        </w:tc>
      </w:tr>
      <w:tr w:rsidR="00C23576" w14:paraId="693E09F9" w14:textId="77777777" w:rsidTr="000307ED">
        <w:tc>
          <w:tcPr>
            <w:tcW w:w="562" w:type="dxa"/>
            <w:shd w:val="clear" w:color="auto" w:fill="E5DFEC" w:themeFill="accent4" w:themeFillTint="33"/>
          </w:tcPr>
          <w:p w14:paraId="1DDD8334" w14:textId="77777777" w:rsidR="00C23576" w:rsidRPr="002D3D3D" w:rsidRDefault="00C362D4" w:rsidP="003B1BD2">
            <w:pPr>
              <w:spacing w:beforeAutospacing="0" w:afterAutospacing="0"/>
              <w:contextualSpacing/>
              <w:rPr>
                <w:b/>
              </w:rPr>
            </w:pPr>
            <w:r>
              <w:rPr>
                <w:b/>
              </w:rPr>
              <w:t>1</w:t>
            </w:r>
            <w:r w:rsidR="003B1BD2">
              <w:rPr>
                <w:b/>
              </w:rPr>
              <w:t>1</w:t>
            </w:r>
            <w:r w:rsidR="004F4DB2">
              <w:rPr>
                <w:b/>
              </w:rPr>
              <w:t>.</w:t>
            </w:r>
          </w:p>
        </w:tc>
        <w:tc>
          <w:tcPr>
            <w:tcW w:w="10212" w:type="dxa"/>
            <w:shd w:val="clear" w:color="auto" w:fill="E5DFEC" w:themeFill="accent4" w:themeFillTint="33"/>
          </w:tcPr>
          <w:p w14:paraId="55FF13CB" w14:textId="77777777" w:rsidR="00C23576" w:rsidRPr="002D3D3D" w:rsidRDefault="008F7C63" w:rsidP="003C2062">
            <w:pPr>
              <w:spacing w:beforeAutospacing="0" w:afterAutospacing="0"/>
              <w:contextualSpacing/>
              <w:rPr>
                <w:b/>
                <w:color w:val="000000"/>
              </w:rPr>
            </w:pPr>
            <w:r>
              <w:rPr>
                <w:b/>
                <w:color w:val="000000"/>
              </w:rPr>
              <w:t>Contractors</w:t>
            </w:r>
            <w:r w:rsidR="00185B79" w:rsidRPr="002D3D3D">
              <w:rPr>
                <w:b/>
                <w:color w:val="000000"/>
              </w:rPr>
              <w:t xml:space="preserve"> / Deliveries </w:t>
            </w:r>
            <w:r w:rsidR="00295CF4" w:rsidRPr="002D3D3D">
              <w:rPr>
                <w:b/>
                <w:color w:val="000000"/>
              </w:rPr>
              <w:t xml:space="preserve">/ </w:t>
            </w:r>
            <w:r w:rsidR="004B3682">
              <w:rPr>
                <w:b/>
                <w:color w:val="000000"/>
              </w:rPr>
              <w:t xml:space="preserve">Waste &amp; Recycling </w:t>
            </w:r>
            <w:r w:rsidR="000029F3">
              <w:rPr>
                <w:b/>
                <w:color w:val="000000"/>
              </w:rPr>
              <w:t>Collection / School M</w:t>
            </w:r>
            <w:r w:rsidR="00295CF4" w:rsidRPr="002D3D3D">
              <w:rPr>
                <w:b/>
                <w:color w:val="000000"/>
              </w:rPr>
              <w:t>inibuses</w:t>
            </w:r>
          </w:p>
          <w:p w14:paraId="35A72B89" w14:textId="77777777" w:rsidR="00295CF4" w:rsidRPr="002D3D3D" w:rsidRDefault="00295CF4" w:rsidP="003C2062">
            <w:pPr>
              <w:spacing w:beforeAutospacing="0" w:afterAutospacing="0"/>
              <w:contextualSpacing/>
              <w:rPr>
                <w:b/>
                <w:color w:val="000000"/>
              </w:rPr>
            </w:pPr>
          </w:p>
        </w:tc>
      </w:tr>
      <w:tr w:rsidR="00A10C7B" w14:paraId="0D8DAACA" w14:textId="77777777" w:rsidTr="000307ED">
        <w:tc>
          <w:tcPr>
            <w:tcW w:w="562" w:type="dxa"/>
          </w:tcPr>
          <w:p w14:paraId="0C11822E" w14:textId="77777777" w:rsidR="00A10C7B" w:rsidRDefault="00A10C7B" w:rsidP="0073515C">
            <w:pPr>
              <w:spacing w:beforeAutospacing="0" w:afterAutospacing="0"/>
              <w:contextualSpacing/>
            </w:pPr>
          </w:p>
        </w:tc>
        <w:tc>
          <w:tcPr>
            <w:tcW w:w="10212" w:type="dxa"/>
          </w:tcPr>
          <w:p w14:paraId="16BBE7B2" w14:textId="77777777" w:rsidR="00DA40F7" w:rsidRPr="00DA40F7" w:rsidRDefault="00DA40F7" w:rsidP="00295CF4">
            <w:pPr>
              <w:spacing w:beforeAutospacing="0" w:afterAutospacing="0"/>
              <w:contextualSpacing/>
              <w:rPr>
                <w:b/>
                <w:color w:val="000000"/>
              </w:rPr>
            </w:pPr>
            <w:r w:rsidRPr="00DA40F7">
              <w:rPr>
                <w:b/>
                <w:color w:val="000000"/>
              </w:rPr>
              <w:t>Contractors</w:t>
            </w:r>
            <w:r w:rsidR="005B60A0">
              <w:rPr>
                <w:b/>
                <w:color w:val="000000"/>
              </w:rPr>
              <w:t xml:space="preserve"> and delivery drivers</w:t>
            </w:r>
          </w:p>
          <w:p w14:paraId="41B447FE" w14:textId="77777777" w:rsidR="00DA40F7" w:rsidRDefault="00DA40F7" w:rsidP="00295CF4">
            <w:pPr>
              <w:spacing w:beforeAutospacing="0" w:afterAutospacing="0"/>
              <w:contextualSpacing/>
              <w:rPr>
                <w:color w:val="000000"/>
              </w:rPr>
            </w:pPr>
          </w:p>
          <w:p w14:paraId="3C3ABB2F" w14:textId="77777777" w:rsidR="005B60A0" w:rsidRPr="000353E4" w:rsidRDefault="00CA7006" w:rsidP="003C2062">
            <w:pPr>
              <w:spacing w:beforeAutospacing="0" w:afterAutospacing="0"/>
              <w:contextualSpacing/>
            </w:pPr>
            <w:r w:rsidRPr="000353E4">
              <w:t>Drivers of c</w:t>
            </w:r>
            <w:r w:rsidR="008F7C63" w:rsidRPr="000353E4">
              <w:t>ontractor</w:t>
            </w:r>
            <w:r w:rsidR="005B60A0" w:rsidRPr="000353E4">
              <w:t xml:space="preserve"> and delivery</w:t>
            </w:r>
            <w:r w:rsidR="008F7C63" w:rsidRPr="000353E4">
              <w:t xml:space="preserve"> </w:t>
            </w:r>
            <w:r w:rsidR="00295CF4" w:rsidRPr="000353E4">
              <w:t xml:space="preserve">vehicles </w:t>
            </w:r>
            <w:r w:rsidR="005B60A0" w:rsidRPr="000353E4">
              <w:t>must</w:t>
            </w:r>
            <w:r w:rsidR="00295CF4" w:rsidRPr="000353E4">
              <w:t xml:space="preserve"> report to the reception desk in the main building to advise</w:t>
            </w:r>
            <w:r w:rsidR="001E2478" w:rsidRPr="000353E4">
              <w:t xml:space="preserve"> of</w:t>
            </w:r>
            <w:r w:rsidR="00295CF4" w:rsidRPr="000353E4">
              <w:t xml:space="preserve"> the nature of their visit and</w:t>
            </w:r>
            <w:r w:rsidR="001E2478" w:rsidRPr="000353E4">
              <w:t xml:space="preserve"> to</w:t>
            </w:r>
            <w:r w:rsidR="00295CF4" w:rsidRPr="000353E4">
              <w:t xml:space="preserve"> get clarification on where they can park</w:t>
            </w:r>
            <w:r w:rsidRPr="000353E4">
              <w:t>, and to record their vehicle registration details</w:t>
            </w:r>
            <w:r w:rsidR="00295CF4" w:rsidRPr="000353E4">
              <w:t>.</w:t>
            </w:r>
            <w:r w:rsidRPr="000353E4">
              <w:t xml:space="preserve"> Initially, they should</w:t>
            </w:r>
            <w:r w:rsidR="00263F73" w:rsidRPr="000353E4">
              <w:t xml:space="preserve"> park in the de</w:t>
            </w:r>
            <w:r w:rsidR="001E2478" w:rsidRPr="000353E4">
              <w:t>signated delivery bay outside</w:t>
            </w:r>
            <w:r w:rsidR="00263F73" w:rsidRPr="000353E4">
              <w:t xml:space="preserve"> reception.</w:t>
            </w:r>
            <w:r w:rsidRPr="000353E4">
              <w:t xml:space="preserve"> Drivers must either</w:t>
            </w:r>
            <w:r w:rsidR="00295CF4" w:rsidRPr="000353E4">
              <w:t xml:space="preserve"> be issued with a copy of this plan for reference</w:t>
            </w:r>
            <w:r w:rsidRPr="000353E4">
              <w:t xml:space="preserve"> if necessary,</w:t>
            </w:r>
            <w:r w:rsidR="00295CF4" w:rsidRPr="000353E4">
              <w:t xml:space="preserve"> or simply be advised of the site rules in relation to the area they are parking at the time</w:t>
            </w:r>
            <w:r w:rsidRPr="000353E4">
              <w:t>, as appropriate to the nature of their visit</w:t>
            </w:r>
            <w:r w:rsidR="00295CF4" w:rsidRPr="000353E4">
              <w:t xml:space="preserve">. </w:t>
            </w:r>
            <w:r w:rsidRPr="000353E4">
              <w:t>All drivers</w:t>
            </w:r>
            <w:r w:rsidR="00BC1298" w:rsidRPr="000353E4">
              <w:t xml:space="preserve"> must adhere to the 5MPH maximum speed limit on site</w:t>
            </w:r>
            <w:r w:rsidRPr="000353E4">
              <w:t>, as well as all other site traffic rules</w:t>
            </w:r>
            <w:r w:rsidR="00BC1298" w:rsidRPr="000353E4">
              <w:t>.</w:t>
            </w:r>
            <w:r w:rsidR="005B60A0" w:rsidRPr="000353E4">
              <w:t xml:space="preserve"> </w:t>
            </w:r>
            <w:r w:rsidR="00274D2B" w:rsidRPr="000353E4">
              <w:t xml:space="preserve"> Parking a</w:t>
            </w:r>
            <w:r w:rsidR="005B60A0" w:rsidRPr="000353E4">
              <w:t>rrangements for contractors who are carrying out long term construction works on site must be agreed to prior to the commencement of the work.</w:t>
            </w:r>
          </w:p>
          <w:p w14:paraId="342BC0BC" w14:textId="77777777" w:rsidR="001E2478" w:rsidRDefault="001E2478" w:rsidP="003C2062">
            <w:pPr>
              <w:spacing w:beforeAutospacing="0" w:afterAutospacing="0"/>
              <w:contextualSpacing/>
              <w:rPr>
                <w:color w:val="000000"/>
              </w:rPr>
            </w:pPr>
          </w:p>
        </w:tc>
      </w:tr>
      <w:tr w:rsidR="00185B79" w14:paraId="6128FE8C" w14:textId="77777777" w:rsidTr="000307ED">
        <w:tc>
          <w:tcPr>
            <w:tcW w:w="562" w:type="dxa"/>
          </w:tcPr>
          <w:p w14:paraId="0EDDCD98" w14:textId="77777777" w:rsidR="00185B79" w:rsidRDefault="00185B79" w:rsidP="0073515C">
            <w:pPr>
              <w:spacing w:beforeAutospacing="0" w:afterAutospacing="0"/>
              <w:contextualSpacing/>
            </w:pPr>
          </w:p>
        </w:tc>
        <w:tc>
          <w:tcPr>
            <w:tcW w:w="10212" w:type="dxa"/>
          </w:tcPr>
          <w:p w14:paraId="6E24FB42" w14:textId="77777777" w:rsidR="00295CF4" w:rsidRPr="004D5C46" w:rsidRDefault="0003610C" w:rsidP="00295CF4">
            <w:pPr>
              <w:spacing w:beforeAutospacing="0" w:afterAutospacing="0"/>
              <w:contextualSpacing/>
              <w:rPr>
                <w:b/>
                <w:color w:val="000000"/>
              </w:rPr>
            </w:pPr>
            <w:r>
              <w:rPr>
                <w:b/>
                <w:color w:val="000000"/>
              </w:rPr>
              <w:t xml:space="preserve">Waste and Recycling </w:t>
            </w:r>
            <w:r w:rsidR="00295CF4" w:rsidRPr="004D5C46">
              <w:rPr>
                <w:b/>
                <w:color w:val="000000"/>
              </w:rPr>
              <w:t xml:space="preserve">Collection </w:t>
            </w:r>
          </w:p>
          <w:p w14:paraId="1BC81847" w14:textId="77777777" w:rsidR="00295CF4" w:rsidRDefault="00295CF4" w:rsidP="00295CF4">
            <w:pPr>
              <w:spacing w:beforeAutospacing="0" w:afterAutospacing="0"/>
              <w:contextualSpacing/>
              <w:rPr>
                <w:color w:val="000000"/>
              </w:rPr>
            </w:pPr>
          </w:p>
          <w:p w14:paraId="665814A9" w14:textId="656E856F" w:rsidR="00D522B0" w:rsidRPr="000353E4" w:rsidRDefault="005B60A0" w:rsidP="00263F73">
            <w:pPr>
              <w:spacing w:beforeAutospacing="0" w:afterAutospacing="0"/>
              <w:contextualSpacing/>
            </w:pPr>
            <w:r w:rsidRPr="000353E4">
              <w:t>The</w:t>
            </w:r>
            <w:r w:rsidR="00CE64A0" w:rsidRPr="000353E4">
              <w:t xml:space="preserve"> waste compound is </w:t>
            </w:r>
            <w:r w:rsidR="00263F73" w:rsidRPr="000353E4">
              <w:t>located a</w:t>
            </w:r>
            <w:r w:rsidR="00CE64A0" w:rsidRPr="000353E4">
              <w:t>t the rear of the kitchen</w:t>
            </w:r>
            <w:r w:rsidR="006174C3" w:rsidRPr="000353E4">
              <w:t>,</w:t>
            </w:r>
            <w:r w:rsidR="00CE64A0" w:rsidRPr="000353E4">
              <w:t xml:space="preserve"> which the </w:t>
            </w:r>
            <w:r w:rsidRPr="000353E4">
              <w:t>caretaker</w:t>
            </w:r>
            <w:r w:rsidR="005400C7" w:rsidRPr="000353E4">
              <w:t xml:space="preserve"> </w:t>
            </w:r>
            <w:r w:rsidRPr="000353E4">
              <w:t>will unlock when the vehicle arrives. The caretaker will position themselves in a safe area if any reversing is required. The refuse / recycling driver</w:t>
            </w:r>
            <w:r w:rsidR="00CE64A0" w:rsidRPr="000353E4">
              <w:t>s</w:t>
            </w:r>
            <w:r w:rsidR="006174C3" w:rsidRPr="000353E4">
              <w:t xml:space="preserve"> must</w:t>
            </w:r>
            <w:r w:rsidR="00263F73" w:rsidRPr="000353E4">
              <w:t xml:space="preserve"> use</w:t>
            </w:r>
            <w:r w:rsidRPr="000353E4">
              <w:t xml:space="preserve"> reversing assistant</w:t>
            </w:r>
            <w:r w:rsidR="006174C3" w:rsidRPr="000353E4">
              <w:t>s during any</w:t>
            </w:r>
            <w:r w:rsidR="00CE64A0" w:rsidRPr="000353E4">
              <w:t xml:space="preserve"> reversing manoeuvre.</w:t>
            </w:r>
            <w:r w:rsidRPr="000353E4">
              <w:t xml:space="preserve">  </w:t>
            </w:r>
            <w:r w:rsidR="00BC1298" w:rsidRPr="000353E4">
              <w:t>All refuse and recycling vehicles must adhere to the 5MPH maximum speed limit on site</w:t>
            </w:r>
            <w:r w:rsidR="006174C3" w:rsidRPr="000353E4">
              <w:t>, as well as all other site traffic rules</w:t>
            </w:r>
            <w:r w:rsidR="00CE64A0" w:rsidRPr="000353E4">
              <w:t>.</w:t>
            </w:r>
          </w:p>
          <w:p w14:paraId="5C1D926D" w14:textId="77777777" w:rsidR="009D0944" w:rsidRDefault="009D0944" w:rsidP="00263F73">
            <w:pPr>
              <w:spacing w:beforeAutospacing="0" w:afterAutospacing="0"/>
              <w:contextualSpacing/>
              <w:rPr>
                <w:color w:val="000000" w:themeColor="text1"/>
              </w:rPr>
            </w:pPr>
          </w:p>
          <w:p w14:paraId="7587432D" w14:textId="77777777" w:rsidR="00FB316B" w:rsidRPr="001E2478" w:rsidRDefault="00FB316B" w:rsidP="00263F73">
            <w:pPr>
              <w:spacing w:beforeAutospacing="0" w:afterAutospacing="0"/>
              <w:contextualSpacing/>
              <w:rPr>
                <w:color w:val="000000" w:themeColor="text1"/>
              </w:rPr>
            </w:pPr>
          </w:p>
        </w:tc>
      </w:tr>
      <w:tr w:rsidR="00185B79" w14:paraId="394130FB" w14:textId="77777777" w:rsidTr="000307ED">
        <w:tc>
          <w:tcPr>
            <w:tcW w:w="562" w:type="dxa"/>
            <w:shd w:val="clear" w:color="auto" w:fill="E5DFEC" w:themeFill="accent4" w:themeFillTint="33"/>
          </w:tcPr>
          <w:p w14:paraId="755BDCE1" w14:textId="77777777" w:rsidR="00185B79" w:rsidRPr="005F49C0" w:rsidRDefault="00C362D4" w:rsidP="003B1BD2">
            <w:pPr>
              <w:spacing w:beforeAutospacing="0" w:afterAutospacing="0"/>
              <w:contextualSpacing/>
              <w:rPr>
                <w:b/>
              </w:rPr>
            </w:pPr>
            <w:r>
              <w:rPr>
                <w:b/>
              </w:rPr>
              <w:t>1</w:t>
            </w:r>
            <w:r w:rsidR="003B1BD2">
              <w:rPr>
                <w:b/>
              </w:rPr>
              <w:t>2</w:t>
            </w:r>
            <w:r w:rsidR="00295CF4" w:rsidRPr="005F49C0">
              <w:rPr>
                <w:b/>
              </w:rPr>
              <w:t>.</w:t>
            </w:r>
          </w:p>
        </w:tc>
        <w:tc>
          <w:tcPr>
            <w:tcW w:w="10212" w:type="dxa"/>
            <w:shd w:val="clear" w:color="auto" w:fill="E5DFEC" w:themeFill="accent4" w:themeFillTint="33"/>
          </w:tcPr>
          <w:p w14:paraId="603595A1" w14:textId="77777777" w:rsidR="00F252E7" w:rsidRPr="005F49C0" w:rsidRDefault="005F49C0" w:rsidP="005F49C0">
            <w:pPr>
              <w:spacing w:beforeAutospacing="0" w:afterAutospacing="0"/>
              <w:contextualSpacing/>
              <w:rPr>
                <w:b/>
                <w:color w:val="000000"/>
              </w:rPr>
            </w:pPr>
            <w:r w:rsidRPr="005F49C0">
              <w:rPr>
                <w:b/>
                <w:color w:val="000000"/>
              </w:rPr>
              <w:t>Home to School Transport</w:t>
            </w:r>
            <w:r w:rsidR="008367A3">
              <w:rPr>
                <w:b/>
                <w:color w:val="000000"/>
              </w:rPr>
              <w:t xml:space="preserve"> </w:t>
            </w:r>
          </w:p>
          <w:p w14:paraId="02BA1EEE" w14:textId="77777777" w:rsidR="005F49C0" w:rsidRPr="005F49C0" w:rsidRDefault="005F49C0" w:rsidP="005F49C0">
            <w:pPr>
              <w:spacing w:beforeAutospacing="0" w:afterAutospacing="0"/>
              <w:contextualSpacing/>
              <w:rPr>
                <w:b/>
                <w:color w:val="000000"/>
              </w:rPr>
            </w:pPr>
          </w:p>
        </w:tc>
      </w:tr>
      <w:tr w:rsidR="00185B79" w14:paraId="1B47CDE1" w14:textId="77777777" w:rsidTr="000307ED">
        <w:tc>
          <w:tcPr>
            <w:tcW w:w="562" w:type="dxa"/>
          </w:tcPr>
          <w:p w14:paraId="1500E096" w14:textId="77777777" w:rsidR="00185B79" w:rsidRDefault="00185B79" w:rsidP="0073515C">
            <w:pPr>
              <w:spacing w:beforeAutospacing="0" w:afterAutospacing="0"/>
              <w:contextualSpacing/>
            </w:pPr>
          </w:p>
        </w:tc>
        <w:tc>
          <w:tcPr>
            <w:tcW w:w="10212" w:type="dxa"/>
          </w:tcPr>
          <w:p w14:paraId="5DB484FA" w14:textId="57BD3647" w:rsidR="00B54D5A" w:rsidRPr="000353E4" w:rsidRDefault="00F252E7" w:rsidP="003B2797">
            <w:pPr>
              <w:spacing w:beforeAutospacing="0" w:afterAutospacing="0"/>
              <w:contextualSpacing/>
              <w:rPr>
                <w:bCs/>
              </w:rPr>
            </w:pPr>
            <w:r w:rsidRPr="000353E4">
              <w:t>The S</w:t>
            </w:r>
            <w:r w:rsidR="007A32D9" w:rsidRPr="000353E4">
              <w:t>LT</w:t>
            </w:r>
            <w:r w:rsidRPr="000353E4">
              <w:t xml:space="preserve"> has designated the</w:t>
            </w:r>
            <w:r w:rsidR="001868F5" w:rsidRPr="000353E4">
              <w:t xml:space="preserve"> </w:t>
            </w:r>
            <w:r w:rsidR="000307ED">
              <w:t>four</w:t>
            </w:r>
            <w:r w:rsidRPr="000353E4">
              <w:t xml:space="preserve"> </w:t>
            </w:r>
            <w:r w:rsidR="00130FD8" w:rsidRPr="000353E4">
              <w:t>bays</w:t>
            </w:r>
            <w:r w:rsidRPr="000353E4">
              <w:t xml:space="preserve"> fo</w:t>
            </w:r>
            <w:r w:rsidR="00767228" w:rsidRPr="000353E4">
              <w:t>r</w:t>
            </w:r>
            <w:r w:rsidR="001868F5" w:rsidRPr="000353E4">
              <w:t xml:space="preserve"> the</w:t>
            </w:r>
            <w:r w:rsidR="00767228" w:rsidRPr="000353E4">
              <w:t xml:space="preserve"> sole use of the </w:t>
            </w:r>
            <w:r w:rsidR="007D731C" w:rsidRPr="000353E4">
              <w:t xml:space="preserve">Home to School </w:t>
            </w:r>
            <w:r w:rsidR="007A32D9" w:rsidRPr="000353E4">
              <w:t>transport</w:t>
            </w:r>
            <w:r w:rsidR="001904AD" w:rsidRPr="000353E4">
              <w:t>. No vehicles apart from the designated buses are allowed to stop or park in these bays</w:t>
            </w:r>
            <w:r w:rsidR="000307ED">
              <w:t xml:space="preserve"> at drop-off times</w:t>
            </w:r>
            <w:r w:rsidR="001904AD" w:rsidRPr="000353E4">
              <w:t xml:space="preserve">. </w:t>
            </w:r>
          </w:p>
          <w:p w14:paraId="715E4448" w14:textId="77777777" w:rsidR="00B54D5A" w:rsidRPr="000353E4" w:rsidRDefault="00B54D5A" w:rsidP="003B2797">
            <w:pPr>
              <w:spacing w:beforeAutospacing="0" w:afterAutospacing="0"/>
              <w:contextualSpacing/>
              <w:rPr>
                <w:bCs/>
              </w:rPr>
            </w:pPr>
          </w:p>
          <w:p w14:paraId="486E79B6" w14:textId="0F6E86A5" w:rsidR="00991E19" w:rsidRPr="000353E4" w:rsidRDefault="000307ED" w:rsidP="003B2797">
            <w:pPr>
              <w:spacing w:beforeAutospacing="0" w:afterAutospacing="0"/>
              <w:contextualSpacing/>
            </w:pPr>
            <w:r>
              <w:rPr>
                <w:bCs/>
              </w:rPr>
              <w:t>Home to school transport</w:t>
            </w:r>
            <w:r w:rsidR="00991E19" w:rsidRPr="000353E4">
              <w:t xml:space="preserve"> must</w:t>
            </w:r>
            <w:r w:rsidR="00F252E7" w:rsidRPr="000353E4">
              <w:t xml:space="preserve"> be at a complete stop before allowing pupils to get on or off the bus</w:t>
            </w:r>
            <w:r w:rsidR="003A2BA9" w:rsidRPr="000353E4">
              <w:t>. E</w:t>
            </w:r>
            <w:r w:rsidR="00F252E7" w:rsidRPr="000353E4">
              <w:t>ngine</w:t>
            </w:r>
            <w:r w:rsidR="003A2BA9" w:rsidRPr="000353E4">
              <w:t xml:space="preserve">s should be </w:t>
            </w:r>
            <w:r w:rsidR="00F252E7" w:rsidRPr="000353E4">
              <w:t>switched off</w:t>
            </w:r>
            <w:r w:rsidR="00CF663C" w:rsidRPr="000353E4">
              <w:t xml:space="preserve"> unless there is a valid safety</w:t>
            </w:r>
            <w:r w:rsidR="003A2BA9" w:rsidRPr="000353E4">
              <w:t xml:space="preserve"> reason to have the engine running</w:t>
            </w:r>
            <w:r w:rsidR="00F252E7" w:rsidRPr="000353E4">
              <w:t>. Only when pupils</w:t>
            </w:r>
            <w:r w:rsidR="0003610C" w:rsidRPr="000353E4">
              <w:t xml:space="preserve"> </w:t>
            </w:r>
            <w:r w:rsidR="00346005" w:rsidRPr="000353E4">
              <w:t>/</w:t>
            </w:r>
            <w:r w:rsidR="0003610C" w:rsidRPr="000353E4">
              <w:t xml:space="preserve"> </w:t>
            </w:r>
            <w:r w:rsidR="00346005" w:rsidRPr="000353E4">
              <w:t>pedestrians</w:t>
            </w:r>
            <w:r w:rsidR="00F252E7" w:rsidRPr="000353E4">
              <w:t xml:space="preserve"> are c</w:t>
            </w:r>
            <w:r w:rsidR="00130FD8" w:rsidRPr="000353E4">
              <w:t>lear of the vicinity of the bays</w:t>
            </w:r>
            <w:r w:rsidR="00F252E7" w:rsidRPr="000353E4">
              <w:t xml:space="preserve"> </w:t>
            </w:r>
            <w:r w:rsidR="00346005" w:rsidRPr="000353E4">
              <w:t>or</w:t>
            </w:r>
            <w:r w:rsidR="002E04AF" w:rsidRPr="000353E4">
              <w:t xml:space="preserve"> are</w:t>
            </w:r>
            <w:r w:rsidR="00346005" w:rsidRPr="000353E4">
              <w:t xml:space="preserve"> all on board</w:t>
            </w:r>
            <w:r w:rsidR="00F252E7" w:rsidRPr="000353E4">
              <w:t xml:space="preserve"> should drivers exit the bus </w:t>
            </w:r>
            <w:r w:rsidR="00130FD8" w:rsidRPr="000353E4">
              <w:t>bays</w:t>
            </w:r>
            <w:r w:rsidR="001E2478" w:rsidRPr="000353E4">
              <w:t>,</w:t>
            </w:r>
            <w:r w:rsidR="00F252E7" w:rsidRPr="000353E4">
              <w:t xml:space="preserve"> following the agreed departure </w:t>
            </w:r>
            <w:r w:rsidR="00346005" w:rsidRPr="000353E4">
              <w:t xml:space="preserve">arrangements and </w:t>
            </w:r>
            <w:r w:rsidR="00F252E7" w:rsidRPr="000353E4">
              <w:t>sequence</w:t>
            </w:r>
            <w:r w:rsidR="00767228" w:rsidRPr="000353E4">
              <w:t xml:space="preserve"> with the designated school supervisor</w:t>
            </w:r>
            <w:r w:rsidR="00F252E7" w:rsidRPr="000353E4">
              <w:t xml:space="preserve">. </w:t>
            </w:r>
            <w:r w:rsidR="003B2797" w:rsidRPr="000353E4">
              <w:t xml:space="preserve">All </w:t>
            </w:r>
            <w:r>
              <w:t>transport</w:t>
            </w:r>
            <w:r w:rsidR="003B2797" w:rsidRPr="000353E4">
              <w:t xml:space="preserve"> must adhere to the 5MPH maximum speed limit on site</w:t>
            </w:r>
            <w:r w:rsidR="001868F5" w:rsidRPr="000353E4">
              <w:t>, as well as all other site traffic rules</w:t>
            </w:r>
            <w:r w:rsidR="003B2797" w:rsidRPr="000353E4">
              <w:t>.</w:t>
            </w:r>
          </w:p>
          <w:p w14:paraId="51402930" w14:textId="77777777" w:rsidR="008367A3" w:rsidRPr="000353E4" w:rsidRDefault="008367A3" w:rsidP="003B2797">
            <w:pPr>
              <w:spacing w:beforeAutospacing="0" w:afterAutospacing="0"/>
              <w:contextualSpacing/>
              <w:rPr>
                <w:b/>
              </w:rPr>
            </w:pPr>
          </w:p>
          <w:p w14:paraId="2578E9C2" w14:textId="1E3015CD" w:rsidR="00185B79" w:rsidRPr="000353E4" w:rsidRDefault="008367A3" w:rsidP="00B54D5A">
            <w:pPr>
              <w:spacing w:beforeAutospacing="0" w:afterAutospacing="0"/>
              <w:contextualSpacing/>
            </w:pPr>
            <w:r w:rsidRPr="000353E4">
              <w:t>P</w:t>
            </w:r>
            <w:r w:rsidR="001868F5" w:rsidRPr="000353E4">
              <w:t>upils in taxis and minibuses must</w:t>
            </w:r>
            <w:r w:rsidRPr="000353E4">
              <w:t xml:space="preserve"> alight in the designated drop off bay outside the main reception. </w:t>
            </w:r>
          </w:p>
          <w:p w14:paraId="7473D88F" w14:textId="77777777" w:rsidR="009D0944" w:rsidRDefault="009D0944" w:rsidP="00B54D5A">
            <w:pPr>
              <w:spacing w:beforeAutospacing="0" w:afterAutospacing="0"/>
              <w:contextualSpacing/>
              <w:rPr>
                <w:color w:val="000000"/>
              </w:rPr>
            </w:pPr>
          </w:p>
        </w:tc>
      </w:tr>
      <w:tr w:rsidR="00185B79" w14:paraId="73BCA22F" w14:textId="77777777" w:rsidTr="000307ED">
        <w:tc>
          <w:tcPr>
            <w:tcW w:w="562" w:type="dxa"/>
            <w:shd w:val="clear" w:color="auto" w:fill="E5DFEC" w:themeFill="accent4" w:themeFillTint="33"/>
          </w:tcPr>
          <w:p w14:paraId="2CB1E1D1" w14:textId="77777777" w:rsidR="00185B79" w:rsidRPr="00C4764B" w:rsidRDefault="004F4DB2" w:rsidP="008367A3">
            <w:pPr>
              <w:spacing w:beforeAutospacing="0" w:afterAutospacing="0"/>
              <w:contextualSpacing/>
              <w:rPr>
                <w:b/>
              </w:rPr>
            </w:pPr>
            <w:r>
              <w:rPr>
                <w:b/>
              </w:rPr>
              <w:t>1</w:t>
            </w:r>
            <w:r w:rsidR="003B1BD2">
              <w:rPr>
                <w:b/>
              </w:rPr>
              <w:t>3</w:t>
            </w:r>
            <w:r w:rsidR="00C567A7">
              <w:rPr>
                <w:b/>
              </w:rPr>
              <w:t>.</w:t>
            </w:r>
          </w:p>
        </w:tc>
        <w:tc>
          <w:tcPr>
            <w:tcW w:w="10212" w:type="dxa"/>
            <w:shd w:val="clear" w:color="auto" w:fill="E5DFEC" w:themeFill="accent4" w:themeFillTint="33"/>
          </w:tcPr>
          <w:p w14:paraId="3F30E7CB" w14:textId="77777777" w:rsidR="00185B79" w:rsidRPr="00C4764B" w:rsidRDefault="007F0A4C" w:rsidP="003C2062">
            <w:pPr>
              <w:spacing w:beforeAutospacing="0" w:afterAutospacing="0"/>
              <w:contextualSpacing/>
              <w:rPr>
                <w:b/>
                <w:color w:val="000000"/>
              </w:rPr>
            </w:pPr>
            <w:r>
              <w:rPr>
                <w:b/>
                <w:color w:val="000000"/>
              </w:rPr>
              <w:t>Outside S</w:t>
            </w:r>
            <w:r w:rsidR="008F6DD7" w:rsidRPr="00C4764B">
              <w:rPr>
                <w:b/>
                <w:color w:val="000000"/>
              </w:rPr>
              <w:t>chool</w:t>
            </w:r>
          </w:p>
          <w:p w14:paraId="52391A8E" w14:textId="77777777" w:rsidR="00F150C9" w:rsidRPr="00C4764B" w:rsidRDefault="00F150C9" w:rsidP="003C2062">
            <w:pPr>
              <w:spacing w:beforeAutospacing="0" w:afterAutospacing="0"/>
              <w:contextualSpacing/>
              <w:rPr>
                <w:b/>
                <w:color w:val="000000"/>
              </w:rPr>
            </w:pPr>
          </w:p>
        </w:tc>
      </w:tr>
      <w:tr w:rsidR="00363BB7" w14:paraId="60C5AB44" w14:textId="77777777" w:rsidTr="000307ED">
        <w:tc>
          <w:tcPr>
            <w:tcW w:w="562" w:type="dxa"/>
          </w:tcPr>
          <w:p w14:paraId="26A6D4CB" w14:textId="77777777" w:rsidR="00363BB7" w:rsidRDefault="00363BB7" w:rsidP="0073515C">
            <w:pPr>
              <w:spacing w:beforeAutospacing="0" w:afterAutospacing="0"/>
              <w:contextualSpacing/>
            </w:pPr>
          </w:p>
        </w:tc>
        <w:tc>
          <w:tcPr>
            <w:tcW w:w="10212" w:type="dxa"/>
          </w:tcPr>
          <w:p w14:paraId="149CDC8C" w14:textId="75FC3677" w:rsidR="009D0944" w:rsidRPr="000307ED" w:rsidRDefault="008F6DD7" w:rsidP="00DE1A63">
            <w:pPr>
              <w:spacing w:beforeAutospacing="0" w:afterAutospacing="0"/>
              <w:contextualSpacing/>
            </w:pPr>
            <w:r w:rsidRPr="007C21F7">
              <w:t xml:space="preserve">The school accepts that parking near the school is not easy. </w:t>
            </w:r>
            <w:r w:rsidR="00DC1256" w:rsidRPr="007C21F7">
              <w:t>Th</w:t>
            </w:r>
            <w:r w:rsidR="00296D16" w:rsidRPr="007C21F7">
              <w:t>e residential streets outside</w:t>
            </w:r>
            <w:r w:rsidR="00DC1256" w:rsidRPr="007C21F7">
              <w:t xml:space="preserve"> the school are</w:t>
            </w:r>
            <w:r w:rsidRPr="007C21F7">
              <w:t xml:space="preserve"> </w:t>
            </w:r>
            <w:r w:rsidR="000307ED">
              <w:t>busy and can be congested</w:t>
            </w:r>
            <w:r w:rsidRPr="007C21F7">
              <w:t xml:space="preserve">. It is important that the school is a </w:t>
            </w:r>
            <w:r w:rsidR="004B3682" w:rsidRPr="007C21F7">
              <w:t xml:space="preserve">considerate </w:t>
            </w:r>
            <w:r w:rsidRPr="007C21F7">
              <w:t xml:space="preserve">neighbour to local residents. </w:t>
            </w:r>
            <w:r w:rsidR="001868F5" w:rsidRPr="007C21F7">
              <w:t>Where p</w:t>
            </w:r>
            <w:r w:rsidRPr="007C21F7">
              <w:t>arents</w:t>
            </w:r>
            <w:r w:rsidR="00296D16" w:rsidRPr="007C21F7">
              <w:t xml:space="preserve"> </w:t>
            </w:r>
            <w:r w:rsidRPr="007C21F7">
              <w:t>/</w:t>
            </w:r>
            <w:r w:rsidR="00296D16" w:rsidRPr="007C21F7">
              <w:t xml:space="preserve"> </w:t>
            </w:r>
            <w:r w:rsidR="001868F5" w:rsidRPr="007C21F7">
              <w:t>c</w:t>
            </w:r>
            <w:r w:rsidRPr="007C21F7">
              <w:t>arers are</w:t>
            </w:r>
            <w:r w:rsidR="001868F5" w:rsidRPr="007C21F7">
              <w:t xml:space="preserve"> unable to access / stop o</w:t>
            </w:r>
            <w:r w:rsidR="003F4A88" w:rsidRPr="007C21F7">
              <w:t>n the school site, they are asked</w:t>
            </w:r>
            <w:r w:rsidR="001868F5" w:rsidRPr="007C21F7">
              <w:t xml:space="preserve"> not to park immediately outside</w:t>
            </w:r>
            <w:r w:rsidR="004B3682" w:rsidRPr="007C21F7">
              <w:t xml:space="preserve"> the </w:t>
            </w:r>
            <w:r w:rsidRPr="007C21F7">
              <w:t>school</w:t>
            </w:r>
            <w:r w:rsidR="001868F5" w:rsidRPr="007C21F7">
              <w:t>,</w:t>
            </w:r>
            <w:r w:rsidRPr="007C21F7">
              <w:t xml:space="preserve"> </w:t>
            </w:r>
            <w:r w:rsidR="00F91071" w:rsidRPr="007C21F7">
              <w:t>but to</w:t>
            </w:r>
            <w:r w:rsidR="001868F5" w:rsidRPr="007C21F7">
              <w:t xml:space="preserve"> drop the children off further away</w:t>
            </w:r>
            <w:r w:rsidR="003F4A88" w:rsidRPr="007C21F7">
              <w:t>, in a location where it is safe to do so,</w:t>
            </w:r>
            <w:r w:rsidR="001868F5" w:rsidRPr="007C21F7">
              <w:t xml:space="preserve"> and allow them</w:t>
            </w:r>
            <w:r w:rsidRPr="007C21F7">
              <w:t xml:space="preserve"> to walk the remaining distance</w:t>
            </w:r>
            <w:r w:rsidR="003F4A88" w:rsidRPr="007C21F7">
              <w:t>. Pupils are</w:t>
            </w:r>
            <w:r w:rsidRPr="007C21F7">
              <w:t xml:space="preserve"> reminded to walk the perimet</w:t>
            </w:r>
            <w:r w:rsidR="001868F5" w:rsidRPr="007C21F7">
              <w:t>er of the site and only enter via</w:t>
            </w:r>
            <w:r w:rsidRPr="007C21F7">
              <w:t xml:space="preserve"> the de</w:t>
            </w:r>
            <w:r w:rsidR="001868F5" w:rsidRPr="007C21F7">
              <w:t xml:space="preserve">dicated pedestrian gates </w:t>
            </w:r>
          </w:p>
        </w:tc>
      </w:tr>
      <w:tr w:rsidR="00363BB7" w14:paraId="027E0A4E" w14:textId="77777777" w:rsidTr="000307ED">
        <w:tc>
          <w:tcPr>
            <w:tcW w:w="562" w:type="dxa"/>
          </w:tcPr>
          <w:p w14:paraId="1A4849B0" w14:textId="77777777" w:rsidR="00363BB7" w:rsidRDefault="00363BB7" w:rsidP="0073515C">
            <w:pPr>
              <w:spacing w:beforeAutospacing="0" w:afterAutospacing="0"/>
              <w:contextualSpacing/>
            </w:pPr>
          </w:p>
        </w:tc>
        <w:tc>
          <w:tcPr>
            <w:tcW w:w="10212" w:type="dxa"/>
          </w:tcPr>
          <w:p w14:paraId="623FB3AF" w14:textId="4E34F32B" w:rsidR="008367A3" w:rsidRPr="007C21F7" w:rsidRDefault="00FC153D" w:rsidP="00C4764B">
            <w:pPr>
              <w:spacing w:beforeAutospacing="0" w:afterAutospacing="0"/>
              <w:contextualSpacing/>
            </w:pPr>
            <w:r w:rsidRPr="007C21F7">
              <w:t>There are peli</w:t>
            </w:r>
            <w:r w:rsidR="003F4A88" w:rsidRPr="007C21F7">
              <w:t xml:space="preserve">can crossings positioned near </w:t>
            </w:r>
            <w:r w:rsidR="000307ED">
              <w:t>the vehicular access point</w:t>
            </w:r>
            <w:r w:rsidR="003F4A88" w:rsidRPr="007C21F7">
              <w:t>, which pedestrians are encouraged to</w:t>
            </w:r>
            <w:r w:rsidRPr="007C21F7">
              <w:t xml:space="preserve"> use</w:t>
            </w:r>
            <w:r w:rsidR="009D0944" w:rsidRPr="007C21F7">
              <w:t xml:space="preserve">. </w:t>
            </w:r>
            <w:r w:rsidR="003F4A88" w:rsidRPr="007C21F7">
              <w:t xml:space="preserve"> Drivers are asked to keep t</w:t>
            </w:r>
            <w:r w:rsidR="009D0944" w:rsidRPr="007C21F7">
              <w:t>he road outside</w:t>
            </w:r>
            <w:r w:rsidR="007A217C" w:rsidRPr="007C21F7">
              <w:t xml:space="preserve"> </w:t>
            </w:r>
            <w:r w:rsidR="00943E05" w:rsidRPr="007C21F7">
              <w:t>each</w:t>
            </w:r>
            <w:r w:rsidR="003F4A88" w:rsidRPr="007C21F7">
              <w:t xml:space="preserve"> entrance</w:t>
            </w:r>
            <w:r w:rsidR="007A217C" w:rsidRPr="007C21F7">
              <w:t xml:space="preserve"> clear to allow vehicles to pass safely. </w:t>
            </w:r>
            <w:r w:rsidR="003F4A88" w:rsidRPr="007C21F7">
              <w:t>Drivers are asked not to park</w:t>
            </w:r>
            <w:r w:rsidR="008F6DD7" w:rsidRPr="007C21F7">
              <w:t xml:space="preserve"> indiscriminately, such as mounting pavements, double parking, stopping on any yellow lines, obst</w:t>
            </w:r>
            <w:r w:rsidR="00D218F3" w:rsidRPr="007C21F7">
              <w:t>ructing access points</w:t>
            </w:r>
            <w:r w:rsidR="008F6DD7" w:rsidRPr="007C21F7">
              <w:t xml:space="preserve"> and parking near junctions</w:t>
            </w:r>
            <w:r w:rsidR="00594BD3" w:rsidRPr="007C21F7">
              <w:t>,</w:t>
            </w:r>
            <w:r w:rsidR="008F6DD7" w:rsidRPr="007C21F7">
              <w:t xml:space="preserve"> </w:t>
            </w:r>
            <w:r w:rsidR="003F4A88" w:rsidRPr="007C21F7">
              <w:t xml:space="preserve">as this </w:t>
            </w:r>
            <w:r w:rsidR="008F6DD7" w:rsidRPr="007C21F7">
              <w:t>causes danger to pupils and other road users. Accidents can arise if views are obstructed or pedestrians have to negotiate between parked vehicles. In addition, the roads can become congested</w:t>
            </w:r>
            <w:r w:rsidR="006406CA" w:rsidRPr="007C21F7">
              <w:t>,</w:t>
            </w:r>
            <w:r w:rsidR="008F6DD7" w:rsidRPr="007C21F7">
              <w:t xml:space="preserve"> which results in frustration</w:t>
            </w:r>
            <w:r w:rsidR="006406CA" w:rsidRPr="007C21F7">
              <w:t xml:space="preserve"> to residents</w:t>
            </w:r>
            <w:r w:rsidR="008F6DD7" w:rsidRPr="007C21F7">
              <w:t xml:space="preserve"> and delays to services and ongoing journeys. </w:t>
            </w:r>
          </w:p>
          <w:p w14:paraId="40DD3D1B" w14:textId="77777777" w:rsidR="008367A3" w:rsidRPr="007C21F7" w:rsidRDefault="008367A3" w:rsidP="00C4764B">
            <w:pPr>
              <w:spacing w:beforeAutospacing="0" w:afterAutospacing="0"/>
              <w:contextualSpacing/>
            </w:pPr>
          </w:p>
        </w:tc>
      </w:tr>
      <w:tr w:rsidR="00991E19" w14:paraId="75FF8A4A" w14:textId="77777777" w:rsidTr="000307ED">
        <w:tc>
          <w:tcPr>
            <w:tcW w:w="562" w:type="dxa"/>
            <w:shd w:val="clear" w:color="auto" w:fill="E5DFEC" w:themeFill="accent4" w:themeFillTint="33"/>
          </w:tcPr>
          <w:p w14:paraId="4C162793" w14:textId="17775F1B" w:rsidR="00991E19" w:rsidRPr="008367A3" w:rsidRDefault="003D4F73" w:rsidP="008367A3">
            <w:pPr>
              <w:spacing w:beforeAutospacing="0" w:afterAutospacing="0"/>
              <w:contextualSpacing/>
              <w:rPr>
                <w:b/>
              </w:rPr>
            </w:pPr>
            <w:r w:rsidRPr="008367A3">
              <w:rPr>
                <w:b/>
              </w:rPr>
              <w:t>1</w:t>
            </w:r>
            <w:r w:rsidR="000307ED">
              <w:rPr>
                <w:b/>
              </w:rPr>
              <w:t>4</w:t>
            </w:r>
            <w:r w:rsidRPr="008367A3">
              <w:rPr>
                <w:b/>
              </w:rPr>
              <w:t>.</w:t>
            </w:r>
          </w:p>
        </w:tc>
        <w:tc>
          <w:tcPr>
            <w:tcW w:w="10212" w:type="dxa"/>
            <w:shd w:val="clear" w:color="auto" w:fill="E5DFEC" w:themeFill="accent4" w:themeFillTint="33"/>
          </w:tcPr>
          <w:p w14:paraId="08F913F6" w14:textId="77777777" w:rsidR="003D4F73" w:rsidRPr="00A148E0" w:rsidRDefault="00015969" w:rsidP="003D4F73">
            <w:pPr>
              <w:spacing w:beforeAutospacing="0" w:afterAutospacing="0"/>
              <w:contextualSpacing/>
              <w:rPr>
                <w:b/>
                <w:color w:val="000000"/>
              </w:rPr>
            </w:pPr>
            <w:r>
              <w:rPr>
                <w:b/>
                <w:color w:val="000000"/>
              </w:rPr>
              <w:t>Monitoring of Compliance Against this P</w:t>
            </w:r>
            <w:r w:rsidR="003D4F73" w:rsidRPr="00A148E0">
              <w:rPr>
                <w:b/>
                <w:color w:val="000000"/>
              </w:rPr>
              <w:t xml:space="preserve">lan </w:t>
            </w:r>
          </w:p>
          <w:p w14:paraId="567F8AE0" w14:textId="77777777" w:rsidR="00991E19" w:rsidRPr="00F150C9" w:rsidRDefault="00991E19" w:rsidP="00F150C9">
            <w:pPr>
              <w:spacing w:beforeAutospacing="0" w:afterAutospacing="0"/>
              <w:contextualSpacing/>
              <w:rPr>
                <w:color w:val="000000"/>
              </w:rPr>
            </w:pPr>
          </w:p>
        </w:tc>
      </w:tr>
      <w:tr w:rsidR="00363BB7" w14:paraId="1EB1C1F5" w14:textId="77777777" w:rsidTr="000307ED">
        <w:tc>
          <w:tcPr>
            <w:tcW w:w="562" w:type="dxa"/>
          </w:tcPr>
          <w:p w14:paraId="67692DB2" w14:textId="77777777" w:rsidR="00363BB7" w:rsidRDefault="00363BB7" w:rsidP="0073515C">
            <w:pPr>
              <w:spacing w:beforeAutospacing="0" w:afterAutospacing="0"/>
              <w:contextualSpacing/>
            </w:pPr>
          </w:p>
        </w:tc>
        <w:tc>
          <w:tcPr>
            <w:tcW w:w="10212" w:type="dxa"/>
          </w:tcPr>
          <w:p w14:paraId="490AE665" w14:textId="77777777" w:rsidR="00F150C9" w:rsidRPr="007C21F7" w:rsidRDefault="003D4F73" w:rsidP="00F150C9">
            <w:pPr>
              <w:spacing w:beforeAutospacing="0" w:afterAutospacing="0"/>
              <w:contextualSpacing/>
            </w:pPr>
            <w:r w:rsidRPr="007C21F7">
              <w:t xml:space="preserve">Key to the ongoing monitoring of the plan is the role of SLT and other staff. All staff have a responsibility to make sure that they are acting in such a way as not to compromise the health and safety of themselves or others. </w:t>
            </w:r>
            <w:r w:rsidR="00F150C9" w:rsidRPr="007C21F7">
              <w:t xml:space="preserve">In addition to the supervision arrangements in place, </w:t>
            </w:r>
            <w:r w:rsidR="00B6071C" w:rsidRPr="007C21F7">
              <w:t xml:space="preserve">the SLT </w:t>
            </w:r>
            <w:r w:rsidR="00F150C9" w:rsidRPr="007C21F7">
              <w:t xml:space="preserve">will carry out monthly site inspections to view practices. </w:t>
            </w:r>
            <w:r w:rsidR="00263F73" w:rsidRPr="007C21F7">
              <w:t>The outcomes of this monitori</w:t>
            </w:r>
            <w:r w:rsidR="002C1CBF" w:rsidRPr="007C21F7">
              <w:t>ng will</w:t>
            </w:r>
            <w:r w:rsidR="00594BD3" w:rsidRPr="007C21F7">
              <w:t xml:space="preserve"> be recorded, including details of any instances of non-compliance</w:t>
            </w:r>
            <w:r w:rsidR="00263F73" w:rsidRPr="007C21F7">
              <w:t>.</w:t>
            </w:r>
            <w:r w:rsidR="00594BD3" w:rsidRPr="007C21F7">
              <w:t xml:space="preserve">  Similarly, details of any instances of non-compliance</w:t>
            </w:r>
            <w:r w:rsidR="002C1CBF" w:rsidRPr="007C21F7">
              <w:t xml:space="preserve"> noted at any other times will</w:t>
            </w:r>
            <w:r w:rsidR="00594BD3" w:rsidRPr="007C21F7">
              <w:t xml:space="preserve"> also be recorded.</w:t>
            </w:r>
          </w:p>
          <w:p w14:paraId="42359DA3" w14:textId="77777777" w:rsidR="009E289B" w:rsidRPr="00F150C9" w:rsidRDefault="009E289B" w:rsidP="00F150C9">
            <w:pPr>
              <w:spacing w:beforeAutospacing="0" w:afterAutospacing="0"/>
              <w:contextualSpacing/>
              <w:rPr>
                <w:color w:val="000000"/>
              </w:rPr>
            </w:pPr>
          </w:p>
          <w:p w14:paraId="1DED541A" w14:textId="394F9DDC" w:rsidR="00594BD3" w:rsidRDefault="003D4F73" w:rsidP="00AD5D60">
            <w:pPr>
              <w:spacing w:beforeAutospacing="0" w:afterAutospacing="0"/>
              <w:contextualSpacing/>
              <w:rPr>
                <w:color w:val="000000"/>
              </w:rPr>
            </w:pPr>
            <w:r>
              <w:rPr>
                <w:color w:val="000000"/>
              </w:rPr>
              <w:t>Traffic and driving issues arising</w:t>
            </w:r>
            <w:r w:rsidR="00F150C9" w:rsidRPr="00F150C9">
              <w:rPr>
                <w:color w:val="000000"/>
              </w:rPr>
              <w:t xml:space="preserve"> </w:t>
            </w:r>
            <w:r>
              <w:rPr>
                <w:color w:val="000000"/>
              </w:rPr>
              <w:t xml:space="preserve">from the behaviour of parents, contractors, delivery drivers, cleaning and catering staff </w:t>
            </w:r>
            <w:r w:rsidR="006340A9">
              <w:rPr>
                <w:color w:val="000000"/>
              </w:rPr>
              <w:t xml:space="preserve">will be dealt with </w:t>
            </w:r>
            <w:r w:rsidR="006340A9">
              <w:rPr>
                <w:color w:val="00B0F0"/>
              </w:rPr>
              <w:t>/</w:t>
            </w:r>
            <w:r w:rsidR="00F150C9" w:rsidRPr="00F150C9">
              <w:rPr>
                <w:color w:val="000000"/>
              </w:rPr>
              <w:t xml:space="preserve"> escalated by the </w:t>
            </w:r>
            <w:r w:rsidR="000307ED">
              <w:rPr>
                <w:color w:val="000000"/>
              </w:rPr>
              <w:t>Headteacher</w:t>
            </w:r>
            <w:r w:rsidR="00B6071C">
              <w:rPr>
                <w:color w:val="000000"/>
              </w:rPr>
              <w:t xml:space="preserve"> </w:t>
            </w:r>
          </w:p>
          <w:p w14:paraId="34C033C6" w14:textId="77777777" w:rsidR="006340A9" w:rsidRDefault="006340A9" w:rsidP="00AD5D60">
            <w:pPr>
              <w:spacing w:beforeAutospacing="0" w:afterAutospacing="0"/>
              <w:contextualSpacing/>
              <w:rPr>
                <w:color w:val="000000"/>
              </w:rPr>
            </w:pPr>
          </w:p>
          <w:p w14:paraId="4C8F13F6" w14:textId="6383257E" w:rsidR="009D0944" w:rsidRDefault="00B6071C" w:rsidP="00AD5D60">
            <w:pPr>
              <w:spacing w:beforeAutospacing="0" w:afterAutospacing="0"/>
              <w:contextualSpacing/>
              <w:rPr>
                <w:color w:val="000000"/>
              </w:rPr>
            </w:pPr>
            <w:r>
              <w:rPr>
                <w:color w:val="000000"/>
              </w:rPr>
              <w:t xml:space="preserve">The </w:t>
            </w:r>
            <w:r w:rsidR="000307ED">
              <w:rPr>
                <w:color w:val="000000"/>
              </w:rPr>
              <w:t>Phase leads</w:t>
            </w:r>
            <w:r>
              <w:rPr>
                <w:color w:val="000000"/>
              </w:rPr>
              <w:t xml:space="preserve"> </w:t>
            </w:r>
            <w:r w:rsidR="00F150C9" w:rsidRPr="00F150C9">
              <w:rPr>
                <w:color w:val="000000"/>
              </w:rPr>
              <w:t>will be responsible f</w:t>
            </w:r>
            <w:r>
              <w:rPr>
                <w:color w:val="000000"/>
              </w:rPr>
              <w:t xml:space="preserve">or addressing the conduct of </w:t>
            </w:r>
            <w:r w:rsidR="00F150C9" w:rsidRPr="00F150C9">
              <w:rPr>
                <w:color w:val="000000"/>
              </w:rPr>
              <w:t xml:space="preserve">pupils </w:t>
            </w:r>
            <w:r w:rsidR="00F150C9" w:rsidRPr="0054458F">
              <w:t>where</w:t>
            </w:r>
            <w:r w:rsidR="00F150C9" w:rsidRPr="006340A9">
              <w:rPr>
                <w:color w:val="FF0000"/>
              </w:rPr>
              <w:t xml:space="preserve"> </w:t>
            </w:r>
            <w:r w:rsidR="0054458F">
              <w:t>it</w:t>
            </w:r>
            <w:r w:rsidR="00F150C9" w:rsidRPr="0054458F">
              <w:t xml:space="preserve"> is </w:t>
            </w:r>
            <w:r w:rsidR="00F150C9" w:rsidRPr="00F150C9">
              <w:rPr>
                <w:color w:val="000000"/>
              </w:rPr>
              <w:t xml:space="preserve">not consistent with the requirements of this </w:t>
            </w:r>
            <w:r>
              <w:rPr>
                <w:color w:val="000000"/>
              </w:rPr>
              <w:t>TMP</w:t>
            </w:r>
            <w:r w:rsidR="00F150C9" w:rsidRPr="00F150C9">
              <w:rPr>
                <w:color w:val="000000"/>
              </w:rPr>
              <w:t xml:space="preserve">. </w:t>
            </w:r>
          </w:p>
          <w:p w14:paraId="27FDA6D3" w14:textId="77777777" w:rsidR="00594BD3" w:rsidRDefault="00594BD3" w:rsidP="00AD5D60">
            <w:pPr>
              <w:spacing w:beforeAutospacing="0" w:afterAutospacing="0"/>
              <w:contextualSpacing/>
              <w:rPr>
                <w:color w:val="000000"/>
              </w:rPr>
            </w:pPr>
          </w:p>
          <w:p w14:paraId="48F5BA0E" w14:textId="77777777" w:rsidR="00346005" w:rsidRDefault="00A148E0" w:rsidP="00AD5D60">
            <w:pPr>
              <w:spacing w:beforeAutospacing="0" w:afterAutospacing="0"/>
              <w:contextualSpacing/>
              <w:rPr>
                <w:color w:val="000000"/>
              </w:rPr>
            </w:pPr>
            <w:r>
              <w:rPr>
                <w:color w:val="000000"/>
              </w:rPr>
              <w:t>Home to school transport iss</w:t>
            </w:r>
            <w:r w:rsidR="00E56DE1">
              <w:rPr>
                <w:color w:val="000000"/>
              </w:rPr>
              <w:t>ues will be reported to the Inte</w:t>
            </w:r>
            <w:r>
              <w:rPr>
                <w:color w:val="000000"/>
              </w:rPr>
              <w:t>grated Transport Unit</w:t>
            </w:r>
            <w:r w:rsidR="003D4F73">
              <w:rPr>
                <w:color w:val="000000"/>
              </w:rPr>
              <w:t xml:space="preserve">. </w:t>
            </w:r>
            <w:r w:rsidR="00ED6BBA">
              <w:rPr>
                <w:color w:val="000000"/>
              </w:rPr>
              <w:t xml:space="preserve">Issues involving contractors’ employees, drivers of delivery vehicles or similar will be reported to the </w:t>
            </w:r>
            <w:r w:rsidR="00ED6BBA">
              <w:rPr>
                <w:color w:val="000000"/>
              </w:rPr>
              <w:lastRenderedPageBreak/>
              <w:t xml:space="preserve">relevant employer.  </w:t>
            </w:r>
            <w:r w:rsidR="003D4F73">
              <w:rPr>
                <w:color w:val="000000"/>
              </w:rPr>
              <w:t>All staffing issues will be dealt with by the Head Teacher. The Busin</w:t>
            </w:r>
            <w:r w:rsidR="00AD5D60">
              <w:rPr>
                <w:color w:val="000000"/>
              </w:rPr>
              <w:t>ess Manager will coordinate this function and ensure that both the school traffic management risk assessment and this TMP is updated to reflect any amendments to the actual traffic management arrangements at the school.</w:t>
            </w:r>
          </w:p>
          <w:p w14:paraId="15EF76EB" w14:textId="77777777" w:rsidR="00346005" w:rsidRDefault="00346005" w:rsidP="00F46BDD">
            <w:pPr>
              <w:spacing w:beforeAutospacing="0" w:afterAutospacing="0"/>
              <w:contextualSpacing/>
              <w:rPr>
                <w:color w:val="000000"/>
              </w:rPr>
            </w:pPr>
          </w:p>
        </w:tc>
      </w:tr>
      <w:tr w:rsidR="003B1BD2" w14:paraId="351B30E9" w14:textId="77777777" w:rsidTr="000307ED">
        <w:tc>
          <w:tcPr>
            <w:tcW w:w="562" w:type="dxa"/>
            <w:shd w:val="clear" w:color="auto" w:fill="E5DFEC" w:themeFill="accent4" w:themeFillTint="33"/>
          </w:tcPr>
          <w:p w14:paraId="246A8A67" w14:textId="77777777" w:rsidR="003B1BD2" w:rsidRPr="003B1BD2" w:rsidRDefault="003B1BD2" w:rsidP="003B1BD2">
            <w:pPr>
              <w:spacing w:beforeAutospacing="0" w:afterAutospacing="0"/>
              <w:contextualSpacing/>
              <w:rPr>
                <w:b/>
              </w:rPr>
            </w:pPr>
            <w:r w:rsidRPr="003B1BD2">
              <w:rPr>
                <w:b/>
              </w:rPr>
              <w:lastRenderedPageBreak/>
              <w:t>1</w:t>
            </w:r>
            <w:r>
              <w:rPr>
                <w:b/>
              </w:rPr>
              <w:t>6</w:t>
            </w:r>
            <w:r w:rsidRPr="003B1BD2">
              <w:rPr>
                <w:b/>
              </w:rPr>
              <w:t>.</w:t>
            </w:r>
          </w:p>
        </w:tc>
        <w:tc>
          <w:tcPr>
            <w:tcW w:w="10212" w:type="dxa"/>
            <w:shd w:val="clear" w:color="auto" w:fill="E5DFEC" w:themeFill="accent4" w:themeFillTint="33"/>
          </w:tcPr>
          <w:p w14:paraId="264C6650" w14:textId="77777777" w:rsidR="003B1BD2" w:rsidRPr="003B1BD2" w:rsidRDefault="00B03E56" w:rsidP="00F150C9">
            <w:pPr>
              <w:spacing w:beforeAutospacing="0" w:afterAutospacing="0"/>
              <w:contextualSpacing/>
              <w:rPr>
                <w:b/>
                <w:color w:val="000000"/>
              </w:rPr>
            </w:pPr>
            <w:r>
              <w:rPr>
                <w:b/>
                <w:color w:val="000000"/>
              </w:rPr>
              <w:t>Reporting</w:t>
            </w:r>
            <w:r w:rsidR="00015969">
              <w:rPr>
                <w:b/>
                <w:color w:val="000000"/>
              </w:rPr>
              <w:t xml:space="preserve"> of On-site Traffic Incidents / A</w:t>
            </w:r>
            <w:r w:rsidR="003B1BD2" w:rsidRPr="003B1BD2">
              <w:rPr>
                <w:b/>
                <w:color w:val="000000"/>
              </w:rPr>
              <w:t>ccident</w:t>
            </w:r>
          </w:p>
          <w:p w14:paraId="5BFDDD2F" w14:textId="77777777" w:rsidR="003B1BD2" w:rsidRPr="003B1BD2" w:rsidRDefault="003B1BD2" w:rsidP="00F150C9">
            <w:pPr>
              <w:spacing w:beforeAutospacing="0" w:afterAutospacing="0"/>
              <w:contextualSpacing/>
              <w:rPr>
                <w:b/>
                <w:color w:val="000000"/>
              </w:rPr>
            </w:pPr>
          </w:p>
        </w:tc>
      </w:tr>
      <w:tr w:rsidR="003B1BD2" w14:paraId="6F5E795A" w14:textId="77777777" w:rsidTr="000307ED">
        <w:tc>
          <w:tcPr>
            <w:tcW w:w="562" w:type="dxa"/>
          </w:tcPr>
          <w:p w14:paraId="6F303681" w14:textId="77777777" w:rsidR="003B1BD2" w:rsidRDefault="003B1BD2" w:rsidP="0073515C">
            <w:pPr>
              <w:spacing w:beforeAutospacing="0" w:afterAutospacing="0"/>
              <w:contextualSpacing/>
            </w:pPr>
          </w:p>
        </w:tc>
        <w:tc>
          <w:tcPr>
            <w:tcW w:w="10212" w:type="dxa"/>
          </w:tcPr>
          <w:p w14:paraId="27A7E73B" w14:textId="77777777" w:rsidR="002A129B" w:rsidRPr="00F150C9" w:rsidRDefault="003B1BD2" w:rsidP="002A129B">
            <w:pPr>
              <w:spacing w:beforeAutospacing="0" w:afterAutospacing="0"/>
              <w:contextualSpacing/>
              <w:rPr>
                <w:color w:val="000000"/>
              </w:rPr>
            </w:pPr>
            <w:r>
              <w:rPr>
                <w:color w:val="000000"/>
              </w:rPr>
              <w:t xml:space="preserve">Incidents and accidents must be reported </w:t>
            </w:r>
            <w:r w:rsidR="00386F0E">
              <w:rPr>
                <w:color w:val="000000"/>
              </w:rPr>
              <w:t>initially to site management</w:t>
            </w:r>
            <w:r w:rsidR="003A7D00">
              <w:rPr>
                <w:color w:val="000000"/>
              </w:rPr>
              <w:t>,</w:t>
            </w:r>
            <w:r w:rsidR="00386F0E">
              <w:rPr>
                <w:color w:val="000000"/>
              </w:rPr>
              <w:t xml:space="preserve"> who will then inform </w:t>
            </w:r>
            <w:r>
              <w:rPr>
                <w:color w:val="000000"/>
              </w:rPr>
              <w:t xml:space="preserve">the </w:t>
            </w:r>
            <w:r w:rsidRPr="007C21F7">
              <w:t>Council’s</w:t>
            </w:r>
            <w:r w:rsidR="009067C3" w:rsidRPr="007C21F7">
              <w:t xml:space="preserve"> Corporate</w:t>
            </w:r>
            <w:r w:rsidRPr="007C21F7">
              <w:t xml:space="preserve"> Health </w:t>
            </w:r>
            <w:r>
              <w:rPr>
                <w:color w:val="000000"/>
              </w:rPr>
              <w:t>and Safety Team using the Incident</w:t>
            </w:r>
            <w:r w:rsidR="006D759E">
              <w:rPr>
                <w:color w:val="000000"/>
              </w:rPr>
              <w:t xml:space="preserve"> </w:t>
            </w:r>
            <w:r>
              <w:rPr>
                <w:color w:val="000000"/>
              </w:rPr>
              <w:t>/</w:t>
            </w:r>
            <w:r w:rsidR="006D759E">
              <w:rPr>
                <w:color w:val="000000"/>
              </w:rPr>
              <w:t xml:space="preserve"> </w:t>
            </w:r>
            <w:r>
              <w:rPr>
                <w:color w:val="000000"/>
              </w:rPr>
              <w:t xml:space="preserve">Accident Investigation </w:t>
            </w:r>
            <w:r w:rsidR="006D759E">
              <w:rPr>
                <w:color w:val="000000"/>
              </w:rPr>
              <w:t>and Injury Record Form HS5(A)</w:t>
            </w:r>
            <w:r w:rsidR="00386F0E">
              <w:rPr>
                <w:color w:val="000000"/>
              </w:rPr>
              <w:t>.</w:t>
            </w:r>
          </w:p>
        </w:tc>
      </w:tr>
    </w:tbl>
    <w:p w14:paraId="2C2D0D06" w14:textId="4AFFFFAB" w:rsidR="000307ED" w:rsidRDefault="000307ED" w:rsidP="000307ED">
      <w:r>
        <w:t>Signed:</w:t>
      </w:r>
      <w:r>
        <w:tab/>
      </w:r>
      <w:r w:rsidR="00365833">
        <w:rPr>
          <w:noProof/>
        </w:rPr>
        <w:drawing>
          <wp:inline distT="0" distB="0" distL="0" distR="0" wp14:anchorId="5A00105F" wp14:editId="5B1AAFF0">
            <wp:extent cx="501294" cy="314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sign.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8385" cy="325041"/>
                    </a:xfrm>
                    <a:prstGeom prst="rect">
                      <a:avLst/>
                    </a:prstGeom>
                  </pic:spPr>
                </pic:pic>
              </a:graphicData>
            </a:graphic>
          </wp:inline>
        </w:drawing>
      </w:r>
      <w:r>
        <w:tab/>
      </w:r>
    </w:p>
    <w:p w14:paraId="57596BC1" w14:textId="432F808B" w:rsidR="000307ED" w:rsidRDefault="000307ED" w:rsidP="000307ED">
      <w:r>
        <w:t>Designation:</w:t>
      </w:r>
      <w:r>
        <w:tab/>
        <w:t>Headteacher</w:t>
      </w:r>
      <w:r>
        <w:tab/>
      </w:r>
      <w:r>
        <w:tab/>
      </w:r>
      <w:r>
        <w:tab/>
      </w:r>
      <w:r>
        <w:tab/>
      </w:r>
      <w:r>
        <w:tab/>
        <w:t>Chair of Governors</w:t>
      </w:r>
    </w:p>
    <w:p w14:paraId="1E790C28" w14:textId="0A28594F" w:rsidR="000307ED" w:rsidRDefault="000307ED" w:rsidP="000307ED">
      <w:r>
        <w:t>Date completed:</w:t>
      </w:r>
      <w:r>
        <w:tab/>
      </w:r>
      <w:r w:rsidR="00365833">
        <w:t>Sept 202</w:t>
      </w:r>
      <w:bookmarkStart w:id="0" w:name="_GoBack"/>
      <w:bookmarkEnd w:id="0"/>
      <w:r w:rsidR="00365833">
        <w:t>5</w:t>
      </w:r>
      <w:r>
        <w:tab/>
      </w:r>
      <w:r>
        <w:tab/>
        <w:t>Date uploaded onto RAMIS:</w:t>
      </w:r>
      <w:r w:rsidR="00365833">
        <w:t xml:space="preserve"> 09/09/2025</w:t>
      </w:r>
      <w:r>
        <w:tab/>
      </w:r>
    </w:p>
    <w:p w14:paraId="695A9F48" w14:textId="34465B46" w:rsidR="004F3D3E" w:rsidRDefault="000307ED" w:rsidP="000307ED">
      <w:pPr>
        <w:spacing w:before="0" w:beforeAutospacing="0" w:after="0" w:afterAutospacing="0"/>
        <w:contextualSpacing/>
      </w:pPr>
      <w:r>
        <w:t>Planned Review date:</w:t>
      </w:r>
      <w:r>
        <w:tab/>
      </w:r>
      <w:r w:rsidR="00C52D4C">
        <w:rPr>
          <w:noProof/>
          <w:lang w:eastAsia="en-GB"/>
        </w:rPr>
        <mc:AlternateContent>
          <mc:Choice Requires="wps">
            <w:drawing>
              <wp:anchor distT="0" distB="0" distL="114300" distR="114300" simplePos="0" relativeHeight="251697152" behindDoc="0" locked="0" layoutInCell="1" allowOverlap="1" wp14:anchorId="2787125C" wp14:editId="03D8154A">
                <wp:simplePos x="0" y="0"/>
                <wp:positionH relativeFrom="column">
                  <wp:posOffset>6753225</wp:posOffset>
                </wp:positionH>
                <wp:positionV relativeFrom="paragraph">
                  <wp:posOffset>3877946</wp:posOffset>
                </wp:positionV>
                <wp:extent cx="561975" cy="45719"/>
                <wp:effectExtent l="19050" t="95250" r="0" b="69215"/>
                <wp:wrapNone/>
                <wp:docPr id="2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975" cy="45719"/>
                        </a:xfrm>
                        <a:prstGeom prst="straightConnector1">
                          <a:avLst/>
                        </a:prstGeom>
                        <a:noFill/>
                        <a:ln w="38100">
                          <a:solidFill>
                            <a:sysClr val="window" lastClr="FFFFFF">
                              <a:lumMod val="9500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18E49F0" id="AutoShape 29" o:spid="_x0000_s1026" type="#_x0000_t32" style="position:absolute;margin-left:531.75pt;margin-top:305.35pt;width:44.25pt;height:3.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" strokecolor="#f2f2f2" strokeweight="3pt">
                <v:stroke endarrow="block"/>
                <v:shadow color="#974706 [1609]" opacity=".5" offset="1pt"/>
              </v:shape>
            </w:pict>
          </mc:Fallback>
        </mc:AlternateContent>
      </w:r>
      <w:r w:rsidR="00365833">
        <w:t>Sept 2027</w:t>
      </w:r>
    </w:p>
    <w:sectPr w:rsidR="004F3D3E" w:rsidSect="000307ED">
      <w:headerReference w:type="even" r:id="rId17"/>
      <w:headerReference w:type="default" r:id="rId18"/>
      <w:footerReference w:type="default" r:id="rId19"/>
      <w:headerReference w:type="first" r:id="rId20"/>
      <w:pgSz w:w="11906" w:h="16838"/>
      <w:pgMar w:top="709"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16DF8" w14:textId="77777777" w:rsidR="00E758C3" w:rsidRDefault="00E758C3" w:rsidP="001A176E">
      <w:pPr>
        <w:spacing w:before="0" w:after="0"/>
      </w:pPr>
      <w:r>
        <w:separator/>
      </w:r>
    </w:p>
  </w:endnote>
  <w:endnote w:type="continuationSeparator" w:id="0">
    <w:p w14:paraId="698B6995" w14:textId="77777777" w:rsidR="00E758C3" w:rsidRDefault="00E758C3" w:rsidP="001A176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627902"/>
      <w:docPartObj>
        <w:docPartGallery w:val="Page Numbers (Bottom of Page)"/>
        <w:docPartUnique/>
      </w:docPartObj>
    </w:sdtPr>
    <w:sdtEndPr>
      <w:rPr>
        <w:noProof/>
      </w:rPr>
    </w:sdtEndPr>
    <w:sdtContent>
      <w:p w14:paraId="411C6579" w14:textId="77777777" w:rsidR="00991E19" w:rsidRDefault="00365833">
        <w:pPr>
          <w:pStyle w:val="Footer"/>
          <w:jc w:val="right"/>
        </w:pPr>
      </w:p>
    </w:sdtContent>
  </w:sdt>
  <w:p w14:paraId="796DB4F6" w14:textId="77777777" w:rsidR="00991E19" w:rsidRDefault="00991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55E66" w14:textId="77777777" w:rsidR="00E758C3" w:rsidRDefault="00E758C3" w:rsidP="001A176E">
      <w:pPr>
        <w:spacing w:before="0" w:after="0"/>
      </w:pPr>
      <w:r>
        <w:separator/>
      </w:r>
    </w:p>
  </w:footnote>
  <w:footnote w:type="continuationSeparator" w:id="0">
    <w:p w14:paraId="1F973507" w14:textId="77777777" w:rsidR="00E758C3" w:rsidRDefault="00E758C3" w:rsidP="001A176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58E1" w14:textId="02605F71" w:rsidR="00991E19" w:rsidRDefault="00991E19">
    <w:pPr>
      <w:pStyle w:val="Heade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7E985" w14:textId="38380EBD" w:rsidR="00991E19" w:rsidRDefault="00991E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64E40" w14:textId="599A3696" w:rsidR="00991E19" w:rsidRDefault="00991E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2EB35" w14:textId="68F91F71" w:rsidR="00991E19" w:rsidRDefault="00991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21A"/>
    <w:multiLevelType w:val="hybridMultilevel"/>
    <w:tmpl w:val="7D0C9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B15B6"/>
    <w:multiLevelType w:val="hybridMultilevel"/>
    <w:tmpl w:val="57DE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A19C0"/>
    <w:multiLevelType w:val="hybridMultilevel"/>
    <w:tmpl w:val="505A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DE"/>
    <w:multiLevelType w:val="hybridMultilevel"/>
    <w:tmpl w:val="E8E09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81B4E"/>
    <w:multiLevelType w:val="hybridMultilevel"/>
    <w:tmpl w:val="5AB6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A654D"/>
    <w:multiLevelType w:val="hybridMultilevel"/>
    <w:tmpl w:val="121C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06E7C"/>
    <w:multiLevelType w:val="hybridMultilevel"/>
    <w:tmpl w:val="B2563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28600E"/>
    <w:multiLevelType w:val="multilevel"/>
    <w:tmpl w:val="5956AC26"/>
    <w:lvl w:ilvl="0">
      <w:start w:val="1"/>
      <w:numFmt w:val="decimal"/>
      <w:lvlText w:val="%1."/>
      <w:lvlJc w:val="left"/>
      <w:pPr>
        <w:ind w:left="720" w:hanging="360"/>
      </w:pPr>
      <w:rPr>
        <w:rFonts w:hint="default"/>
      </w:rPr>
    </w:lvl>
    <w:lvl w:ilvl="1">
      <w:start w:val="2"/>
      <w:numFmt w:val="decimal"/>
      <w:isLgl/>
      <w:lvlText w:val="%1.%2"/>
      <w:lvlJc w:val="left"/>
      <w:pPr>
        <w:ind w:left="1436" w:hanging="58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8" w15:restartNumberingAfterBreak="0">
    <w:nsid w:val="5B982843"/>
    <w:multiLevelType w:val="hybridMultilevel"/>
    <w:tmpl w:val="9CC0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231A7"/>
    <w:multiLevelType w:val="multilevel"/>
    <w:tmpl w:val="0218A1E2"/>
    <w:lvl w:ilvl="0">
      <w:start w:val="1"/>
      <w:numFmt w:val="decimal"/>
      <w:lvlText w:val="%1."/>
      <w:lvlJc w:val="left"/>
      <w:pPr>
        <w:ind w:left="4046" w:hanging="360"/>
      </w:pPr>
      <w:rPr>
        <w:rFonts w:ascii="Arial" w:hAnsi="Arial" w:cs="Arial" w:hint="default"/>
        <w:sz w:val="24"/>
        <w:szCs w:val="24"/>
      </w:rPr>
    </w:lvl>
    <w:lvl w:ilvl="1">
      <w:start w:val="1"/>
      <w:numFmt w:val="decimal"/>
      <w:isLgl/>
      <w:lvlText w:val="%1.%2"/>
      <w:lvlJc w:val="left"/>
      <w:pPr>
        <w:ind w:left="4106"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766" w:hanging="108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5126" w:hanging="144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486" w:hanging="1800"/>
      </w:pPr>
      <w:rPr>
        <w:rFonts w:hint="default"/>
      </w:rPr>
    </w:lvl>
    <w:lvl w:ilvl="8">
      <w:start w:val="1"/>
      <w:numFmt w:val="decimal"/>
      <w:isLgl/>
      <w:lvlText w:val="%1.%2.%3.%4.%5.%6.%7.%8.%9"/>
      <w:lvlJc w:val="left"/>
      <w:pPr>
        <w:ind w:left="5486" w:hanging="1800"/>
      </w:pPr>
      <w:rPr>
        <w:rFonts w:hint="default"/>
      </w:rPr>
    </w:lvl>
  </w:abstractNum>
  <w:abstractNum w:abstractNumId="10" w15:restartNumberingAfterBreak="0">
    <w:nsid w:val="6D6C1AA8"/>
    <w:multiLevelType w:val="hybridMultilevel"/>
    <w:tmpl w:val="AB2C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32313"/>
    <w:multiLevelType w:val="hybridMultilevel"/>
    <w:tmpl w:val="A20A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275C20"/>
    <w:multiLevelType w:val="hybridMultilevel"/>
    <w:tmpl w:val="F462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0"/>
  </w:num>
  <w:num w:numId="4">
    <w:abstractNumId w:val="8"/>
  </w:num>
  <w:num w:numId="5">
    <w:abstractNumId w:val="2"/>
  </w:num>
  <w:num w:numId="6">
    <w:abstractNumId w:val="11"/>
  </w:num>
  <w:num w:numId="7">
    <w:abstractNumId w:val="6"/>
  </w:num>
  <w:num w:numId="8">
    <w:abstractNumId w:val="3"/>
  </w:num>
  <w:num w:numId="9">
    <w:abstractNumId w:val="5"/>
  </w:num>
  <w:num w:numId="10">
    <w:abstractNumId w:val="4"/>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25D"/>
    <w:rsid w:val="00000E64"/>
    <w:rsid w:val="000029F3"/>
    <w:rsid w:val="00005BAF"/>
    <w:rsid w:val="000065FC"/>
    <w:rsid w:val="00010C77"/>
    <w:rsid w:val="000135D2"/>
    <w:rsid w:val="000140E3"/>
    <w:rsid w:val="00015251"/>
    <w:rsid w:val="00015969"/>
    <w:rsid w:val="00016F3E"/>
    <w:rsid w:val="000172A0"/>
    <w:rsid w:val="00020EFE"/>
    <w:rsid w:val="00021B9D"/>
    <w:rsid w:val="00022893"/>
    <w:rsid w:val="00027244"/>
    <w:rsid w:val="000307ED"/>
    <w:rsid w:val="00031C9B"/>
    <w:rsid w:val="00032814"/>
    <w:rsid w:val="000353E4"/>
    <w:rsid w:val="0003610C"/>
    <w:rsid w:val="00041E65"/>
    <w:rsid w:val="00043974"/>
    <w:rsid w:val="00045A2A"/>
    <w:rsid w:val="00046458"/>
    <w:rsid w:val="00051D92"/>
    <w:rsid w:val="0005378B"/>
    <w:rsid w:val="000557CC"/>
    <w:rsid w:val="000564FF"/>
    <w:rsid w:val="00056F3B"/>
    <w:rsid w:val="00062327"/>
    <w:rsid w:val="00063B4D"/>
    <w:rsid w:val="00065732"/>
    <w:rsid w:val="00066B1A"/>
    <w:rsid w:val="000712E2"/>
    <w:rsid w:val="00074E13"/>
    <w:rsid w:val="00082C68"/>
    <w:rsid w:val="0009414F"/>
    <w:rsid w:val="00094764"/>
    <w:rsid w:val="00094959"/>
    <w:rsid w:val="00094F3F"/>
    <w:rsid w:val="0009518A"/>
    <w:rsid w:val="000A2638"/>
    <w:rsid w:val="000B0EFE"/>
    <w:rsid w:val="000B171A"/>
    <w:rsid w:val="000B302F"/>
    <w:rsid w:val="000B5476"/>
    <w:rsid w:val="000B7BE8"/>
    <w:rsid w:val="000C2A80"/>
    <w:rsid w:val="000C3FDE"/>
    <w:rsid w:val="000D037B"/>
    <w:rsid w:val="000D5911"/>
    <w:rsid w:val="000D7400"/>
    <w:rsid w:val="000E2783"/>
    <w:rsid w:val="000F0635"/>
    <w:rsid w:val="000F3A72"/>
    <w:rsid w:val="000F569F"/>
    <w:rsid w:val="00101EA5"/>
    <w:rsid w:val="00102BAA"/>
    <w:rsid w:val="00106C5D"/>
    <w:rsid w:val="001134F9"/>
    <w:rsid w:val="00115DF8"/>
    <w:rsid w:val="001163E4"/>
    <w:rsid w:val="00117124"/>
    <w:rsid w:val="00117978"/>
    <w:rsid w:val="00120E42"/>
    <w:rsid w:val="0012170B"/>
    <w:rsid w:val="001217F5"/>
    <w:rsid w:val="001233F3"/>
    <w:rsid w:val="00124691"/>
    <w:rsid w:val="00130FD8"/>
    <w:rsid w:val="00133B59"/>
    <w:rsid w:val="00134F15"/>
    <w:rsid w:val="001448A4"/>
    <w:rsid w:val="001450F1"/>
    <w:rsid w:val="00145D20"/>
    <w:rsid w:val="00146339"/>
    <w:rsid w:val="00150C44"/>
    <w:rsid w:val="00164574"/>
    <w:rsid w:val="0017173E"/>
    <w:rsid w:val="0017227D"/>
    <w:rsid w:val="00173220"/>
    <w:rsid w:val="00173640"/>
    <w:rsid w:val="00176CBE"/>
    <w:rsid w:val="001807D0"/>
    <w:rsid w:val="001825F8"/>
    <w:rsid w:val="00185B79"/>
    <w:rsid w:val="00185D72"/>
    <w:rsid w:val="001865C1"/>
    <w:rsid w:val="001868F5"/>
    <w:rsid w:val="001904AD"/>
    <w:rsid w:val="00190F79"/>
    <w:rsid w:val="001916BE"/>
    <w:rsid w:val="00197100"/>
    <w:rsid w:val="001A176E"/>
    <w:rsid w:val="001A6F36"/>
    <w:rsid w:val="001B1430"/>
    <w:rsid w:val="001B553F"/>
    <w:rsid w:val="001C03FF"/>
    <w:rsid w:val="001C16CC"/>
    <w:rsid w:val="001C2E6E"/>
    <w:rsid w:val="001C6A3E"/>
    <w:rsid w:val="001C6AA6"/>
    <w:rsid w:val="001D24C8"/>
    <w:rsid w:val="001D5775"/>
    <w:rsid w:val="001D7972"/>
    <w:rsid w:val="001E08C1"/>
    <w:rsid w:val="001E2478"/>
    <w:rsid w:val="001E2BDD"/>
    <w:rsid w:val="001E409F"/>
    <w:rsid w:val="001E4B19"/>
    <w:rsid w:val="001E4C06"/>
    <w:rsid w:val="001E5529"/>
    <w:rsid w:val="001E5DBD"/>
    <w:rsid w:val="001E5EA4"/>
    <w:rsid w:val="001E7E67"/>
    <w:rsid w:val="001F1C98"/>
    <w:rsid w:val="001F220F"/>
    <w:rsid w:val="001F571D"/>
    <w:rsid w:val="001F6D36"/>
    <w:rsid w:val="001F7602"/>
    <w:rsid w:val="002027BC"/>
    <w:rsid w:val="0020464F"/>
    <w:rsid w:val="00207250"/>
    <w:rsid w:val="002118F3"/>
    <w:rsid w:val="002141C2"/>
    <w:rsid w:val="0021731D"/>
    <w:rsid w:val="0022171F"/>
    <w:rsid w:val="00222200"/>
    <w:rsid w:val="00233FE9"/>
    <w:rsid w:val="002422A3"/>
    <w:rsid w:val="00242915"/>
    <w:rsid w:val="00243E84"/>
    <w:rsid w:val="0024554F"/>
    <w:rsid w:val="00245BB5"/>
    <w:rsid w:val="00245CC8"/>
    <w:rsid w:val="0024713F"/>
    <w:rsid w:val="00247A5D"/>
    <w:rsid w:val="00247B43"/>
    <w:rsid w:val="002520BF"/>
    <w:rsid w:val="00252D82"/>
    <w:rsid w:val="00253A3F"/>
    <w:rsid w:val="00253F32"/>
    <w:rsid w:val="00254422"/>
    <w:rsid w:val="00254588"/>
    <w:rsid w:val="00254B65"/>
    <w:rsid w:val="002550E7"/>
    <w:rsid w:val="002552CB"/>
    <w:rsid w:val="00261BD3"/>
    <w:rsid w:val="00263F73"/>
    <w:rsid w:val="0026770C"/>
    <w:rsid w:val="00267F9A"/>
    <w:rsid w:val="00274D2B"/>
    <w:rsid w:val="002774E2"/>
    <w:rsid w:val="0027788B"/>
    <w:rsid w:val="00282D67"/>
    <w:rsid w:val="0028314D"/>
    <w:rsid w:val="0028785B"/>
    <w:rsid w:val="00291327"/>
    <w:rsid w:val="00295CF4"/>
    <w:rsid w:val="00296D16"/>
    <w:rsid w:val="002A129B"/>
    <w:rsid w:val="002A3944"/>
    <w:rsid w:val="002A485D"/>
    <w:rsid w:val="002B07CF"/>
    <w:rsid w:val="002B134C"/>
    <w:rsid w:val="002B1DEB"/>
    <w:rsid w:val="002C0DE5"/>
    <w:rsid w:val="002C1CBF"/>
    <w:rsid w:val="002C3126"/>
    <w:rsid w:val="002C668E"/>
    <w:rsid w:val="002C7B9E"/>
    <w:rsid w:val="002D20BE"/>
    <w:rsid w:val="002D26B9"/>
    <w:rsid w:val="002D2C5A"/>
    <w:rsid w:val="002D3D3D"/>
    <w:rsid w:val="002D7A7A"/>
    <w:rsid w:val="002E04AF"/>
    <w:rsid w:val="002E5EF3"/>
    <w:rsid w:val="002E619A"/>
    <w:rsid w:val="002F24E4"/>
    <w:rsid w:val="002F31D8"/>
    <w:rsid w:val="002F3CB2"/>
    <w:rsid w:val="002F6890"/>
    <w:rsid w:val="0030193E"/>
    <w:rsid w:val="00302378"/>
    <w:rsid w:val="003043CB"/>
    <w:rsid w:val="00306673"/>
    <w:rsid w:val="00310BB3"/>
    <w:rsid w:val="00320133"/>
    <w:rsid w:val="0032464F"/>
    <w:rsid w:val="00326FB1"/>
    <w:rsid w:val="0033124A"/>
    <w:rsid w:val="0033548A"/>
    <w:rsid w:val="0033568A"/>
    <w:rsid w:val="00340F43"/>
    <w:rsid w:val="00341111"/>
    <w:rsid w:val="003436B8"/>
    <w:rsid w:val="00343E5C"/>
    <w:rsid w:val="00346005"/>
    <w:rsid w:val="003474B5"/>
    <w:rsid w:val="00351FDB"/>
    <w:rsid w:val="00352572"/>
    <w:rsid w:val="0035297B"/>
    <w:rsid w:val="00353ADF"/>
    <w:rsid w:val="00354E94"/>
    <w:rsid w:val="003566F2"/>
    <w:rsid w:val="00357DE9"/>
    <w:rsid w:val="0036047D"/>
    <w:rsid w:val="003611AB"/>
    <w:rsid w:val="0036208E"/>
    <w:rsid w:val="00363BB7"/>
    <w:rsid w:val="00365833"/>
    <w:rsid w:val="00365EFF"/>
    <w:rsid w:val="0036648A"/>
    <w:rsid w:val="00373960"/>
    <w:rsid w:val="00375B82"/>
    <w:rsid w:val="00383816"/>
    <w:rsid w:val="00386F0E"/>
    <w:rsid w:val="0039185E"/>
    <w:rsid w:val="00393F05"/>
    <w:rsid w:val="00394349"/>
    <w:rsid w:val="003963D1"/>
    <w:rsid w:val="0039774C"/>
    <w:rsid w:val="003A2BA9"/>
    <w:rsid w:val="003A426B"/>
    <w:rsid w:val="003A443A"/>
    <w:rsid w:val="003A4F5F"/>
    <w:rsid w:val="003A5EE4"/>
    <w:rsid w:val="003A67F2"/>
    <w:rsid w:val="003A7D00"/>
    <w:rsid w:val="003B0EC9"/>
    <w:rsid w:val="003B1BD2"/>
    <w:rsid w:val="003B2797"/>
    <w:rsid w:val="003B6C7E"/>
    <w:rsid w:val="003C2062"/>
    <w:rsid w:val="003C4335"/>
    <w:rsid w:val="003D122F"/>
    <w:rsid w:val="003D1B79"/>
    <w:rsid w:val="003D4403"/>
    <w:rsid w:val="003D4545"/>
    <w:rsid w:val="003D4F73"/>
    <w:rsid w:val="003D7B39"/>
    <w:rsid w:val="003E40CF"/>
    <w:rsid w:val="003E5783"/>
    <w:rsid w:val="003E6B0D"/>
    <w:rsid w:val="003F2578"/>
    <w:rsid w:val="003F4A88"/>
    <w:rsid w:val="004001BA"/>
    <w:rsid w:val="00403FE5"/>
    <w:rsid w:val="00406640"/>
    <w:rsid w:val="00414E12"/>
    <w:rsid w:val="004160BD"/>
    <w:rsid w:val="00416692"/>
    <w:rsid w:val="00423C88"/>
    <w:rsid w:val="004316AC"/>
    <w:rsid w:val="004352CD"/>
    <w:rsid w:val="00436644"/>
    <w:rsid w:val="00441829"/>
    <w:rsid w:val="00445571"/>
    <w:rsid w:val="00447A07"/>
    <w:rsid w:val="00450EB1"/>
    <w:rsid w:val="004535F3"/>
    <w:rsid w:val="00454893"/>
    <w:rsid w:val="004562DF"/>
    <w:rsid w:val="00460308"/>
    <w:rsid w:val="004623C2"/>
    <w:rsid w:val="00463D96"/>
    <w:rsid w:val="0046426A"/>
    <w:rsid w:val="0046505E"/>
    <w:rsid w:val="00470962"/>
    <w:rsid w:val="00472189"/>
    <w:rsid w:val="00473EE7"/>
    <w:rsid w:val="00477C1B"/>
    <w:rsid w:val="004836EA"/>
    <w:rsid w:val="0048507D"/>
    <w:rsid w:val="004906B6"/>
    <w:rsid w:val="0049101E"/>
    <w:rsid w:val="004928B0"/>
    <w:rsid w:val="0049364F"/>
    <w:rsid w:val="00495AB9"/>
    <w:rsid w:val="004A34BD"/>
    <w:rsid w:val="004A4D14"/>
    <w:rsid w:val="004A74C7"/>
    <w:rsid w:val="004B0036"/>
    <w:rsid w:val="004B3682"/>
    <w:rsid w:val="004B50BF"/>
    <w:rsid w:val="004B6967"/>
    <w:rsid w:val="004B71E4"/>
    <w:rsid w:val="004B73C6"/>
    <w:rsid w:val="004B74DB"/>
    <w:rsid w:val="004B7ED1"/>
    <w:rsid w:val="004C1112"/>
    <w:rsid w:val="004C3FBA"/>
    <w:rsid w:val="004C4231"/>
    <w:rsid w:val="004C78C3"/>
    <w:rsid w:val="004D325D"/>
    <w:rsid w:val="004D3AF1"/>
    <w:rsid w:val="004D5C46"/>
    <w:rsid w:val="004E3077"/>
    <w:rsid w:val="004E54C3"/>
    <w:rsid w:val="004E6CC0"/>
    <w:rsid w:val="004F3AB3"/>
    <w:rsid w:val="004F3D3E"/>
    <w:rsid w:val="004F424C"/>
    <w:rsid w:val="004F4DB2"/>
    <w:rsid w:val="004F6C66"/>
    <w:rsid w:val="00501620"/>
    <w:rsid w:val="00505D6A"/>
    <w:rsid w:val="00511416"/>
    <w:rsid w:val="005135F0"/>
    <w:rsid w:val="00514A0B"/>
    <w:rsid w:val="00515EE7"/>
    <w:rsid w:val="005229A9"/>
    <w:rsid w:val="0052344F"/>
    <w:rsid w:val="005242DA"/>
    <w:rsid w:val="005349C0"/>
    <w:rsid w:val="00535969"/>
    <w:rsid w:val="005361F4"/>
    <w:rsid w:val="00536C50"/>
    <w:rsid w:val="00537141"/>
    <w:rsid w:val="005400C7"/>
    <w:rsid w:val="00540D30"/>
    <w:rsid w:val="00541A0D"/>
    <w:rsid w:val="005427A5"/>
    <w:rsid w:val="00542E8A"/>
    <w:rsid w:val="0054458F"/>
    <w:rsid w:val="00553019"/>
    <w:rsid w:val="00553AE0"/>
    <w:rsid w:val="00553CAD"/>
    <w:rsid w:val="00556EA5"/>
    <w:rsid w:val="005713AC"/>
    <w:rsid w:val="005731AB"/>
    <w:rsid w:val="00576088"/>
    <w:rsid w:val="00580CA3"/>
    <w:rsid w:val="0058119D"/>
    <w:rsid w:val="005823A5"/>
    <w:rsid w:val="00582DDB"/>
    <w:rsid w:val="005854A4"/>
    <w:rsid w:val="00590A8D"/>
    <w:rsid w:val="00590BC0"/>
    <w:rsid w:val="00592281"/>
    <w:rsid w:val="00592E6B"/>
    <w:rsid w:val="00594BD3"/>
    <w:rsid w:val="00595F2A"/>
    <w:rsid w:val="00596B45"/>
    <w:rsid w:val="00597E94"/>
    <w:rsid w:val="005A0F14"/>
    <w:rsid w:val="005A1830"/>
    <w:rsid w:val="005A3E52"/>
    <w:rsid w:val="005A427B"/>
    <w:rsid w:val="005A5133"/>
    <w:rsid w:val="005B415D"/>
    <w:rsid w:val="005B60A0"/>
    <w:rsid w:val="005B6229"/>
    <w:rsid w:val="005C42CE"/>
    <w:rsid w:val="005C4DEE"/>
    <w:rsid w:val="005C4EC5"/>
    <w:rsid w:val="005C580A"/>
    <w:rsid w:val="005C6637"/>
    <w:rsid w:val="005D2D47"/>
    <w:rsid w:val="005D736B"/>
    <w:rsid w:val="005D7479"/>
    <w:rsid w:val="005D7772"/>
    <w:rsid w:val="005E0748"/>
    <w:rsid w:val="005E09BE"/>
    <w:rsid w:val="005E0CDE"/>
    <w:rsid w:val="005E3136"/>
    <w:rsid w:val="005E32B6"/>
    <w:rsid w:val="005E3B3A"/>
    <w:rsid w:val="005E6A83"/>
    <w:rsid w:val="005F49C0"/>
    <w:rsid w:val="006003DD"/>
    <w:rsid w:val="006043EE"/>
    <w:rsid w:val="00604D80"/>
    <w:rsid w:val="00605953"/>
    <w:rsid w:val="0060612D"/>
    <w:rsid w:val="00606D4B"/>
    <w:rsid w:val="00607CF9"/>
    <w:rsid w:val="00610E63"/>
    <w:rsid w:val="0061695B"/>
    <w:rsid w:val="006174C3"/>
    <w:rsid w:val="00620240"/>
    <w:rsid w:val="006202DD"/>
    <w:rsid w:val="006205B4"/>
    <w:rsid w:val="00632DDB"/>
    <w:rsid w:val="00633EF2"/>
    <w:rsid w:val="006340A9"/>
    <w:rsid w:val="00636E57"/>
    <w:rsid w:val="006406CA"/>
    <w:rsid w:val="006418DF"/>
    <w:rsid w:val="00644F9D"/>
    <w:rsid w:val="006463D0"/>
    <w:rsid w:val="00646685"/>
    <w:rsid w:val="00647069"/>
    <w:rsid w:val="006536D6"/>
    <w:rsid w:val="0065383E"/>
    <w:rsid w:val="006578BA"/>
    <w:rsid w:val="006632BA"/>
    <w:rsid w:val="006701AC"/>
    <w:rsid w:val="00670EF0"/>
    <w:rsid w:val="00675471"/>
    <w:rsid w:val="0067650C"/>
    <w:rsid w:val="00681F1D"/>
    <w:rsid w:val="00685461"/>
    <w:rsid w:val="0068708F"/>
    <w:rsid w:val="00691F95"/>
    <w:rsid w:val="00692D1F"/>
    <w:rsid w:val="00693010"/>
    <w:rsid w:val="006935B9"/>
    <w:rsid w:val="0069567F"/>
    <w:rsid w:val="00697F6A"/>
    <w:rsid w:val="006A0752"/>
    <w:rsid w:val="006A4AC3"/>
    <w:rsid w:val="006A58A1"/>
    <w:rsid w:val="006B0698"/>
    <w:rsid w:val="006B0CF3"/>
    <w:rsid w:val="006B5C33"/>
    <w:rsid w:val="006C07C0"/>
    <w:rsid w:val="006C226F"/>
    <w:rsid w:val="006C59BB"/>
    <w:rsid w:val="006D010D"/>
    <w:rsid w:val="006D07B4"/>
    <w:rsid w:val="006D0B47"/>
    <w:rsid w:val="006D0C54"/>
    <w:rsid w:val="006D2D33"/>
    <w:rsid w:val="006D6536"/>
    <w:rsid w:val="006D759E"/>
    <w:rsid w:val="006D7733"/>
    <w:rsid w:val="006E29CB"/>
    <w:rsid w:val="006E6D46"/>
    <w:rsid w:val="006F00FC"/>
    <w:rsid w:val="006F5398"/>
    <w:rsid w:val="006F561B"/>
    <w:rsid w:val="006F5D02"/>
    <w:rsid w:val="00700405"/>
    <w:rsid w:val="007064C0"/>
    <w:rsid w:val="00711517"/>
    <w:rsid w:val="00711A4F"/>
    <w:rsid w:val="00714E5F"/>
    <w:rsid w:val="007157BE"/>
    <w:rsid w:val="00717512"/>
    <w:rsid w:val="00717A9B"/>
    <w:rsid w:val="00725012"/>
    <w:rsid w:val="00725D10"/>
    <w:rsid w:val="00726128"/>
    <w:rsid w:val="0072677D"/>
    <w:rsid w:val="00727E7E"/>
    <w:rsid w:val="00730858"/>
    <w:rsid w:val="0073515C"/>
    <w:rsid w:val="00744805"/>
    <w:rsid w:val="00747BB0"/>
    <w:rsid w:val="007623C3"/>
    <w:rsid w:val="0076336F"/>
    <w:rsid w:val="00764104"/>
    <w:rsid w:val="00764F91"/>
    <w:rsid w:val="0076538D"/>
    <w:rsid w:val="00767228"/>
    <w:rsid w:val="00771115"/>
    <w:rsid w:val="0077234D"/>
    <w:rsid w:val="00774DF2"/>
    <w:rsid w:val="00776247"/>
    <w:rsid w:val="00777518"/>
    <w:rsid w:val="00780249"/>
    <w:rsid w:val="007817B7"/>
    <w:rsid w:val="007873BD"/>
    <w:rsid w:val="007906B9"/>
    <w:rsid w:val="0079233A"/>
    <w:rsid w:val="007A01C6"/>
    <w:rsid w:val="007A170A"/>
    <w:rsid w:val="007A217C"/>
    <w:rsid w:val="007A21A8"/>
    <w:rsid w:val="007A32D9"/>
    <w:rsid w:val="007A4DC1"/>
    <w:rsid w:val="007B229F"/>
    <w:rsid w:val="007B4DE1"/>
    <w:rsid w:val="007B77CE"/>
    <w:rsid w:val="007C21F7"/>
    <w:rsid w:val="007C4E28"/>
    <w:rsid w:val="007D1A83"/>
    <w:rsid w:val="007D3E90"/>
    <w:rsid w:val="007D731C"/>
    <w:rsid w:val="007D7AD5"/>
    <w:rsid w:val="007E1AB9"/>
    <w:rsid w:val="007E5250"/>
    <w:rsid w:val="007E6E19"/>
    <w:rsid w:val="007F0A4C"/>
    <w:rsid w:val="007F2C64"/>
    <w:rsid w:val="007F7FB1"/>
    <w:rsid w:val="00807F8F"/>
    <w:rsid w:val="00807FF3"/>
    <w:rsid w:val="008125F3"/>
    <w:rsid w:val="00812A51"/>
    <w:rsid w:val="00820000"/>
    <w:rsid w:val="00822EE6"/>
    <w:rsid w:val="008255AF"/>
    <w:rsid w:val="008307DD"/>
    <w:rsid w:val="00832F55"/>
    <w:rsid w:val="00834736"/>
    <w:rsid w:val="008367A3"/>
    <w:rsid w:val="0083695F"/>
    <w:rsid w:val="008408BA"/>
    <w:rsid w:val="008442CA"/>
    <w:rsid w:val="00844C65"/>
    <w:rsid w:val="008479BA"/>
    <w:rsid w:val="008508F1"/>
    <w:rsid w:val="008529FA"/>
    <w:rsid w:val="00853A53"/>
    <w:rsid w:val="008542EB"/>
    <w:rsid w:val="00872974"/>
    <w:rsid w:val="00872DA6"/>
    <w:rsid w:val="008735BB"/>
    <w:rsid w:val="00874F11"/>
    <w:rsid w:val="0087587F"/>
    <w:rsid w:val="008831E2"/>
    <w:rsid w:val="00883B37"/>
    <w:rsid w:val="00884CE5"/>
    <w:rsid w:val="00884D64"/>
    <w:rsid w:val="00893D4B"/>
    <w:rsid w:val="00897D3C"/>
    <w:rsid w:val="008A13CF"/>
    <w:rsid w:val="008A24F7"/>
    <w:rsid w:val="008A4776"/>
    <w:rsid w:val="008A71F4"/>
    <w:rsid w:val="008C724E"/>
    <w:rsid w:val="008D0314"/>
    <w:rsid w:val="008D041D"/>
    <w:rsid w:val="008D1302"/>
    <w:rsid w:val="008D34E6"/>
    <w:rsid w:val="008D4115"/>
    <w:rsid w:val="008E1550"/>
    <w:rsid w:val="008E22A3"/>
    <w:rsid w:val="008E4EF1"/>
    <w:rsid w:val="008E56D9"/>
    <w:rsid w:val="008F10C0"/>
    <w:rsid w:val="008F3A76"/>
    <w:rsid w:val="008F48BD"/>
    <w:rsid w:val="008F53DF"/>
    <w:rsid w:val="008F6DD7"/>
    <w:rsid w:val="008F7BEA"/>
    <w:rsid w:val="008F7C63"/>
    <w:rsid w:val="009025AC"/>
    <w:rsid w:val="0090368E"/>
    <w:rsid w:val="0090476A"/>
    <w:rsid w:val="009067C3"/>
    <w:rsid w:val="00910039"/>
    <w:rsid w:val="00910B05"/>
    <w:rsid w:val="00911036"/>
    <w:rsid w:val="00915A2E"/>
    <w:rsid w:val="00917DBC"/>
    <w:rsid w:val="00920130"/>
    <w:rsid w:val="00925449"/>
    <w:rsid w:val="00925C66"/>
    <w:rsid w:val="009317E5"/>
    <w:rsid w:val="009355B2"/>
    <w:rsid w:val="00940ED5"/>
    <w:rsid w:val="00941011"/>
    <w:rsid w:val="00943E05"/>
    <w:rsid w:val="0094421B"/>
    <w:rsid w:val="00944892"/>
    <w:rsid w:val="0094684A"/>
    <w:rsid w:val="00946A17"/>
    <w:rsid w:val="00947A1E"/>
    <w:rsid w:val="0095502B"/>
    <w:rsid w:val="00955998"/>
    <w:rsid w:val="00955B37"/>
    <w:rsid w:val="009605A6"/>
    <w:rsid w:val="00961849"/>
    <w:rsid w:val="00964894"/>
    <w:rsid w:val="0096687A"/>
    <w:rsid w:val="00966AF2"/>
    <w:rsid w:val="00972585"/>
    <w:rsid w:val="009747D9"/>
    <w:rsid w:val="00975ABD"/>
    <w:rsid w:val="00975EAC"/>
    <w:rsid w:val="00976144"/>
    <w:rsid w:val="00976DD8"/>
    <w:rsid w:val="009811AC"/>
    <w:rsid w:val="00982A5E"/>
    <w:rsid w:val="00986C6F"/>
    <w:rsid w:val="0098725B"/>
    <w:rsid w:val="00991E19"/>
    <w:rsid w:val="00995C2A"/>
    <w:rsid w:val="00997F78"/>
    <w:rsid w:val="009A1916"/>
    <w:rsid w:val="009A41A3"/>
    <w:rsid w:val="009A6560"/>
    <w:rsid w:val="009B1186"/>
    <w:rsid w:val="009B340E"/>
    <w:rsid w:val="009B5D55"/>
    <w:rsid w:val="009B6049"/>
    <w:rsid w:val="009C0798"/>
    <w:rsid w:val="009C258F"/>
    <w:rsid w:val="009C3929"/>
    <w:rsid w:val="009C437B"/>
    <w:rsid w:val="009D0944"/>
    <w:rsid w:val="009D4C7E"/>
    <w:rsid w:val="009D5B32"/>
    <w:rsid w:val="009D6494"/>
    <w:rsid w:val="009D7118"/>
    <w:rsid w:val="009E289B"/>
    <w:rsid w:val="009F3CF9"/>
    <w:rsid w:val="009F4FA6"/>
    <w:rsid w:val="009F5A9B"/>
    <w:rsid w:val="009F5D42"/>
    <w:rsid w:val="00A0238E"/>
    <w:rsid w:val="00A02D5A"/>
    <w:rsid w:val="00A10781"/>
    <w:rsid w:val="00A10C7B"/>
    <w:rsid w:val="00A11A94"/>
    <w:rsid w:val="00A148E0"/>
    <w:rsid w:val="00A16AF1"/>
    <w:rsid w:val="00A207EF"/>
    <w:rsid w:val="00A2562E"/>
    <w:rsid w:val="00A26B5B"/>
    <w:rsid w:val="00A26FCB"/>
    <w:rsid w:val="00A3221E"/>
    <w:rsid w:val="00A347B0"/>
    <w:rsid w:val="00A371BA"/>
    <w:rsid w:val="00A4127F"/>
    <w:rsid w:val="00A43224"/>
    <w:rsid w:val="00A43C10"/>
    <w:rsid w:val="00A46630"/>
    <w:rsid w:val="00A5131F"/>
    <w:rsid w:val="00A5255E"/>
    <w:rsid w:val="00A55CAC"/>
    <w:rsid w:val="00A56474"/>
    <w:rsid w:val="00A57437"/>
    <w:rsid w:val="00A652DE"/>
    <w:rsid w:val="00A74E0D"/>
    <w:rsid w:val="00A807CF"/>
    <w:rsid w:val="00A80B23"/>
    <w:rsid w:val="00A81F2B"/>
    <w:rsid w:val="00A82EC8"/>
    <w:rsid w:val="00A831C8"/>
    <w:rsid w:val="00A8680F"/>
    <w:rsid w:val="00A91936"/>
    <w:rsid w:val="00A95C11"/>
    <w:rsid w:val="00A9792A"/>
    <w:rsid w:val="00AA2281"/>
    <w:rsid w:val="00AA64D6"/>
    <w:rsid w:val="00AB1E63"/>
    <w:rsid w:val="00AB6DF2"/>
    <w:rsid w:val="00AB71EF"/>
    <w:rsid w:val="00AD0248"/>
    <w:rsid w:val="00AD18DA"/>
    <w:rsid w:val="00AD5D60"/>
    <w:rsid w:val="00AD66E1"/>
    <w:rsid w:val="00AD7584"/>
    <w:rsid w:val="00AE189B"/>
    <w:rsid w:val="00AE5EC6"/>
    <w:rsid w:val="00AE6CAC"/>
    <w:rsid w:val="00AE6EA6"/>
    <w:rsid w:val="00AE7F7C"/>
    <w:rsid w:val="00AF2866"/>
    <w:rsid w:val="00AF5604"/>
    <w:rsid w:val="00AF77B3"/>
    <w:rsid w:val="00B03E56"/>
    <w:rsid w:val="00B10411"/>
    <w:rsid w:val="00B1044C"/>
    <w:rsid w:val="00B14CDE"/>
    <w:rsid w:val="00B215B8"/>
    <w:rsid w:val="00B22968"/>
    <w:rsid w:val="00B22E1B"/>
    <w:rsid w:val="00B319A5"/>
    <w:rsid w:val="00B32CEF"/>
    <w:rsid w:val="00B3485F"/>
    <w:rsid w:val="00B41F04"/>
    <w:rsid w:val="00B4230E"/>
    <w:rsid w:val="00B5061E"/>
    <w:rsid w:val="00B50A51"/>
    <w:rsid w:val="00B50E6F"/>
    <w:rsid w:val="00B52EEA"/>
    <w:rsid w:val="00B54257"/>
    <w:rsid w:val="00B54D5A"/>
    <w:rsid w:val="00B55048"/>
    <w:rsid w:val="00B5590E"/>
    <w:rsid w:val="00B55DD3"/>
    <w:rsid w:val="00B6071C"/>
    <w:rsid w:val="00B61A3A"/>
    <w:rsid w:val="00B630F6"/>
    <w:rsid w:val="00B63C83"/>
    <w:rsid w:val="00B63ED4"/>
    <w:rsid w:val="00B64790"/>
    <w:rsid w:val="00B65991"/>
    <w:rsid w:val="00B72B27"/>
    <w:rsid w:val="00B74EBA"/>
    <w:rsid w:val="00B753D1"/>
    <w:rsid w:val="00B759B8"/>
    <w:rsid w:val="00B76987"/>
    <w:rsid w:val="00B86585"/>
    <w:rsid w:val="00B91080"/>
    <w:rsid w:val="00B928DE"/>
    <w:rsid w:val="00B9581F"/>
    <w:rsid w:val="00B9657F"/>
    <w:rsid w:val="00BA2A87"/>
    <w:rsid w:val="00BA2E82"/>
    <w:rsid w:val="00BB0F47"/>
    <w:rsid w:val="00BB4A59"/>
    <w:rsid w:val="00BB51D0"/>
    <w:rsid w:val="00BC0788"/>
    <w:rsid w:val="00BC1298"/>
    <w:rsid w:val="00BC7894"/>
    <w:rsid w:val="00BE630A"/>
    <w:rsid w:val="00BF2164"/>
    <w:rsid w:val="00BF6939"/>
    <w:rsid w:val="00BF6A8D"/>
    <w:rsid w:val="00BF6DA9"/>
    <w:rsid w:val="00BF76DA"/>
    <w:rsid w:val="00C02900"/>
    <w:rsid w:val="00C04F81"/>
    <w:rsid w:val="00C11DAC"/>
    <w:rsid w:val="00C15EA2"/>
    <w:rsid w:val="00C23576"/>
    <w:rsid w:val="00C23E57"/>
    <w:rsid w:val="00C24F06"/>
    <w:rsid w:val="00C26071"/>
    <w:rsid w:val="00C307BB"/>
    <w:rsid w:val="00C33D4E"/>
    <w:rsid w:val="00C362D4"/>
    <w:rsid w:val="00C37F06"/>
    <w:rsid w:val="00C43525"/>
    <w:rsid w:val="00C43653"/>
    <w:rsid w:val="00C44509"/>
    <w:rsid w:val="00C46F99"/>
    <w:rsid w:val="00C4764B"/>
    <w:rsid w:val="00C52250"/>
    <w:rsid w:val="00C524B6"/>
    <w:rsid w:val="00C528FF"/>
    <w:rsid w:val="00C52D4C"/>
    <w:rsid w:val="00C53645"/>
    <w:rsid w:val="00C53743"/>
    <w:rsid w:val="00C55744"/>
    <w:rsid w:val="00C55CC6"/>
    <w:rsid w:val="00C567A7"/>
    <w:rsid w:val="00C631D3"/>
    <w:rsid w:val="00C67D51"/>
    <w:rsid w:val="00C72F19"/>
    <w:rsid w:val="00C7358A"/>
    <w:rsid w:val="00C77D0C"/>
    <w:rsid w:val="00C807CA"/>
    <w:rsid w:val="00C92F6F"/>
    <w:rsid w:val="00C943B0"/>
    <w:rsid w:val="00C968AD"/>
    <w:rsid w:val="00CA7006"/>
    <w:rsid w:val="00CA7262"/>
    <w:rsid w:val="00CB7991"/>
    <w:rsid w:val="00CC19A2"/>
    <w:rsid w:val="00CC41E1"/>
    <w:rsid w:val="00CC7E74"/>
    <w:rsid w:val="00CD13AB"/>
    <w:rsid w:val="00CD2BC3"/>
    <w:rsid w:val="00CD6096"/>
    <w:rsid w:val="00CE35F9"/>
    <w:rsid w:val="00CE64A0"/>
    <w:rsid w:val="00CE79D8"/>
    <w:rsid w:val="00CF0B8F"/>
    <w:rsid w:val="00CF241A"/>
    <w:rsid w:val="00CF3B01"/>
    <w:rsid w:val="00CF663C"/>
    <w:rsid w:val="00D0254A"/>
    <w:rsid w:val="00D03B03"/>
    <w:rsid w:val="00D0496A"/>
    <w:rsid w:val="00D04BE3"/>
    <w:rsid w:val="00D04F18"/>
    <w:rsid w:val="00D07495"/>
    <w:rsid w:val="00D218F3"/>
    <w:rsid w:val="00D25C08"/>
    <w:rsid w:val="00D27534"/>
    <w:rsid w:val="00D275FA"/>
    <w:rsid w:val="00D337A7"/>
    <w:rsid w:val="00D33B5B"/>
    <w:rsid w:val="00D36E5C"/>
    <w:rsid w:val="00D423A1"/>
    <w:rsid w:val="00D43F10"/>
    <w:rsid w:val="00D44667"/>
    <w:rsid w:val="00D4467E"/>
    <w:rsid w:val="00D44766"/>
    <w:rsid w:val="00D45965"/>
    <w:rsid w:val="00D522B0"/>
    <w:rsid w:val="00D526AB"/>
    <w:rsid w:val="00D63E13"/>
    <w:rsid w:val="00D66971"/>
    <w:rsid w:val="00D7325D"/>
    <w:rsid w:val="00D7763C"/>
    <w:rsid w:val="00D80C58"/>
    <w:rsid w:val="00D81F56"/>
    <w:rsid w:val="00D821A4"/>
    <w:rsid w:val="00D87BCE"/>
    <w:rsid w:val="00D914CA"/>
    <w:rsid w:val="00D94493"/>
    <w:rsid w:val="00D9482A"/>
    <w:rsid w:val="00D96567"/>
    <w:rsid w:val="00DA17C8"/>
    <w:rsid w:val="00DA40F7"/>
    <w:rsid w:val="00DA4767"/>
    <w:rsid w:val="00DA4D34"/>
    <w:rsid w:val="00DA667D"/>
    <w:rsid w:val="00DB3FB2"/>
    <w:rsid w:val="00DB4683"/>
    <w:rsid w:val="00DB4B86"/>
    <w:rsid w:val="00DB55BC"/>
    <w:rsid w:val="00DB5AB3"/>
    <w:rsid w:val="00DB7895"/>
    <w:rsid w:val="00DB7F3E"/>
    <w:rsid w:val="00DC1256"/>
    <w:rsid w:val="00DC2025"/>
    <w:rsid w:val="00DC3A3B"/>
    <w:rsid w:val="00DC3BD2"/>
    <w:rsid w:val="00DC70B9"/>
    <w:rsid w:val="00DD2FD7"/>
    <w:rsid w:val="00DD4904"/>
    <w:rsid w:val="00DD55F2"/>
    <w:rsid w:val="00DD69F5"/>
    <w:rsid w:val="00DD74FA"/>
    <w:rsid w:val="00DE065B"/>
    <w:rsid w:val="00DE147B"/>
    <w:rsid w:val="00DE19F3"/>
    <w:rsid w:val="00DE1A63"/>
    <w:rsid w:val="00DF59E4"/>
    <w:rsid w:val="00E05E51"/>
    <w:rsid w:val="00E1094E"/>
    <w:rsid w:val="00E13428"/>
    <w:rsid w:val="00E17AD2"/>
    <w:rsid w:val="00E234E6"/>
    <w:rsid w:val="00E25730"/>
    <w:rsid w:val="00E25FE7"/>
    <w:rsid w:val="00E260BC"/>
    <w:rsid w:val="00E2792E"/>
    <w:rsid w:val="00E27D61"/>
    <w:rsid w:val="00E30404"/>
    <w:rsid w:val="00E33E2C"/>
    <w:rsid w:val="00E342F7"/>
    <w:rsid w:val="00E34A34"/>
    <w:rsid w:val="00E401CD"/>
    <w:rsid w:val="00E40B57"/>
    <w:rsid w:val="00E47087"/>
    <w:rsid w:val="00E47B6C"/>
    <w:rsid w:val="00E52A49"/>
    <w:rsid w:val="00E52F9A"/>
    <w:rsid w:val="00E53D95"/>
    <w:rsid w:val="00E54F60"/>
    <w:rsid w:val="00E55654"/>
    <w:rsid w:val="00E56DE1"/>
    <w:rsid w:val="00E57600"/>
    <w:rsid w:val="00E666F1"/>
    <w:rsid w:val="00E7058F"/>
    <w:rsid w:val="00E72F8F"/>
    <w:rsid w:val="00E746C6"/>
    <w:rsid w:val="00E758C3"/>
    <w:rsid w:val="00E835BD"/>
    <w:rsid w:val="00E845FB"/>
    <w:rsid w:val="00E84824"/>
    <w:rsid w:val="00E8634D"/>
    <w:rsid w:val="00E9058B"/>
    <w:rsid w:val="00E9609D"/>
    <w:rsid w:val="00E96F1B"/>
    <w:rsid w:val="00E970EC"/>
    <w:rsid w:val="00E971B9"/>
    <w:rsid w:val="00EA0CDC"/>
    <w:rsid w:val="00EA461A"/>
    <w:rsid w:val="00EA5B92"/>
    <w:rsid w:val="00EB2B51"/>
    <w:rsid w:val="00EB40D3"/>
    <w:rsid w:val="00EB423E"/>
    <w:rsid w:val="00EC0B96"/>
    <w:rsid w:val="00EC18B9"/>
    <w:rsid w:val="00EC3BC9"/>
    <w:rsid w:val="00EC4F03"/>
    <w:rsid w:val="00EC5222"/>
    <w:rsid w:val="00EC6933"/>
    <w:rsid w:val="00ED0A8F"/>
    <w:rsid w:val="00ED5B37"/>
    <w:rsid w:val="00ED5DA2"/>
    <w:rsid w:val="00ED6BBA"/>
    <w:rsid w:val="00EE139D"/>
    <w:rsid w:val="00EE42F6"/>
    <w:rsid w:val="00EE4747"/>
    <w:rsid w:val="00EE5CF8"/>
    <w:rsid w:val="00EE6A35"/>
    <w:rsid w:val="00EE786C"/>
    <w:rsid w:val="00EF135B"/>
    <w:rsid w:val="00EF38C9"/>
    <w:rsid w:val="00EF4FF5"/>
    <w:rsid w:val="00EF6042"/>
    <w:rsid w:val="00F06615"/>
    <w:rsid w:val="00F07D5E"/>
    <w:rsid w:val="00F150C9"/>
    <w:rsid w:val="00F17A94"/>
    <w:rsid w:val="00F252E7"/>
    <w:rsid w:val="00F30505"/>
    <w:rsid w:val="00F30528"/>
    <w:rsid w:val="00F30670"/>
    <w:rsid w:val="00F32655"/>
    <w:rsid w:val="00F35A40"/>
    <w:rsid w:val="00F37305"/>
    <w:rsid w:val="00F41CE3"/>
    <w:rsid w:val="00F4216D"/>
    <w:rsid w:val="00F42441"/>
    <w:rsid w:val="00F432C3"/>
    <w:rsid w:val="00F43BC2"/>
    <w:rsid w:val="00F46BDD"/>
    <w:rsid w:val="00F47983"/>
    <w:rsid w:val="00F50854"/>
    <w:rsid w:val="00F527C5"/>
    <w:rsid w:val="00F55A40"/>
    <w:rsid w:val="00F57160"/>
    <w:rsid w:val="00F57670"/>
    <w:rsid w:val="00F67BDF"/>
    <w:rsid w:val="00F67E4E"/>
    <w:rsid w:val="00F8488D"/>
    <w:rsid w:val="00F855C5"/>
    <w:rsid w:val="00F857B3"/>
    <w:rsid w:val="00F858B7"/>
    <w:rsid w:val="00F86CBA"/>
    <w:rsid w:val="00F91071"/>
    <w:rsid w:val="00F931C6"/>
    <w:rsid w:val="00F96842"/>
    <w:rsid w:val="00FA323F"/>
    <w:rsid w:val="00FA3349"/>
    <w:rsid w:val="00FA697E"/>
    <w:rsid w:val="00FA6C17"/>
    <w:rsid w:val="00FB1032"/>
    <w:rsid w:val="00FB316B"/>
    <w:rsid w:val="00FB62C9"/>
    <w:rsid w:val="00FC153D"/>
    <w:rsid w:val="00FC292E"/>
    <w:rsid w:val="00FC2DAE"/>
    <w:rsid w:val="00FC4AC8"/>
    <w:rsid w:val="00FC7A9B"/>
    <w:rsid w:val="00FD0BFB"/>
    <w:rsid w:val="00FD58F9"/>
    <w:rsid w:val="00FD67F0"/>
    <w:rsid w:val="00FE65CA"/>
    <w:rsid w:val="00FF0382"/>
    <w:rsid w:val="00FF34A9"/>
    <w:rsid w:val="00FF5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589ED6"/>
  <w15:docId w15:val="{898E11BC-055E-4C3A-8EFB-10D2901A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5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6C6"/>
    <w:pPr>
      <w:ind w:left="720"/>
      <w:contextualSpacing/>
    </w:pPr>
  </w:style>
  <w:style w:type="paragraph" w:styleId="Header">
    <w:name w:val="header"/>
    <w:basedOn w:val="Normal"/>
    <w:link w:val="HeaderChar"/>
    <w:uiPriority w:val="99"/>
    <w:unhideWhenUsed/>
    <w:rsid w:val="001A176E"/>
    <w:pPr>
      <w:tabs>
        <w:tab w:val="center" w:pos="4513"/>
        <w:tab w:val="right" w:pos="9026"/>
      </w:tabs>
      <w:spacing w:before="0" w:after="0"/>
    </w:pPr>
  </w:style>
  <w:style w:type="character" w:customStyle="1" w:styleId="HeaderChar">
    <w:name w:val="Header Char"/>
    <w:basedOn w:val="DefaultParagraphFont"/>
    <w:link w:val="Header"/>
    <w:uiPriority w:val="99"/>
    <w:rsid w:val="001A176E"/>
  </w:style>
  <w:style w:type="paragraph" w:styleId="Footer">
    <w:name w:val="footer"/>
    <w:basedOn w:val="Normal"/>
    <w:link w:val="FooterChar"/>
    <w:uiPriority w:val="99"/>
    <w:unhideWhenUsed/>
    <w:rsid w:val="001A176E"/>
    <w:pPr>
      <w:tabs>
        <w:tab w:val="center" w:pos="4513"/>
        <w:tab w:val="right" w:pos="9026"/>
      </w:tabs>
      <w:spacing w:before="0" w:after="0"/>
    </w:pPr>
  </w:style>
  <w:style w:type="character" w:customStyle="1" w:styleId="FooterChar">
    <w:name w:val="Footer Char"/>
    <w:basedOn w:val="DefaultParagraphFont"/>
    <w:link w:val="Footer"/>
    <w:uiPriority w:val="99"/>
    <w:rsid w:val="001A176E"/>
  </w:style>
  <w:style w:type="paragraph" w:styleId="BalloonText">
    <w:name w:val="Balloon Text"/>
    <w:basedOn w:val="Normal"/>
    <w:link w:val="BalloonTextChar"/>
    <w:uiPriority w:val="99"/>
    <w:semiHidden/>
    <w:unhideWhenUsed/>
    <w:rsid w:val="00607CF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CF9"/>
    <w:rPr>
      <w:rFonts w:ascii="Segoe UI" w:hAnsi="Segoe UI" w:cs="Segoe UI"/>
      <w:sz w:val="18"/>
      <w:szCs w:val="18"/>
    </w:rPr>
  </w:style>
  <w:style w:type="table" w:styleId="TableGrid">
    <w:name w:val="Table Grid"/>
    <w:basedOn w:val="TableNormal"/>
    <w:uiPriority w:val="59"/>
    <w:rsid w:val="00C807C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11AC"/>
    <w:rPr>
      <w:rFonts w:ascii="Times New Roman" w:eastAsiaTheme="minorEastAsia" w:hAnsi="Times New Roman" w:cs="Times New Roman"/>
      <w:lang w:eastAsia="en-GB"/>
    </w:rPr>
  </w:style>
  <w:style w:type="paragraph" w:styleId="NoSpacing">
    <w:name w:val="No Spacing"/>
    <w:link w:val="NoSpacingChar"/>
    <w:uiPriority w:val="1"/>
    <w:qFormat/>
    <w:rsid w:val="005135F0"/>
    <w:pPr>
      <w:spacing w:before="0" w:beforeAutospacing="0" w:after="0" w:afterAutospacing="0"/>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135F0"/>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06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Traffic Management Plan 2018</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DE116-1D09-499C-80C2-7E8E7F2DB15F}">
  <ds:schemaRefs>
    <ds:schemaRef ds:uri="http://purl.org/dc/elements/1.1/"/>
    <ds:schemaRef ds:uri="http://schemas.microsoft.com/office/2006/documentManagement/types"/>
    <ds:schemaRef ds:uri="1582839b-efff-4429-bbea-7246ea0ed27f"/>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DED58B3-3081-4579-B8E0-E41931603142}">
  <ds:schemaRefs>
    <ds:schemaRef ds:uri="http://schemas.microsoft.com/sharepoint/v3/contenttype/forms"/>
  </ds:schemaRefs>
</ds:datastoreItem>
</file>

<file path=customXml/itemProps4.xml><?xml version="1.0" encoding="utf-8"?>
<ds:datastoreItem xmlns:ds="http://schemas.openxmlformats.org/officeDocument/2006/customXml" ds:itemID="{55C1DC80-DDCF-4080-BDB3-31102162B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176913-BCC3-4120-8BE2-9DDF0C93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RCT CBC</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perryar</dc:creator>
  <cp:lastModifiedBy>D Anstee (Williamstown Primary School)</cp:lastModifiedBy>
  <cp:revision>2</cp:revision>
  <cp:lastPrinted>2018-05-15T13:36:00Z</cp:lastPrinted>
  <dcterms:created xsi:type="dcterms:W3CDTF">2025-09-09T09:09:00Z</dcterms:created>
  <dcterms:modified xsi:type="dcterms:W3CDTF">2025-09-09T09:09:00Z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