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D8AE4" w14:textId="5A0C54FB" w:rsidR="00FE5710" w:rsidRDefault="00AA4B24" w:rsidP="00AA4B24">
      <w:pPr>
        <w:spacing w:after="120" w:line="259" w:lineRule="auto"/>
        <w:ind w:left="0" w:firstLine="0"/>
        <w:jc w:val="center"/>
      </w:pPr>
      <w:r>
        <w:rPr>
          <w:noProof/>
        </w:rPr>
        <w:drawing>
          <wp:inline distT="0" distB="0" distL="0" distR="0" wp14:anchorId="2625043E" wp14:editId="3C9F5BA8">
            <wp:extent cx="1030313" cy="125588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png"/>
                    <pic:cNvPicPr/>
                  </pic:nvPicPr>
                  <pic:blipFill>
                    <a:blip r:embed="rId8">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5E86021A" w14:textId="436580B6" w:rsidR="00FE5710" w:rsidRPr="00AA4B24" w:rsidRDefault="00AA4B24" w:rsidP="00AA4B24">
      <w:pPr>
        <w:spacing w:after="0" w:line="259" w:lineRule="auto"/>
        <w:ind w:left="0" w:firstLine="0"/>
        <w:jc w:val="center"/>
        <w:rPr>
          <w:rFonts w:ascii="Calibri" w:hAnsi="Calibri" w:cs="Calibri"/>
        </w:rPr>
      </w:pPr>
      <w:r w:rsidRPr="00AA4B24">
        <w:rPr>
          <w:rFonts w:ascii="Calibri" w:hAnsi="Calibri" w:cs="Calibri"/>
          <w:sz w:val="32"/>
          <w:u w:val="single" w:color="000000"/>
        </w:rPr>
        <w:t>Williamstown Primary School</w:t>
      </w:r>
    </w:p>
    <w:p w14:paraId="560B7EE7" w14:textId="003D9343" w:rsidR="00FE5710" w:rsidRPr="00AA4B24" w:rsidRDefault="00FE5710" w:rsidP="00AA4B24">
      <w:pPr>
        <w:spacing w:after="0" w:line="259" w:lineRule="auto"/>
        <w:ind w:left="0" w:firstLine="0"/>
        <w:jc w:val="center"/>
        <w:rPr>
          <w:rFonts w:ascii="Calibri" w:hAnsi="Calibri" w:cs="Calibri"/>
        </w:rPr>
      </w:pPr>
    </w:p>
    <w:p w14:paraId="12104D7F" w14:textId="55473320" w:rsidR="00FE5710" w:rsidRPr="00AA4B24" w:rsidRDefault="005404B4" w:rsidP="00AA4B24">
      <w:pPr>
        <w:spacing w:after="95" w:line="259" w:lineRule="auto"/>
        <w:ind w:left="0" w:firstLine="0"/>
        <w:jc w:val="center"/>
        <w:rPr>
          <w:rFonts w:ascii="Calibri" w:hAnsi="Calibri" w:cs="Calibri"/>
        </w:rPr>
      </w:pPr>
      <w:r w:rsidRPr="00AA4B24">
        <w:rPr>
          <w:rFonts w:ascii="Calibri" w:hAnsi="Calibri" w:cs="Calibri"/>
          <w:sz w:val="32"/>
        </w:rPr>
        <w:t>Handwriting Policy and Guidelines</w:t>
      </w:r>
    </w:p>
    <w:p w14:paraId="55AE213B" w14:textId="1FBEBF3C" w:rsidR="00FE5710" w:rsidRPr="00AA4B24" w:rsidRDefault="005404B4" w:rsidP="00AA4B24">
      <w:pPr>
        <w:spacing w:after="78" w:line="259" w:lineRule="auto"/>
        <w:ind w:left="131" w:firstLine="0"/>
        <w:jc w:val="left"/>
        <w:rPr>
          <w:rFonts w:ascii="Calibri" w:hAnsi="Calibri" w:cs="Calibri"/>
        </w:rPr>
      </w:pPr>
      <w:r w:rsidRPr="00AA4B24">
        <w:rPr>
          <w:rFonts w:ascii="Calibri" w:eastAsia="Calibri" w:hAnsi="Calibri" w:cs="Calibri"/>
          <w:sz w:val="22"/>
        </w:rPr>
        <w:t xml:space="preserve"> </w:t>
      </w:r>
      <w:r w:rsidRPr="00AA4B24">
        <w:rPr>
          <w:rFonts w:ascii="Calibri" w:hAnsi="Calibri" w:cs="Calibri"/>
          <w:b/>
          <w:sz w:val="28"/>
        </w:rPr>
        <w:t xml:space="preserve"> </w:t>
      </w:r>
    </w:p>
    <w:p w14:paraId="143DCAF9"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28"/>
        </w:rPr>
        <w:t xml:space="preserve">Aims </w:t>
      </w:r>
      <w:r w:rsidRPr="00AA4B24">
        <w:rPr>
          <w:rFonts w:ascii="Calibri" w:hAnsi="Calibri" w:cs="Calibri"/>
          <w:sz w:val="28"/>
        </w:rPr>
        <w:t xml:space="preserve"> </w:t>
      </w:r>
    </w:p>
    <w:p w14:paraId="21A07392"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237E7BF6" w14:textId="77777777" w:rsidR="00FE5710" w:rsidRPr="00AA4B24" w:rsidRDefault="005404B4">
      <w:pPr>
        <w:pStyle w:val="Heading1"/>
        <w:ind w:left="18"/>
        <w:rPr>
          <w:rFonts w:ascii="Calibri" w:hAnsi="Calibri" w:cs="Calibri"/>
        </w:rPr>
      </w:pPr>
      <w:r w:rsidRPr="00AA4B24">
        <w:rPr>
          <w:rFonts w:ascii="Calibri" w:hAnsi="Calibri" w:cs="Calibri"/>
        </w:rPr>
        <w:t xml:space="preserve">For Teachers </w:t>
      </w:r>
      <w:r w:rsidRPr="00AA4B24">
        <w:rPr>
          <w:rFonts w:ascii="Calibri" w:hAnsi="Calibri" w:cs="Calibri"/>
          <w:b w:val="0"/>
        </w:rPr>
        <w:t xml:space="preserve"> </w:t>
      </w:r>
    </w:p>
    <w:p w14:paraId="466650A0" w14:textId="77777777" w:rsidR="00FE5710" w:rsidRPr="00AA4B24" w:rsidRDefault="005404B4">
      <w:pPr>
        <w:numPr>
          <w:ilvl w:val="0"/>
          <w:numId w:val="1"/>
        </w:numPr>
        <w:spacing w:after="264"/>
        <w:ind w:right="810" w:hanging="358"/>
        <w:rPr>
          <w:rFonts w:ascii="Calibri" w:hAnsi="Calibri" w:cs="Calibri"/>
        </w:rPr>
      </w:pPr>
      <w:r w:rsidRPr="00AA4B24">
        <w:rPr>
          <w:rFonts w:ascii="Calibri" w:hAnsi="Calibri" w:cs="Calibri"/>
        </w:rPr>
        <w:t xml:space="preserve">To know the correct style, letter formations and joins in handwriting to ensure consistency across the school  </w:t>
      </w:r>
    </w:p>
    <w:p w14:paraId="5E2FF62C" w14:textId="77777777" w:rsidR="00FE5710" w:rsidRPr="00AA4B24" w:rsidRDefault="005404B4">
      <w:pPr>
        <w:numPr>
          <w:ilvl w:val="0"/>
          <w:numId w:val="1"/>
        </w:numPr>
        <w:spacing w:after="264"/>
        <w:ind w:right="810" w:hanging="358"/>
        <w:rPr>
          <w:rFonts w:ascii="Calibri" w:hAnsi="Calibri" w:cs="Calibri"/>
        </w:rPr>
      </w:pPr>
      <w:r w:rsidRPr="00AA4B24">
        <w:rPr>
          <w:rFonts w:ascii="Calibri" w:hAnsi="Calibri" w:cs="Calibri"/>
        </w:rPr>
        <w:t xml:space="preserve">To understand the progression in handwriting so that pupils are taught in every lesson and pupils’ handwriting develops and improves  </w:t>
      </w:r>
    </w:p>
    <w:p w14:paraId="7103CCF9" w14:textId="77777777" w:rsidR="00FE5710" w:rsidRPr="00AA4B24" w:rsidRDefault="005404B4">
      <w:pPr>
        <w:numPr>
          <w:ilvl w:val="0"/>
          <w:numId w:val="1"/>
        </w:numPr>
        <w:ind w:right="810" w:hanging="358"/>
        <w:rPr>
          <w:rFonts w:ascii="Calibri" w:hAnsi="Calibri" w:cs="Calibri"/>
        </w:rPr>
      </w:pPr>
      <w:r w:rsidRPr="00AA4B24">
        <w:rPr>
          <w:rFonts w:ascii="Calibri" w:hAnsi="Calibri" w:cs="Calibri"/>
        </w:rPr>
        <w:t xml:space="preserve">To ensure high expectations in handwriting lessons and that pupils are expected to apply the same standards in other independent writing  </w:t>
      </w:r>
    </w:p>
    <w:p w14:paraId="39DB683D"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rPr>
        <w:t xml:space="preserve"> </w:t>
      </w:r>
    </w:p>
    <w:p w14:paraId="313AC8B3"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37323B04" w14:textId="77777777" w:rsidR="00FE5710" w:rsidRPr="00AA4B24" w:rsidRDefault="005404B4">
      <w:pPr>
        <w:pStyle w:val="Heading1"/>
        <w:ind w:left="18"/>
        <w:rPr>
          <w:rFonts w:ascii="Calibri" w:hAnsi="Calibri" w:cs="Calibri"/>
        </w:rPr>
      </w:pPr>
      <w:r w:rsidRPr="00AA4B24">
        <w:rPr>
          <w:rFonts w:ascii="Calibri" w:hAnsi="Calibri" w:cs="Calibri"/>
        </w:rPr>
        <w:t xml:space="preserve">For Pupils </w:t>
      </w:r>
      <w:r w:rsidRPr="00AA4B24">
        <w:rPr>
          <w:rFonts w:ascii="Calibri" w:hAnsi="Calibri" w:cs="Calibri"/>
          <w:b w:val="0"/>
        </w:rPr>
        <w:t xml:space="preserve"> </w:t>
      </w:r>
    </w:p>
    <w:p w14:paraId="1D0EE6F1" w14:textId="77777777" w:rsidR="00FE5710" w:rsidRPr="00AA4B24" w:rsidRDefault="005404B4">
      <w:pPr>
        <w:numPr>
          <w:ilvl w:val="0"/>
          <w:numId w:val="2"/>
        </w:numPr>
        <w:ind w:right="810" w:hanging="358"/>
        <w:rPr>
          <w:rFonts w:ascii="Calibri" w:hAnsi="Calibri" w:cs="Calibri"/>
        </w:rPr>
      </w:pPr>
      <w:r w:rsidRPr="00AA4B24">
        <w:rPr>
          <w:rFonts w:ascii="Calibri" w:hAnsi="Calibri" w:cs="Calibri"/>
        </w:rPr>
        <w:t xml:space="preserve">To know the importance of clear and neat presentation in order to communicate meaning effectively  </w:t>
      </w:r>
    </w:p>
    <w:p w14:paraId="5FBE60E6" w14:textId="77777777" w:rsidR="00FE5710" w:rsidRPr="00AA4B24" w:rsidRDefault="005404B4">
      <w:pPr>
        <w:spacing w:after="0" w:line="259" w:lineRule="auto"/>
        <w:ind w:left="381" w:firstLine="0"/>
        <w:jc w:val="left"/>
        <w:rPr>
          <w:rFonts w:ascii="Calibri" w:hAnsi="Calibri" w:cs="Calibri"/>
        </w:rPr>
      </w:pPr>
      <w:r w:rsidRPr="00AA4B24">
        <w:rPr>
          <w:rFonts w:ascii="Calibri" w:hAnsi="Calibri" w:cs="Calibri"/>
        </w:rPr>
        <w:t xml:space="preserve"> </w:t>
      </w:r>
    </w:p>
    <w:p w14:paraId="25983DFC" w14:textId="77777777" w:rsidR="00FE5710" w:rsidRPr="00AA4B24" w:rsidRDefault="005404B4">
      <w:pPr>
        <w:numPr>
          <w:ilvl w:val="0"/>
          <w:numId w:val="2"/>
        </w:numPr>
        <w:ind w:right="810" w:hanging="358"/>
        <w:rPr>
          <w:rFonts w:ascii="Calibri" w:hAnsi="Calibri" w:cs="Calibri"/>
        </w:rPr>
      </w:pPr>
      <w:r w:rsidRPr="00AA4B24">
        <w:rPr>
          <w:rFonts w:ascii="Calibri" w:hAnsi="Calibri" w:cs="Calibri"/>
        </w:rPr>
        <w:t xml:space="preserve">To write legibly in both joined and printed styles with increasing fluency and speed by;  </w:t>
      </w:r>
    </w:p>
    <w:p w14:paraId="5C8EABA3" w14:textId="77777777" w:rsidR="00FE5710" w:rsidRPr="00AA4B24" w:rsidRDefault="005404B4">
      <w:pPr>
        <w:numPr>
          <w:ilvl w:val="1"/>
          <w:numId w:val="2"/>
        </w:numPr>
        <w:spacing w:after="37"/>
        <w:ind w:right="810" w:hanging="361"/>
        <w:rPr>
          <w:rFonts w:ascii="Calibri" w:hAnsi="Calibri" w:cs="Calibri"/>
        </w:rPr>
      </w:pPr>
      <w:r w:rsidRPr="00AA4B24">
        <w:rPr>
          <w:rFonts w:ascii="Calibri" w:hAnsi="Calibri" w:cs="Calibri"/>
        </w:rPr>
        <w:t xml:space="preserve">Having a correct pencil grip </w:t>
      </w:r>
    </w:p>
    <w:p w14:paraId="685B63CE" w14:textId="77777777" w:rsidR="00FE5710" w:rsidRPr="00AA4B24" w:rsidRDefault="005404B4">
      <w:pPr>
        <w:numPr>
          <w:ilvl w:val="1"/>
          <w:numId w:val="2"/>
        </w:numPr>
        <w:spacing w:after="36"/>
        <w:ind w:right="810" w:hanging="361"/>
        <w:rPr>
          <w:rFonts w:ascii="Calibri" w:hAnsi="Calibri" w:cs="Calibri"/>
        </w:rPr>
      </w:pPr>
      <w:r w:rsidRPr="00AA4B24">
        <w:rPr>
          <w:rFonts w:ascii="Calibri" w:hAnsi="Calibri" w:cs="Calibri"/>
        </w:rPr>
        <w:t xml:space="preserve">Knowing that all letters and digits start from the top, except d and e which start in the middle  </w:t>
      </w:r>
    </w:p>
    <w:p w14:paraId="1510BCA4" w14:textId="77777777" w:rsidR="00FE5710" w:rsidRPr="00AA4B24" w:rsidRDefault="005404B4">
      <w:pPr>
        <w:numPr>
          <w:ilvl w:val="1"/>
          <w:numId w:val="2"/>
        </w:numPr>
        <w:ind w:right="810" w:hanging="361"/>
        <w:rPr>
          <w:rFonts w:ascii="Calibri" w:hAnsi="Calibri" w:cs="Calibri"/>
        </w:rPr>
      </w:pPr>
      <w:r w:rsidRPr="00AA4B24">
        <w:rPr>
          <w:rFonts w:ascii="Calibri" w:hAnsi="Calibri" w:cs="Calibri"/>
        </w:rPr>
        <w:t>Forming all letters and digits cor</w:t>
      </w:r>
      <w:r w:rsidRPr="00AA4B24">
        <w:rPr>
          <w:rFonts w:ascii="Calibri" w:hAnsi="Calibri" w:cs="Calibri"/>
        </w:rPr>
        <w:t xml:space="preserve">rectly </w:t>
      </w:r>
    </w:p>
    <w:p w14:paraId="3E219B26" w14:textId="77777777" w:rsidR="00FE5710" w:rsidRPr="00AA4B24" w:rsidRDefault="005404B4">
      <w:pPr>
        <w:numPr>
          <w:ilvl w:val="1"/>
          <w:numId w:val="2"/>
        </w:numPr>
        <w:spacing w:after="216"/>
        <w:ind w:right="810" w:hanging="361"/>
        <w:rPr>
          <w:rFonts w:ascii="Calibri" w:hAnsi="Calibri" w:cs="Calibri"/>
        </w:rPr>
      </w:pPr>
      <w:r w:rsidRPr="00AA4B24">
        <w:rPr>
          <w:rFonts w:ascii="Calibri" w:hAnsi="Calibri" w:cs="Calibri"/>
        </w:rPr>
        <w:t xml:space="preserve">Knowing the size and orientation of letters of digits </w:t>
      </w:r>
    </w:p>
    <w:p w14:paraId="2A49C3CB"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6AE9050E" w14:textId="77777777" w:rsidR="00FE5710" w:rsidRPr="00AA4B24" w:rsidRDefault="005404B4">
      <w:pPr>
        <w:pStyle w:val="Heading1"/>
        <w:ind w:left="18"/>
        <w:rPr>
          <w:rFonts w:ascii="Calibri" w:hAnsi="Calibri" w:cs="Calibri"/>
        </w:rPr>
      </w:pPr>
      <w:r w:rsidRPr="00AA4B24">
        <w:rPr>
          <w:rFonts w:ascii="Calibri" w:hAnsi="Calibri" w:cs="Calibri"/>
        </w:rPr>
        <w:t xml:space="preserve">Teaching time </w:t>
      </w:r>
      <w:r w:rsidRPr="00AA4B24">
        <w:rPr>
          <w:rFonts w:ascii="Calibri" w:hAnsi="Calibri" w:cs="Calibri"/>
          <w:b w:val="0"/>
        </w:rPr>
        <w:t xml:space="preserve"> </w:t>
      </w:r>
    </w:p>
    <w:p w14:paraId="0873E0C7" w14:textId="155E42AE" w:rsidR="00FE5710" w:rsidRPr="00AA4B24" w:rsidRDefault="00AA4B24">
      <w:pPr>
        <w:numPr>
          <w:ilvl w:val="0"/>
          <w:numId w:val="3"/>
        </w:numPr>
        <w:spacing w:after="55"/>
        <w:ind w:right="810" w:hanging="361"/>
        <w:rPr>
          <w:rFonts w:ascii="Calibri" w:hAnsi="Calibri" w:cs="Calibri"/>
        </w:rPr>
      </w:pPr>
      <w:r>
        <w:rPr>
          <w:rFonts w:ascii="Calibri" w:hAnsi="Calibri" w:cs="Calibri"/>
        </w:rPr>
        <w:t>Nursery and Reception</w:t>
      </w:r>
      <w:r w:rsidR="005404B4" w:rsidRPr="00AA4B24">
        <w:rPr>
          <w:rFonts w:ascii="Calibri" w:hAnsi="Calibri" w:cs="Calibri"/>
        </w:rPr>
        <w:t xml:space="preserve"> little and often but closely supervised.  </w:t>
      </w:r>
    </w:p>
    <w:p w14:paraId="6082DAFA" w14:textId="77777777" w:rsidR="00FE5710" w:rsidRPr="00AA4B24" w:rsidRDefault="005404B4">
      <w:pPr>
        <w:numPr>
          <w:ilvl w:val="0"/>
          <w:numId w:val="3"/>
        </w:numPr>
        <w:spacing w:after="52"/>
        <w:ind w:right="810" w:hanging="361"/>
        <w:rPr>
          <w:rFonts w:ascii="Calibri" w:hAnsi="Calibri" w:cs="Calibri"/>
        </w:rPr>
      </w:pPr>
      <w:r w:rsidRPr="00AA4B24">
        <w:rPr>
          <w:rFonts w:ascii="Calibri" w:hAnsi="Calibri" w:cs="Calibri"/>
        </w:rPr>
        <w:t xml:space="preserve">Years 1 and 2 at least 3 weekly sessions lasting no more than 10 minutes.  </w:t>
      </w:r>
    </w:p>
    <w:p w14:paraId="17179ADD" w14:textId="77777777" w:rsidR="00FE5710" w:rsidRPr="00AA4B24" w:rsidRDefault="005404B4">
      <w:pPr>
        <w:numPr>
          <w:ilvl w:val="0"/>
          <w:numId w:val="3"/>
        </w:numPr>
        <w:spacing w:after="54"/>
        <w:ind w:right="810" w:hanging="361"/>
        <w:rPr>
          <w:rFonts w:ascii="Calibri" w:hAnsi="Calibri" w:cs="Calibri"/>
        </w:rPr>
      </w:pPr>
      <w:r w:rsidRPr="00AA4B24">
        <w:rPr>
          <w:rFonts w:ascii="Calibri" w:hAnsi="Calibri" w:cs="Calibri"/>
        </w:rPr>
        <w:t xml:space="preserve">Years 3 and 4- three </w:t>
      </w:r>
      <w:proofErr w:type="gramStart"/>
      <w:r w:rsidRPr="00AA4B24">
        <w:rPr>
          <w:rFonts w:ascii="Calibri" w:hAnsi="Calibri" w:cs="Calibri"/>
        </w:rPr>
        <w:t>15 minute</w:t>
      </w:r>
      <w:proofErr w:type="gramEnd"/>
      <w:r w:rsidRPr="00AA4B24">
        <w:rPr>
          <w:rFonts w:ascii="Calibri" w:hAnsi="Calibri" w:cs="Calibri"/>
        </w:rPr>
        <w:t xml:space="preserve"> sessions a week.  </w:t>
      </w:r>
    </w:p>
    <w:p w14:paraId="7F9CD54A" w14:textId="77777777" w:rsidR="00FE5710" w:rsidRPr="00AA4B24" w:rsidRDefault="005404B4">
      <w:pPr>
        <w:numPr>
          <w:ilvl w:val="0"/>
          <w:numId w:val="3"/>
        </w:numPr>
        <w:ind w:right="810" w:hanging="361"/>
        <w:rPr>
          <w:rFonts w:ascii="Calibri" w:hAnsi="Calibri" w:cs="Calibri"/>
        </w:rPr>
      </w:pPr>
      <w:r w:rsidRPr="00AA4B24">
        <w:rPr>
          <w:rFonts w:ascii="Calibri" w:hAnsi="Calibri" w:cs="Calibri"/>
        </w:rPr>
        <w:t xml:space="preserve">Year’s 5 and 6- two to three </w:t>
      </w:r>
      <w:proofErr w:type="gramStart"/>
      <w:r w:rsidRPr="00AA4B24">
        <w:rPr>
          <w:rFonts w:ascii="Calibri" w:hAnsi="Calibri" w:cs="Calibri"/>
        </w:rPr>
        <w:t>15 minute</w:t>
      </w:r>
      <w:proofErr w:type="gramEnd"/>
      <w:r w:rsidRPr="00AA4B24">
        <w:rPr>
          <w:rFonts w:ascii="Calibri" w:hAnsi="Calibri" w:cs="Calibri"/>
        </w:rPr>
        <w:t xml:space="preserve"> sessions a week.  </w:t>
      </w:r>
    </w:p>
    <w:p w14:paraId="3EAF8340" w14:textId="77777777" w:rsidR="00FE5710" w:rsidRPr="00AA4B24" w:rsidRDefault="005404B4">
      <w:pPr>
        <w:spacing w:after="158" w:line="259" w:lineRule="auto"/>
        <w:ind w:left="23" w:firstLine="0"/>
        <w:jc w:val="left"/>
        <w:rPr>
          <w:rFonts w:ascii="Calibri" w:hAnsi="Calibri" w:cs="Calibri"/>
        </w:rPr>
      </w:pPr>
      <w:r w:rsidRPr="00AA4B24">
        <w:rPr>
          <w:rFonts w:ascii="Calibri" w:hAnsi="Calibri" w:cs="Calibri"/>
        </w:rPr>
        <w:t xml:space="preserve"> </w:t>
      </w:r>
    </w:p>
    <w:p w14:paraId="6E4B0264" w14:textId="77777777" w:rsidR="00FE5710" w:rsidRPr="00AA4B24" w:rsidRDefault="005404B4">
      <w:pPr>
        <w:spacing w:after="160" w:line="259" w:lineRule="auto"/>
        <w:ind w:left="23" w:firstLine="0"/>
        <w:jc w:val="left"/>
        <w:rPr>
          <w:rFonts w:ascii="Calibri" w:hAnsi="Calibri" w:cs="Calibri"/>
        </w:rPr>
      </w:pPr>
      <w:r w:rsidRPr="00AA4B24">
        <w:rPr>
          <w:rFonts w:ascii="Calibri" w:hAnsi="Calibri" w:cs="Calibri"/>
        </w:rPr>
        <w:t xml:space="preserve"> </w:t>
      </w:r>
    </w:p>
    <w:p w14:paraId="4EA7B5DB" w14:textId="77777777" w:rsidR="00FE5710" w:rsidRPr="00AA4B24" w:rsidRDefault="005404B4">
      <w:pPr>
        <w:spacing w:after="158" w:line="259" w:lineRule="auto"/>
        <w:ind w:left="23" w:firstLine="0"/>
        <w:jc w:val="left"/>
        <w:rPr>
          <w:rFonts w:ascii="Calibri" w:hAnsi="Calibri" w:cs="Calibri"/>
        </w:rPr>
      </w:pPr>
      <w:r w:rsidRPr="00AA4B24">
        <w:rPr>
          <w:rFonts w:ascii="Calibri" w:hAnsi="Calibri" w:cs="Calibri"/>
        </w:rPr>
        <w:t xml:space="preserve"> </w:t>
      </w:r>
    </w:p>
    <w:p w14:paraId="12F87265"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60494C61" w14:textId="5E2BAD97" w:rsidR="00FE5710" w:rsidRPr="00AA4B24" w:rsidRDefault="005404B4">
      <w:pPr>
        <w:pStyle w:val="Heading1"/>
        <w:ind w:left="18"/>
        <w:rPr>
          <w:rFonts w:ascii="Calibri" w:hAnsi="Calibri" w:cs="Calibri"/>
        </w:rPr>
      </w:pPr>
      <w:r w:rsidRPr="00AA4B24">
        <w:rPr>
          <w:rFonts w:ascii="Calibri" w:hAnsi="Calibri" w:cs="Calibri"/>
        </w:rPr>
        <w:lastRenderedPageBreak/>
        <w:t xml:space="preserve">Handwriting in </w:t>
      </w:r>
      <w:r w:rsidR="00AA4B24">
        <w:rPr>
          <w:rFonts w:ascii="Calibri" w:hAnsi="Calibri" w:cs="Calibri"/>
        </w:rPr>
        <w:t>Nursery and Reception</w:t>
      </w:r>
      <w:r w:rsidRPr="00AA4B24">
        <w:rPr>
          <w:rFonts w:ascii="Calibri" w:hAnsi="Calibri" w:cs="Calibri"/>
        </w:rPr>
        <w:t xml:space="preserve"> </w:t>
      </w:r>
      <w:r w:rsidRPr="00AA4B24">
        <w:rPr>
          <w:rFonts w:ascii="Calibri" w:hAnsi="Calibri" w:cs="Calibri"/>
          <w:b w:val="0"/>
        </w:rPr>
        <w:t xml:space="preserve"> </w:t>
      </w:r>
    </w:p>
    <w:p w14:paraId="77040E36" w14:textId="77777777" w:rsidR="00FE5710" w:rsidRPr="00AA4B24" w:rsidRDefault="005404B4">
      <w:pPr>
        <w:ind w:left="18" w:right="810"/>
        <w:rPr>
          <w:rFonts w:ascii="Calibri" w:hAnsi="Calibri" w:cs="Calibri"/>
        </w:rPr>
      </w:pPr>
      <w:r w:rsidRPr="00AA4B24">
        <w:rPr>
          <w:rFonts w:ascii="Calibri" w:hAnsi="Calibri" w:cs="Calibri"/>
        </w:rPr>
        <w:t>Good handwriting relies on secure motor control and hand-eye coordination. Children should learn handwriting through movement with the actual writing of</w:t>
      </w:r>
      <w:r w:rsidRPr="00AA4B24">
        <w:rPr>
          <w:rFonts w:ascii="Calibri" w:hAnsi="Calibri" w:cs="Calibri"/>
        </w:rPr>
        <w:t xml:space="preserve"> letters and numbers as the ultimate aim. Children will:  </w:t>
      </w:r>
    </w:p>
    <w:p w14:paraId="71A219D0"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Engage in activities requiring hand-eye coordination  </w:t>
      </w:r>
    </w:p>
    <w:p w14:paraId="72C5257D"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Use one-handed tools and equipment  </w:t>
      </w:r>
    </w:p>
    <w:p w14:paraId="103C2007"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Draw lines and circles using gross motor movement  </w:t>
      </w:r>
    </w:p>
    <w:p w14:paraId="6DA56A82"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Manipulate objects with increasing control  </w:t>
      </w:r>
    </w:p>
    <w:p w14:paraId="7DF3DF61"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Begin to use anticlockwise movement and retrace vertical lines  </w:t>
      </w:r>
    </w:p>
    <w:p w14:paraId="0FCD8AA5"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Begin to form recognisable letters and numbers </w:t>
      </w:r>
    </w:p>
    <w:p w14:paraId="5B4C9FE6"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Use a pencil and hold it effectively to form recognisable letters and numbers, most of which are correctly formed  </w:t>
      </w:r>
    </w:p>
    <w:p w14:paraId="259F3118" w14:textId="77777777" w:rsidR="00FE5710" w:rsidRPr="00AA4B24" w:rsidRDefault="005404B4">
      <w:pPr>
        <w:spacing w:after="101" w:line="259" w:lineRule="auto"/>
        <w:ind w:left="23" w:firstLine="0"/>
        <w:jc w:val="left"/>
        <w:rPr>
          <w:rFonts w:ascii="Calibri" w:hAnsi="Calibri" w:cs="Calibri"/>
        </w:rPr>
      </w:pPr>
      <w:r w:rsidRPr="00AA4B24">
        <w:rPr>
          <w:rFonts w:ascii="Calibri" w:eastAsia="Arial" w:hAnsi="Calibri" w:cs="Calibri"/>
          <w:sz w:val="16"/>
        </w:rPr>
        <w:t xml:space="preserve"> </w:t>
      </w:r>
    </w:p>
    <w:p w14:paraId="672B26D4" w14:textId="6EEBFEF2" w:rsidR="00FE5710" w:rsidRPr="00AA4B24" w:rsidRDefault="005404B4">
      <w:pPr>
        <w:ind w:left="18" w:right="810"/>
        <w:rPr>
          <w:rFonts w:ascii="Calibri" w:hAnsi="Calibri" w:cs="Calibri"/>
        </w:rPr>
      </w:pPr>
      <w:r w:rsidRPr="00AA4B24">
        <w:rPr>
          <w:rFonts w:ascii="Calibri" w:hAnsi="Calibri" w:cs="Calibri"/>
        </w:rPr>
        <w:t xml:space="preserve">Throughout </w:t>
      </w:r>
      <w:r w:rsidR="00AA4B24">
        <w:rPr>
          <w:rFonts w:ascii="Calibri" w:hAnsi="Calibri" w:cs="Calibri"/>
        </w:rPr>
        <w:t>Phase 1</w:t>
      </w:r>
      <w:r w:rsidRPr="00AA4B24">
        <w:rPr>
          <w:rFonts w:ascii="Calibri" w:hAnsi="Calibri" w:cs="Calibri"/>
        </w:rPr>
        <w:t xml:space="preserve">, children need lots of opportunities to develop:  </w:t>
      </w:r>
    </w:p>
    <w:p w14:paraId="7D7D8D4C"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Physical control through large-scale movement such as outdoor play. Balancing, climbing, marching and moving to music.  </w:t>
      </w:r>
    </w:p>
    <w:p w14:paraId="54A2873B"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 xml:space="preserve">Manipulative skills such as using tools, cooking utensils and scissors.  </w:t>
      </w:r>
    </w:p>
    <w:p w14:paraId="7A2ACE8D" w14:textId="77777777" w:rsidR="00FE5710" w:rsidRPr="00AA4B24" w:rsidRDefault="005404B4">
      <w:pPr>
        <w:numPr>
          <w:ilvl w:val="0"/>
          <w:numId w:val="4"/>
        </w:numPr>
        <w:ind w:right="810" w:hanging="361"/>
        <w:rPr>
          <w:rFonts w:ascii="Calibri" w:hAnsi="Calibri" w:cs="Calibri"/>
        </w:rPr>
      </w:pPr>
      <w:r w:rsidRPr="00AA4B24">
        <w:rPr>
          <w:rFonts w:ascii="Calibri" w:hAnsi="Calibri" w:cs="Calibri"/>
        </w:rPr>
        <w:t>Fin</w:t>
      </w:r>
      <w:r w:rsidRPr="00AA4B24">
        <w:rPr>
          <w:rFonts w:ascii="Calibri" w:hAnsi="Calibri" w:cs="Calibri"/>
        </w:rPr>
        <w:t xml:space="preserve">e motor control and hand-eye coordination, through activities such as jigsaws, threading, cutting and manipulating ‘small world’ equipment.  </w:t>
      </w:r>
    </w:p>
    <w:p w14:paraId="5742FB8C" w14:textId="77777777" w:rsidR="00FE5710" w:rsidRPr="00AA4B24" w:rsidRDefault="005404B4">
      <w:pPr>
        <w:spacing w:after="101" w:line="259" w:lineRule="auto"/>
        <w:ind w:left="23" w:firstLine="0"/>
        <w:jc w:val="left"/>
        <w:rPr>
          <w:rFonts w:ascii="Calibri" w:hAnsi="Calibri" w:cs="Calibri"/>
        </w:rPr>
      </w:pPr>
      <w:r w:rsidRPr="00AA4B24">
        <w:rPr>
          <w:rFonts w:ascii="Calibri" w:eastAsia="Arial" w:hAnsi="Calibri" w:cs="Calibri"/>
          <w:sz w:val="16"/>
        </w:rPr>
        <w:t xml:space="preserve"> </w:t>
      </w:r>
    </w:p>
    <w:p w14:paraId="3FB8FB4F" w14:textId="77777777" w:rsidR="00FE5710" w:rsidRPr="00AA4B24" w:rsidRDefault="005404B4">
      <w:pPr>
        <w:spacing w:after="171"/>
        <w:ind w:left="18" w:right="810"/>
        <w:rPr>
          <w:rFonts w:ascii="Calibri" w:hAnsi="Calibri" w:cs="Calibri"/>
        </w:rPr>
      </w:pPr>
      <w:r w:rsidRPr="00AA4B24">
        <w:rPr>
          <w:rFonts w:ascii="Calibri" w:hAnsi="Calibri" w:cs="Calibri"/>
        </w:rPr>
        <w:t>The key movements underpinning letter formation should be introduced through largescale movements, from the shou</w:t>
      </w:r>
      <w:r w:rsidRPr="00AA4B24">
        <w:rPr>
          <w:rFonts w:ascii="Calibri" w:hAnsi="Calibri" w:cs="Calibri"/>
        </w:rPr>
        <w:t xml:space="preserve">lder. </w:t>
      </w:r>
    </w:p>
    <w:p w14:paraId="368DCA2F" w14:textId="6EA081CC" w:rsidR="00FE5710" w:rsidRPr="00AA4B24" w:rsidRDefault="005404B4">
      <w:pPr>
        <w:ind w:left="18" w:right="810"/>
        <w:rPr>
          <w:rFonts w:ascii="Calibri" w:hAnsi="Calibri" w:cs="Calibri"/>
        </w:rPr>
      </w:pPr>
      <w:r w:rsidRPr="00AA4B24">
        <w:rPr>
          <w:rFonts w:ascii="Calibri" w:hAnsi="Calibri" w:cs="Calibri"/>
        </w:rPr>
        <w:t>In the earliest stages</w:t>
      </w:r>
      <w:r w:rsidR="00AA4B24">
        <w:rPr>
          <w:rFonts w:ascii="Calibri" w:hAnsi="Calibri" w:cs="Calibri"/>
        </w:rPr>
        <w:t>,</w:t>
      </w:r>
      <w:r w:rsidRPr="00AA4B24">
        <w:rPr>
          <w:rFonts w:ascii="Calibri" w:hAnsi="Calibri" w:cs="Calibri"/>
        </w:rPr>
        <w:t xml:space="preserve"> children should make the movements symmetrically using both arms. Once the movement is firmly established in kinaesthetic memory, it can be reduced in scale using activities such as sky writing, using sticks in sand etc. and t</w:t>
      </w:r>
      <w:r w:rsidRPr="00AA4B24">
        <w:rPr>
          <w:rFonts w:ascii="Calibri" w:hAnsi="Calibri" w:cs="Calibri"/>
        </w:rPr>
        <w:t xml:space="preserve">hen reduced further in art activities using felt tip pens, crayons and chubby pencils. Teachers should model letter and number formation using the correct letter patter (See Appendix 1) </w:t>
      </w:r>
    </w:p>
    <w:p w14:paraId="789247A9" w14:textId="77777777" w:rsidR="00FE5710" w:rsidRPr="00AA4B24" w:rsidRDefault="005404B4">
      <w:pPr>
        <w:spacing w:after="147" w:line="259" w:lineRule="auto"/>
        <w:ind w:left="23" w:firstLine="0"/>
        <w:jc w:val="left"/>
        <w:rPr>
          <w:rFonts w:ascii="Calibri" w:hAnsi="Calibri" w:cs="Calibri"/>
        </w:rPr>
      </w:pPr>
      <w:r w:rsidRPr="00AA4B24">
        <w:rPr>
          <w:rFonts w:ascii="Calibri" w:eastAsia="Arial" w:hAnsi="Calibri" w:cs="Calibri"/>
          <w:b/>
          <w:sz w:val="16"/>
        </w:rPr>
        <w:t xml:space="preserve"> </w:t>
      </w:r>
    </w:p>
    <w:p w14:paraId="632DD810" w14:textId="77777777" w:rsidR="00AA4B24" w:rsidRDefault="00AA4B24">
      <w:pPr>
        <w:pStyle w:val="Heading1"/>
        <w:ind w:left="18"/>
        <w:rPr>
          <w:rFonts w:ascii="Calibri" w:hAnsi="Calibri" w:cs="Calibri"/>
        </w:rPr>
      </w:pPr>
      <w:r>
        <w:rPr>
          <w:rFonts w:ascii="Calibri" w:hAnsi="Calibri" w:cs="Calibri"/>
        </w:rPr>
        <w:t xml:space="preserve">Nursery </w:t>
      </w:r>
    </w:p>
    <w:p w14:paraId="13100CE0" w14:textId="7EBA0130" w:rsidR="00AA4B24" w:rsidRDefault="00AA4B24" w:rsidP="00AA4B24">
      <w:pPr>
        <w:numPr>
          <w:ilvl w:val="0"/>
          <w:numId w:val="5"/>
        </w:numPr>
        <w:ind w:right="810" w:hanging="361"/>
        <w:rPr>
          <w:rFonts w:ascii="Calibri" w:hAnsi="Calibri" w:cs="Calibri"/>
        </w:rPr>
      </w:pPr>
      <w:r w:rsidRPr="00AA4B24">
        <w:rPr>
          <w:rFonts w:ascii="Calibri" w:hAnsi="Calibri" w:cs="Calibri"/>
        </w:rPr>
        <w:t xml:space="preserve">Pre-writing stage- patterning  </w:t>
      </w:r>
    </w:p>
    <w:p w14:paraId="40CC8307" w14:textId="3BF06B66" w:rsidR="00AA4B24" w:rsidRDefault="00AA4B24" w:rsidP="00AA4B24">
      <w:pPr>
        <w:numPr>
          <w:ilvl w:val="0"/>
          <w:numId w:val="5"/>
        </w:numPr>
        <w:ind w:right="810" w:hanging="361"/>
        <w:rPr>
          <w:rFonts w:ascii="Calibri" w:hAnsi="Calibri" w:cs="Calibri"/>
        </w:rPr>
      </w:pPr>
      <w:r>
        <w:rPr>
          <w:rFonts w:ascii="Calibri" w:hAnsi="Calibri" w:cs="Calibri"/>
        </w:rPr>
        <w:t xml:space="preserve">Physical activities to develop hand </w:t>
      </w:r>
      <w:r w:rsidR="00DC3A3F">
        <w:rPr>
          <w:rFonts w:ascii="Calibri" w:hAnsi="Calibri" w:cs="Calibri"/>
        </w:rPr>
        <w:t>muscles</w:t>
      </w:r>
      <w:r>
        <w:rPr>
          <w:rFonts w:ascii="Calibri" w:hAnsi="Calibri" w:cs="Calibri"/>
        </w:rPr>
        <w:t xml:space="preserve"> and gross/fine motor skills e.g. Dough Disco, sand play, large body movements</w:t>
      </w:r>
    </w:p>
    <w:p w14:paraId="50EF9BC8" w14:textId="3F9BCC6B" w:rsidR="00AA4B24" w:rsidRDefault="00AA4B24" w:rsidP="00AA4B24">
      <w:pPr>
        <w:numPr>
          <w:ilvl w:val="0"/>
          <w:numId w:val="5"/>
        </w:numPr>
        <w:ind w:right="810" w:hanging="361"/>
        <w:rPr>
          <w:rFonts w:ascii="Calibri" w:hAnsi="Calibri" w:cs="Calibri"/>
        </w:rPr>
      </w:pPr>
      <w:r>
        <w:rPr>
          <w:rFonts w:ascii="Calibri" w:hAnsi="Calibri" w:cs="Calibri"/>
        </w:rPr>
        <w:t>Opportunity to use chunky resources such as paint brushes, chalk etc</w:t>
      </w:r>
    </w:p>
    <w:p w14:paraId="56FDE994" w14:textId="77777777" w:rsidR="00AA4B24" w:rsidRPr="00AA4B24" w:rsidRDefault="00AA4B24" w:rsidP="00AA4B24">
      <w:pPr>
        <w:ind w:left="744" w:right="810" w:firstLine="0"/>
        <w:rPr>
          <w:rFonts w:ascii="Calibri" w:hAnsi="Calibri" w:cs="Calibri"/>
        </w:rPr>
      </w:pPr>
    </w:p>
    <w:p w14:paraId="1ED40F64" w14:textId="70C6BB65" w:rsidR="00FE5710" w:rsidRPr="00AA4B24" w:rsidRDefault="005404B4">
      <w:pPr>
        <w:pStyle w:val="Heading1"/>
        <w:ind w:left="18"/>
        <w:rPr>
          <w:rFonts w:ascii="Calibri" w:hAnsi="Calibri" w:cs="Calibri"/>
        </w:rPr>
      </w:pPr>
      <w:r w:rsidRPr="00AA4B24">
        <w:rPr>
          <w:rFonts w:ascii="Calibri" w:hAnsi="Calibri" w:cs="Calibri"/>
        </w:rPr>
        <w:t xml:space="preserve">Reception </w:t>
      </w:r>
      <w:r w:rsidRPr="00AA4B24">
        <w:rPr>
          <w:rFonts w:ascii="Calibri" w:hAnsi="Calibri" w:cs="Calibri"/>
          <w:b w:val="0"/>
        </w:rPr>
        <w:t xml:space="preserve"> </w:t>
      </w:r>
    </w:p>
    <w:p w14:paraId="485F1F82"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Pre-writing stage- patterning  </w:t>
      </w:r>
    </w:p>
    <w:p w14:paraId="029CB7E2" w14:textId="77777777" w:rsidR="00AA4B24" w:rsidRDefault="005404B4">
      <w:pPr>
        <w:numPr>
          <w:ilvl w:val="0"/>
          <w:numId w:val="5"/>
        </w:numPr>
        <w:ind w:right="810" w:hanging="361"/>
        <w:rPr>
          <w:rFonts w:ascii="Calibri" w:hAnsi="Calibri" w:cs="Calibri"/>
        </w:rPr>
      </w:pPr>
      <w:r w:rsidRPr="00AA4B24">
        <w:rPr>
          <w:rFonts w:ascii="Calibri" w:hAnsi="Calibri" w:cs="Calibri"/>
        </w:rPr>
        <w:t>Individual letter and n</w:t>
      </w:r>
      <w:r w:rsidRPr="00AA4B24">
        <w:rPr>
          <w:rFonts w:ascii="Calibri" w:hAnsi="Calibri" w:cs="Calibri"/>
        </w:rPr>
        <w:t xml:space="preserve">umber formation </w:t>
      </w:r>
    </w:p>
    <w:p w14:paraId="04489034" w14:textId="29096E44" w:rsidR="00FE5710" w:rsidRPr="00AA4B24" w:rsidRDefault="00AA4B24" w:rsidP="00AA4B24">
      <w:pPr>
        <w:numPr>
          <w:ilvl w:val="0"/>
          <w:numId w:val="5"/>
        </w:numPr>
        <w:ind w:right="810" w:hanging="361"/>
        <w:rPr>
          <w:rFonts w:ascii="Calibri" w:hAnsi="Calibri" w:cs="Calibri"/>
        </w:rPr>
      </w:pPr>
      <w:r w:rsidRPr="00AA4B24">
        <w:rPr>
          <w:rFonts w:ascii="Calibri" w:hAnsi="Calibri" w:cs="Calibri"/>
        </w:rPr>
        <w:t>Form digits 0-</w:t>
      </w:r>
      <w:r>
        <w:rPr>
          <w:rFonts w:ascii="Calibri" w:hAnsi="Calibri" w:cs="Calibri"/>
        </w:rPr>
        <w:t>5</w:t>
      </w:r>
      <w:r w:rsidRPr="00AA4B24">
        <w:rPr>
          <w:rFonts w:ascii="Calibri" w:hAnsi="Calibri" w:cs="Calibri"/>
        </w:rPr>
        <w:t xml:space="preserve"> </w:t>
      </w:r>
      <w:r w:rsidR="005404B4" w:rsidRPr="00AA4B24">
        <w:rPr>
          <w:rFonts w:ascii="Calibri" w:hAnsi="Calibri" w:cs="Calibri"/>
        </w:rPr>
        <w:t xml:space="preserve"> </w:t>
      </w:r>
    </w:p>
    <w:p w14:paraId="6ED0C36D" w14:textId="11550C50" w:rsidR="00FE5710" w:rsidRDefault="005404B4">
      <w:pPr>
        <w:numPr>
          <w:ilvl w:val="0"/>
          <w:numId w:val="5"/>
        </w:numPr>
        <w:ind w:right="810" w:hanging="361"/>
        <w:rPr>
          <w:rFonts w:ascii="Calibri" w:hAnsi="Calibri" w:cs="Calibri"/>
        </w:rPr>
      </w:pPr>
      <w:r w:rsidRPr="00AA4B24">
        <w:rPr>
          <w:rFonts w:ascii="Calibri" w:hAnsi="Calibri" w:cs="Calibri"/>
        </w:rPr>
        <w:t xml:space="preserve">Word formation based on letter groups – linked to letter and sounds, beginning to show joins in diagraphs </w:t>
      </w:r>
    </w:p>
    <w:p w14:paraId="06C60DE4" w14:textId="44024FF3" w:rsidR="00DC3A3F" w:rsidRPr="00AA4B24" w:rsidRDefault="00DC3A3F">
      <w:pPr>
        <w:numPr>
          <w:ilvl w:val="0"/>
          <w:numId w:val="5"/>
        </w:numPr>
        <w:ind w:right="810" w:hanging="361"/>
        <w:rPr>
          <w:rFonts w:ascii="Calibri" w:hAnsi="Calibri" w:cs="Calibri"/>
        </w:rPr>
      </w:pPr>
      <w:r>
        <w:rPr>
          <w:rFonts w:ascii="Calibri" w:hAnsi="Calibri" w:cs="Calibri"/>
        </w:rPr>
        <w:t>Learn formation through the use of rhymes and songs</w:t>
      </w:r>
    </w:p>
    <w:p w14:paraId="59E610B3" w14:textId="77777777" w:rsidR="00FE5710" w:rsidRPr="00AA4B24" w:rsidRDefault="005404B4">
      <w:pPr>
        <w:spacing w:after="24" w:line="259" w:lineRule="auto"/>
        <w:ind w:left="23" w:firstLine="0"/>
        <w:jc w:val="left"/>
        <w:rPr>
          <w:rFonts w:ascii="Calibri" w:hAnsi="Calibri" w:cs="Calibri"/>
        </w:rPr>
      </w:pPr>
      <w:r w:rsidRPr="00AA4B24">
        <w:rPr>
          <w:rFonts w:ascii="Calibri" w:hAnsi="Calibri" w:cs="Calibri"/>
          <w:sz w:val="16"/>
        </w:rPr>
        <w:t xml:space="preserve"> </w:t>
      </w:r>
    </w:p>
    <w:p w14:paraId="3F6EF5D5"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28"/>
        </w:rPr>
        <w:t>Year 1 pupils should be taught to</w:t>
      </w:r>
      <w:r w:rsidRPr="00AA4B24">
        <w:rPr>
          <w:rFonts w:ascii="Calibri" w:hAnsi="Calibri" w:cs="Calibri"/>
          <w:b/>
        </w:rPr>
        <w:t xml:space="preserve">: </w:t>
      </w:r>
      <w:r w:rsidRPr="00AA4B24">
        <w:rPr>
          <w:rFonts w:ascii="Calibri" w:hAnsi="Calibri" w:cs="Calibri"/>
        </w:rPr>
        <w:t xml:space="preserve"> </w:t>
      </w:r>
    </w:p>
    <w:p w14:paraId="1ED9C792"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Sit correctly at a table, holding a pencil comfortably and correctly  </w:t>
      </w:r>
    </w:p>
    <w:p w14:paraId="23C9E1B1"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Begin to form lower-case letters in the correct direction, starting and finishing in the right place  </w:t>
      </w:r>
    </w:p>
    <w:p w14:paraId="12E3F8E1"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Form capital letters  </w:t>
      </w:r>
    </w:p>
    <w:p w14:paraId="4ECF7E58"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Form digits 0-9  </w:t>
      </w:r>
    </w:p>
    <w:p w14:paraId="092ECF10"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Understand which letters belong to wh</w:t>
      </w:r>
      <w:r w:rsidRPr="00AA4B24">
        <w:rPr>
          <w:rFonts w:ascii="Calibri" w:hAnsi="Calibri" w:cs="Calibri"/>
        </w:rPr>
        <w:t xml:space="preserve">ich handwriting ‘families’ (i.e. letters that are formed in similar ways) and to practise these  </w:t>
      </w:r>
    </w:p>
    <w:p w14:paraId="63CA4B2A"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Make links with phonics and spelling  </w:t>
      </w:r>
    </w:p>
    <w:p w14:paraId="62B2667E" w14:textId="77777777" w:rsidR="00FE5710" w:rsidRPr="00AA4B24" w:rsidRDefault="005404B4">
      <w:pPr>
        <w:spacing w:after="0" w:line="259" w:lineRule="auto"/>
        <w:ind w:left="383" w:firstLine="0"/>
        <w:jc w:val="left"/>
        <w:rPr>
          <w:rFonts w:ascii="Calibri" w:hAnsi="Calibri" w:cs="Calibri"/>
        </w:rPr>
      </w:pPr>
      <w:r w:rsidRPr="00AA4B24">
        <w:rPr>
          <w:rFonts w:ascii="Calibri" w:hAnsi="Calibri" w:cs="Calibri"/>
          <w:b/>
          <w:sz w:val="28"/>
        </w:rPr>
        <w:t xml:space="preserve"> </w:t>
      </w:r>
    </w:p>
    <w:p w14:paraId="7112E09D"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28"/>
        </w:rPr>
        <w:t xml:space="preserve">Year 2 pupils should be taught to: </w:t>
      </w:r>
      <w:r w:rsidRPr="00AA4B24">
        <w:rPr>
          <w:rFonts w:ascii="Calibri" w:hAnsi="Calibri" w:cs="Calibri"/>
        </w:rPr>
        <w:t xml:space="preserve"> </w:t>
      </w:r>
    </w:p>
    <w:p w14:paraId="7C3FD600"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Form lower-case letters of the correct size relative to one another  </w:t>
      </w:r>
    </w:p>
    <w:p w14:paraId="3801BEA7" w14:textId="77777777" w:rsidR="00FE5710" w:rsidRPr="00AA4B24" w:rsidRDefault="005404B4">
      <w:pPr>
        <w:numPr>
          <w:ilvl w:val="0"/>
          <w:numId w:val="5"/>
        </w:numPr>
        <w:spacing w:after="0" w:line="240" w:lineRule="auto"/>
        <w:ind w:right="810" w:hanging="361"/>
        <w:rPr>
          <w:rFonts w:ascii="Calibri" w:hAnsi="Calibri" w:cs="Calibri"/>
        </w:rPr>
      </w:pPr>
      <w:r w:rsidRPr="00AA4B24">
        <w:rPr>
          <w:rFonts w:ascii="Calibri" w:hAnsi="Calibri" w:cs="Calibri"/>
        </w:rPr>
        <w:t>Start usin</w:t>
      </w:r>
      <w:r w:rsidRPr="00AA4B24">
        <w:rPr>
          <w:rFonts w:ascii="Calibri" w:hAnsi="Calibri" w:cs="Calibri"/>
        </w:rPr>
        <w:t xml:space="preserve">g some of the diagonal and horizontal strokes needed to join letters and understand which letters, when adjacent to one another, are best left not joined  </w:t>
      </w:r>
    </w:p>
    <w:p w14:paraId="35FBE1DD"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Write capital letters and digits of the correct size, orientation and relationship to one another an</w:t>
      </w:r>
      <w:r w:rsidRPr="00AA4B24">
        <w:rPr>
          <w:rFonts w:ascii="Calibri" w:hAnsi="Calibri" w:cs="Calibri"/>
        </w:rPr>
        <w:t xml:space="preserve">d to lower case letters  </w:t>
      </w:r>
    </w:p>
    <w:p w14:paraId="1B14A2EB"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Use spacing between words that reflects the size of the letters  </w:t>
      </w:r>
    </w:p>
    <w:p w14:paraId="01BADDBA"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b/>
        </w:rPr>
        <w:t xml:space="preserve"> </w:t>
      </w:r>
    </w:p>
    <w:p w14:paraId="78D8DF91"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28"/>
        </w:rPr>
        <w:t xml:space="preserve">Year 3-4 pupils should be taught to: </w:t>
      </w:r>
      <w:r w:rsidRPr="00AA4B24">
        <w:rPr>
          <w:rFonts w:ascii="Calibri" w:hAnsi="Calibri" w:cs="Calibri"/>
          <w:sz w:val="28"/>
        </w:rPr>
        <w:t xml:space="preserve"> </w:t>
      </w:r>
    </w:p>
    <w:p w14:paraId="3305A3F5"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Use the diagonal and horizontal strokes that are needed to join letters and understand which letters, when adjacent to one another, are best left not joined </w:t>
      </w:r>
    </w:p>
    <w:p w14:paraId="7A6FB628"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Increase the legibility, consistency and quality of their handwriting, e.g. by ensuring that the d</w:t>
      </w:r>
      <w:r w:rsidRPr="00AA4B24">
        <w:rPr>
          <w:rFonts w:ascii="Calibri" w:hAnsi="Calibri" w:cs="Calibri"/>
        </w:rPr>
        <w:t xml:space="preserve">own strokes of letters are parallel and equidistant; that lines of writing are spaced sufficiently so that the ascenders and descenders of letters do not touch. </w:t>
      </w:r>
    </w:p>
    <w:p w14:paraId="2AAC19AA"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rPr>
        <w:t xml:space="preserve"> </w:t>
      </w:r>
    </w:p>
    <w:p w14:paraId="27614F6C"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28"/>
        </w:rPr>
        <w:t xml:space="preserve">Year 5-6 pupils should be taught to: </w:t>
      </w:r>
      <w:r w:rsidRPr="00AA4B24">
        <w:rPr>
          <w:rFonts w:ascii="Calibri" w:hAnsi="Calibri" w:cs="Calibri"/>
          <w:sz w:val="28"/>
        </w:rPr>
        <w:t xml:space="preserve"> </w:t>
      </w:r>
    </w:p>
    <w:p w14:paraId="5B30B2B5"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Write legibly, fluently, with increasing speed and pe</w:t>
      </w:r>
      <w:r w:rsidRPr="00AA4B24">
        <w:rPr>
          <w:rFonts w:ascii="Calibri" w:hAnsi="Calibri" w:cs="Calibri"/>
        </w:rPr>
        <w:t xml:space="preserve">rsonal style by:  </w:t>
      </w:r>
    </w:p>
    <w:p w14:paraId="7644A6BD"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 xml:space="preserve">Choosing which shape of a letter to use when given choices and deciding, as part of their personal style, whether or not to join specific letters  </w:t>
      </w:r>
    </w:p>
    <w:p w14:paraId="42BD8A76" w14:textId="77777777" w:rsidR="00FE5710" w:rsidRPr="00AA4B24" w:rsidRDefault="005404B4">
      <w:pPr>
        <w:numPr>
          <w:ilvl w:val="0"/>
          <w:numId w:val="5"/>
        </w:numPr>
        <w:ind w:right="810" w:hanging="361"/>
        <w:rPr>
          <w:rFonts w:ascii="Calibri" w:hAnsi="Calibri" w:cs="Calibri"/>
        </w:rPr>
      </w:pPr>
      <w:r w:rsidRPr="00AA4B24">
        <w:rPr>
          <w:rFonts w:ascii="Calibri" w:hAnsi="Calibri" w:cs="Calibri"/>
        </w:rPr>
        <w:t>Choosing the writing implement that is best suited for a task (e.g. quick notes, letters)</w:t>
      </w:r>
      <w:r w:rsidRPr="00AA4B24">
        <w:rPr>
          <w:rFonts w:ascii="Calibri" w:hAnsi="Calibri" w:cs="Calibri"/>
        </w:rPr>
        <w:t xml:space="preserve">  </w:t>
      </w:r>
    </w:p>
    <w:p w14:paraId="7C75969F" w14:textId="27C20102" w:rsidR="00FE5710" w:rsidRDefault="005404B4">
      <w:pPr>
        <w:spacing w:after="202" w:line="259" w:lineRule="auto"/>
        <w:ind w:left="23" w:firstLine="0"/>
        <w:jc w:val="left"/>
        <w:rPr>
          <w:rFonts w:ascii="Calibri" w:hAnsi="Calibri" w:cs="Calibri"/>
        </w:rPr>
      </w:pPr>
      <w:r w:rsidRPr="00AA4B24">
        <w:rPr>
          <w:rFonts w:ascii="Calibri" w:hAnsi="Calibri" w:cs="Calibri"/>
        </w:rPr>
        <w:t xml:space="preserve"> </w:t>
      </w:r>
    </w:p>
    <w:p w14:paraId="58AD7A80" w14:textId="6FE44FD2" w:rsidR="00DC3A3F" w:rsidRPr="00AA4B24" w:rsidRDefault="00DC3A3F">
      <w:pPr>
        <w:spacing w:after="202" w:line="259" w:lineRule="auto"/>
        <w:ind w:left="23" w:firstLine="0"/>
        <w:jc w:val="left"/>
        <w:rPr>
          <w:rFonts w:ascii="Calibri" w:hAnsi="Calibri" w:cs="Calibri"/>
        </w:rPr>
      </w:pPr>
      <w:r>
        <w:rPr>
          <w:rFonts w:ascii="Calibri" w:hAnsi="Calibri" w:cs="Calibri"/>
        </w:rPr>
        <w:t>It should be noted that these are expectations and teachers will need to be mindful of the point of development for each child and modify their approach as necessary.</w:t>
      </w:r>
    </w:p>
    <w:p w14:paraId="6D5056A8" w14:textId="77777777" w:rsidR="00DC3A3F" w:rsidRDefault="00DC3A3F">
      <w:pPr>
        <w:spacing w:after="160" w:line="259" w:lineRule="auto"/>
        <w:ind w:left="0" w:firstLine="0"/>
        <w:jc w:val="left"/>
        <w:rPr>
          <w:rFonts w:ascii="Calibri" w:hAnsi="Calibri" w:cs="Calibri"/>
          <w:b/>
          <w:sz w:val="28"/>
        </w:rPr>
      </w:pPr>
      <w:r>
        <w:rPr>
          <w:rFonts w:ascii="Calibri" w:hAnsi="Calibri" w:cs="Calibri"/>
        </w:rPr>
        <w:br w:type="page"/>
      </w:r>
    </w:p>
    <w:p w14:paraId="46205616" w14:textId="24D72918" w:rsidR="00FE5710" w:rsidRPr="00AA4B24" w:rsidRDefault="005404B4">
      <w:pPr>
        <w:pStyle w:val="Heading1"/>
        <w:ind w:left="18"/>
        <w:rPr>
          <w:rFonts w:ascii="Calibri" w:hAnsi="Calibri" w:cs="Calibri"/>
        </w:rPr>
      </w:pPr>
      <w:r w:rsidRPr="00AA4B24">
        <w:rPr>
          <w:rFonts w:ascii="Calibri" w:hAnsi="Calibri" w:cs="Calibri"/>
        </w:rPr>
        <w:t xml:space="preserve">Model used </w:t>
      </w:r>
      <w:r w:rsidRPr="00AA4B24">
        <w:rPr>
          <w:rFonts w:ascii="Calibri" w:hAnsi="Calibri" w:cs="Calibri"/>
          <w:b w:val="0"/>
        </w:rPr>
        <w:t xml:space="preserve"> </w:t>
      </w:r>
    </w:p>
    <w:p w14:paraId="61935B70" w14:textId="42EC650F" w:rsidR="00FE5710" w:rsidRPr="00AA4B24" w:rsidRDefault="00AA4B24">
      <w:pPr>
        <w:ind w:left="18" w:right="810"/>
        <w:rPr>
          <w:rFonts w:ascii="Calibri" w:hAnsi="Calibri" w:cs="Calibri"/>
        </w:rPr>
      </w:pPr>
      <w:r>
        <w:rPr>
          <w:rFonts w:ascii="Calibri" w:hAnsi="Calibri" w:cs="Calibri"/>
        </w:rPr>
        <w:t>Williamstown</w:t>
      </w:r>
      <w:r w:rsidR="005404B4" w:rsidRPr="00AA4B24">
        <w:rPr>
          <w:rFonts w:ascii="Calibri" w:hAnsi="Calibri" w:cs="Calibri"/>
        </w:rPr>
        <w:t xml:space="preserve"> Primary </w:t>
      </w:r>
      <w:r w:rsidR="005404B4" w:rsidRPr="00AA4B24">
        <w:rPr>
          <w:rFonts w:ascii="Calibri" w:hAnsi="Calibri" w:cs="Calibri"/>
        </w:rPr>
        <w:t xml:space="preserve">School uses </w:t>
      </w:r>
      <w:r w:rsidR="005404B4" w:rsidRPr="00AA4B24">
        <w:rPr>
          <w:rFonts w:ascii="Calibri" w:hAnsi="Calibri" w:cs="Calibri"/>
        </w:rPr>
        <w:t xml:space="preserve">the following letter formation:  </w:t>
      </w:r>
    </w:p>
    <w:p w14:paraId="6D27C288"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b/>
        </w:rPr>
        <w:t xml:space="preserve"> </w:t>
      </w:r>
    </w:p>
    <w:p w14:paraId="295EDC5C" w14:textId="4CB4AD0D" w:rsidR="00FE5710" w:rsidRDefault="005404B4">
      <w:pPr>
        <w:pStyle w:val="Heading1"/>
        <w:ind w:left="18"/>
        <w:rPr>
          <w:rFonts w:ascii="Calibri" w:hAnsi="Calibri" w:cs="Calibri"/>
        </w:rPr>
      </w:pPr>
      <w:r w:rsidRPr="00AA4B24">
        <w:rPr>
          <w:rFonts w:ascii="Calibri" w:hAnsi="Calibri" w:cs="Calibri"/>
        </w:rPr>
        <w:t xml:space="preserve">Lower case letters </w:t>
      </w:r>
      <w:r w:rsidR="00364D38">
        <w:rPr>
          <w:rFonts w:ascii="Calibri" w:hAnsi="Calibri" w:cs="Calibri"/>
        </w:rPr>
        <w:t>(Print)</w:t>
      </w:r>
      <w:r w:rsidRPr="00AA4B24">
        <w:rPr>
          <w:rFonts w:ascii="Calibri" w:hAnsi="Calibri" w:cs="Calibri"/>
        </w:rPr>
        <w:t xml:space="preserve"> </w:t>
      </w:r>
    </w:p>
    <w:p w14:paraId="4A5FAE67" w14:textId="53B287B9" w:rsidR="00364D38" w:rsidRDefault="00364D38" w:rsidP="00364D38"/>
    <w:p w14:paraId="030DAA0A" w14:textId="666B0F91" w:rsidR="00364D38" w:rsidRPr="00364D38" w:rsidRDefault="00364D38" w:rsidP="00364D38">
      <w:pPr>
        <w:rPr>
          <w:rFonts w:ascii="Century Gothic" w:hAnsi="Century Gothic"/>
        </w:rPr>
      </w:pPr>
      <w:r>
        <w:rPr>
          <w:rFonts w:ascii="Century Gothic" w:hAnsi="Century Gothic"/>
          <w:noProof/>
          <w:sz w:val="40"/>
        </w:rPr>
        <mc:AlternateContent>
          <mc:Choice Requires="wps">
            <w:drawing>
              <wp:anchor distT="0" distB="0" distL="114300" distR="114300" simplePos="0" relativeHeight="251659264" behindDoc="0" locked="0" layoutInCell="1" allowOverlap="1" wp14:anchorId="4A0548E6" wp14:editId="1F05C45B">
                <wp:simplePos x="0" y="0"/>
                <wp:positionH relativeFrom="column">
                  <wp:posOffset>3550285</wp:posOffset>
                </wp:positionH>
                <wp:positionV relativeFrom="paragraph">
                  <wp:posOffset>238760</wp:posOffset>
                </wp:positionV>
                <wp:extent cx="49530" cy="68580"/>
                <wp:effectExtent l="0" t="0" r="26670" b="26670"/>
                <wp:wrapNone/>
                <wp:docPr id="6" name="Straight Connector 6"/>
                <wp:cNvGraphicFramePr/>
                <a:graphic xmlns:a="http://schemas.openxmlformats.org/drawingml/2006/main">
                  <a:graphicData uri="http://schemas.microsoft.com/office/word/2010/wordprocessingShape">
                    <wps:wsp>
                      <wps:cNvCnPr/>
                      <wps:spPr>
                        <a:xfrm flipV="1">
                          <a:off x="0" y="0"/>
                          <a:ext cx="49530" cy="6858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3B936" id="Straight Connector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5pt,18.8pt" to="283.4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" strokecolor="black [3200]" strokeweight="1.5pt">
                <v:stroke joinstyle="miter"/>
              </v:line>
            </w:pict>
          </mc:Fallback>
        </mc:AlternateContent>
      </w:r>
      <w:r w:rsidRPr="00364D38">
        <w:rPr>
          <w:rFonts w:ascii="Century Gothic" w:hAnsi="Century Gothic"/>
          <w:sz w:val="40"/>
        </w:rPr>
        <w:t xml:space="preserve">a b c d e f g h </w:t>
      </w:r>
      <w:proofErr w:type="spellStart"/>
      <w:r w:rsidRPr="00364D38">
        <w:rPr>
          <w:rFonts w:ascii="Century Gothic" w:hAnsi="Century Gothic"/>
          <w:sz w:val="40"/>
        </w:rPr>
        <w:t>i</w:t>
      </w:r>
      <w:proofErr w:type="spellEnd"/>
      <w:r w:rsidRPr="00364D38">
        <w:rPr>
          <w:rFonts w:ascii="Century Gothic" w:hAnsi="Century Gothic"/>
          <w:sz w:val="40"/>
        </w:rPr>
        <w:t xml:space="preserve"> j k l m n o p q r s </w:t>
      </w:r>
      <w:r w:rsidR="005404B4" w:rsidRPr="005404B4">
        <w:rPr>
          <w:rFonts w:asciiTheme="minorHAnsi" w:hAnsiTheme="minorHAnsi" w:cstheme="minorHAnsi"/>
          <w:sz w:val="44"/>
          <w:szCs w:val="28"/>
        </w:rPr>
        <w:t>t</w:t>
      </w:r>
      <w:r w:rsidRPr="00364D38">
        <w:rPr>
          <w:rFonts w:ascii="Century Gothic" w:hAnsi="Century Gothic"/>
          <w:sz w:val="40"/>
        </w:rPr>
        <w:t xml:space="preserve"> u v w x y z</w:t>
      </w:r>
    </w:p>
    <w:p w14:paraId="6E48107E" w14:textId="49666CB1" w:rsidR="00364D38" w:rsidRDefault="00364D38" w:rsidP="00364D38">
      <w:pPr>
        <w:spacing w:after="0" w:line="259" w:lineRule="auto"/>
        <w:ind w:left="0" w:firstLine="0"/>
        <w:rPr>
          <w:rFonts w:ascii="Calibri" w:hAnsi="Calibri" w:cs="Calibri"/>
          <w:b/>
        </w:rPr>
      </w:pPr>
    </w:p>
    <w:p w14:paraId="37388020" w14:textId="62DA5DA9" w:rsidR="00FE5710" w:rsidRPr="00AA4B24" w:rsidRDefault="005404B4">
      <w:pPr>
        <w:spacing w:after="0" w:line="259" w:lineRule="auto"/>
        <w:ind w:left="0" w:firstLine="0"/>
        <w:jc w:val="right"/>
        <w:rPr>
          <w:rFonts w:ascii="Calibri" w:hAnsi="Calibri" w:cs="Calibri"/>
        </w:rPr>
      </w:pPr>
      <w:r w:rsidRPr="00AA4B24">
        <w:rPr>
          <w:rFonts w:ascii="Calibri" w:hAnsi="Calibri" w:cs="Calibri"/>
          <w:b/>
        </w:rPr>
        <w:t xml:space="preserve"> </w:t>
      </w:r>
    </w:p>
    <w:p w14:paraId="0D982924" w14:textId="5E9F1D74" w:rsidR="00FE5710" w:rsidRPr="00AA4B24" w:rsidRDefault="005404B4">
      <w:pPr>
        <w:spacing w:after="55" w:line="259" w:lineRule="auto"/>
        <w:ind w:left="18"/>
        <w:jc w:val="left"/>
        <w:rPr>
          <w:rFonts w:ascii="Calibri" w:hAnsi="Calibri" w:cs="Calibri"/>
        </w:rPr>
      </w:pPr>
      <w:proofErr w:type="gramStart"/>
      <w:r w:rsidRPr="00AA4B24">
        <w:rPr>
          <w:rFonts w:ascii="Calibri" w:hAnsi="Calibri" w:cs="Calibri"/>
          <w:b/>
          <w:sz w:val="28"/>
        </w:rPr>
        <w:t xml:space="preserve">Capitals </w:t>
      </w:r>
      <w:r w:rsidRPr="00AA4B24">
        <w:rPr>
          <w:rFonts w:ascii="Calibri" w:hAnsi="Calibri" w:cs="Calibri"/>
          <w:sz w:val="28"/>
        </w:rPr>
        <w:t xml:space="preserve"> </w:t>
      </w:r>
      <w:r w:rsidR="00364D38" w:rsidRPr="00364D38">
        <w:rPr>
          <w:rFonts w:ascii="Calibri" w:hAnsi="Calibri" w:cs="Calibri"/>
          <w:b/>
          <w:sz w:val="28"/>
        </w:rPr>
        <w:t>(</w:t>
      </w:r>
      <w:proofErr w:type="gramEnd"/>
      <w:r w:rsidR="00364D38" w:rsidRPr="00364D38">
        <w:rPr>
          <w:rFonts w:ascii="Calibri" w:hAnsi="Calibri" w:cs="Calibri"/>
          <w:b/>
          <w:sz w:val="28"/>
        </w:rPr>
        <w:t>Print)</w:t>
      </w:r>
    </w:p>
    <w:p w14:paraId="216EF191" w14:textId="77777777" w:rsidR="00FE5710" w:rsidRPr="00AA4B24" w:rsidRDefault="005404B4">
      <w:pPr>
        <w:pStyle w:val="Heading1"/>
        <w:ind w:left="23" w:firstLine="0"/>
        <w:rPr>
          <w:rFonts w:ascii="Calibri" w:hAnsi="Calibri" w:cs="Calibri"/>
        </w:rPr>
      </w:pPr>
      <w:r w:rsidRPr="00AA4B24">
        <w:rPr>
          <w:rFonts w:ascii="Calibri" w:hAnsi="Calibri" w:cs="Calibri"/>
          <w:b w:val="0"/>
          <w:color w:val="0033CC"/>
          <w:sz w:val="36"/>
        </w:rPr>
        <w:t>A B C D E F G H I J K L M N O P Q R S</w:t>
      </w:r>
      <w:bookmarkStart w:id="0" w:name="_GoBack"/>
      <w:r w:rsidRPr="00AA4B24">
        <w:rPr>
          <w:rFonts w:ascii="Calibri" w:hAnsi="Calibri" w:cs="Calibri"/>
          <w:b w:val="0"/>
          <w:color w:val="0033CC"/>
          <w:sz w:val="36"/>
        </w:rPr>
        <w:t xml:space="preserve"> T </w:t>
      </w:r>
      <w:bookmarkEnd w:id="0"/>
      <w:r w:rsidRPr="00AA4B24">
        <w:rPr>
          <w:rFonts w:ascii="Calibri" w:hAnsi="Calibri" w:cs="Calibri"/>
          <w:b w:val="0"/>
          <w:color w:val="0033CC"/>
          <w:sz w:val="36"/>
        </w:rPr>
        <w:t xml:space="preserve">U V W X Y Z  </w:t>
      </w:r>
    </w:p>
    <w:p w14:paraId="5CD79FD4" w14:textId="77777777" w:rsidR="006301E9" w:rsidRDefault="005404B4" w:rsidP="006301E9">
      <w:pPr>
        <w:pStyle w:val="Heading2"/>
        <w:ind w:left="18"/>
        <w:rPr>
          <w:rFonts w:ascii="Calibri" w:hAnsi="Calibri" w:cs="Calibri"/>
        </w:rPr>
      </w:pPr>
      <w:r w:rsidRPr="00AA4B24">
        <w:rPr>
          <w:rFonts w:ascii="Calibri" w:hAnsi="Calibri" w:cs="Calibri"/>
        </w:rPr>
        <w:t xml:space="preserve"> </w:t>
      </w:r>
    </w:p>
    <w:p w14:paraId="7EA4C38F" w14:textId="181AF28C" w:rsidR="006301E9" w:rsidRPr="00AA4B24" w:rsidRDefault="006301E9" w:rsidP="006301E9">
      <w:pPr>
        <w:pStyle w:val="Heading2"/>
        <w:ind w:left="18"/>
        <w:rPr>
          <w:rFonts w:ascii="Calibri" w:hAnsi="Calibri" w:cs="Calibri"/>
        </w:rPr>
      </w:pPr>
      <w:r w:rsidRPr="00AA4B24">
        <w:rPr>
          <w:rFonts w:ascii="Calibri" w:hAnsi="Calibri" w:cs="Calibri"/>
        </w:rPr>
        <w:t xml:space="preserve">Numbers </w:t>
      </w:r>
    </w:p>
    <w:p w14:paraId="11EF34F8" w14:textId="77777777" w:rsidR="006301E9" w:rsidRPr="00AA4B24" w:rsidRDefault="006301E9" w:rsidP="006301E9">
      <w:pPr>
        <w:spacing w:after="0" w:line="259" w:lineRule="auto"/>
        <w:ind w:left="23" w:firstLine="0"/>
        <w:jc w:val="left"/>
        <w:rPr>
          <w:rFonts w:ascii="Calibri" w:hAnsi="Calibri" w:cs="Calibri"/>
        </w:rPr>
      </w:pPr>
      <w:r w:rsidRPr="00AA4B24">
        <w:rPr>
          <w:rFonts w:ascii="Calibri" w:hAnsi="Calibri" w:cs="Calibri"/>
          <w:b/>
          <w:sz w:val="28"/>
        </w:rPr>
        <w:t xml:space="preserve">  </w:t>
      </w:r>
      <w:r w:rsidRPr="00AA4B24">
        <w:rPr>
          <w:rFonts w:ascii="Calibri" w:hAnsi="Calibri" w:cs="Calibri"/>
          <w:noProof/>
        </w:rPr>
        <w:drawing>
          <wp:inline distT="0" distB="0" distL="0" distR="0" wp14:anchorId="20CFD6DA" wp14:editId="60722AFB">
            <wp:extent cx="2895600" cy="390525"/>
            <wp:effectExtent l="0" t="0" r="0" b="0"/>
            <wp:docPr id="370" name="Picture 370"/>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9"/>
                    <a:stretch>
                      <a:fillRect/>
                    </a:stretch>
                  </pic:blipFill>
                  <pic:spPr>
                    <a:xfrm>
                      <a:off x="0" y="0"/>
                      <a:ext cx="2895600" cy="390525"/>
                    </a:xfrm>
                    <a:prstGeom prst="rect">
                      <a:avLst/>
                    </a:prstGeom>
                  </pic:spPr>
                </pic:pic>
              </a:graphicData>
            </a:graphic>
          </wp:inline>
        </w:drawing>
      </w:r>
      <w:r w:rsidRPr="00AA4B24">
        <w:rPr>
          <w:rFonts w:ascii="Calibri" w:hAnsi="Calibri" w:cs="Calibri"/>
          <w:b/>
          <w:sz w:val="28"/>
        </w:rPr>
        <w:t xml:space="preserve"> </w:t>
      </w:r>
    </w:p>
    <w:p w14:paraId="383616F3" w14:textId="77777777" w:rsidR="00FE5710" w:rsidRPr="00AA4B24" w:rsidRDefault="00FE5710">
      <w:pPr>
        <w:spacing w:after="0" w:line="259" w:lineRule="auto"/>
        <w:ind w:left="23" w:firstLine="0"/>
        <w:jc w:val="left"/>
        <w:rPr>
          <w:rFonts w:ascii="Calibri" w:hAnsi="Calibri" w:cs="Calibri"/>
        </w:rPr>
      </w:pPr>
    </w:p>
    <w:p w14:paraId="0E1B48DD" w14:textId="0A4BDAC4" w:rsidR="00FE5710" w:rsidRDefault="005404B4">
      <w:pPr>
        <w:pStyle w:val="Heading2"/>
        <w:ind w:left="18"/>
        <w:rPr>
          <w:rFonts w:ascii="Calibri" w:hAnsi="Calibri" w:cs="Calibri"/>
          <w:b w:val="0"/>
          <w:sz w:val="24"/>
        </w:rPr>
      </w:pPr>
      <w:r w:rsidRPr="00AA4B24">
        <w:rPr>
          <w:rFonts w:ascii="Calibri" w:hAnsi="Calibri" w:cs="Calibri"/>
        </w:rPr>
        <w:t>Cursive Script</w:t>
      </w:r>
      <w:r w:rsidRPr="00AA4B24">
        <w:rPr>
          <w:rFonts w:ascii="Calibri" w:hAnsi="Calibri" w:cs="Calibri"/>
          <w:b w:val="0"/>
          <w:sz w:val="24"/>
        </w:rPr>
        <w:t xml:space="preserve">        </w:t>
      </w:r>
    </w:p>
    <w:p w14:paraId="1B145252" w14:textId="5506D4D0" w:rsidR="006301E9" w:rsidRPr="006301E9" w:rsidRDefault="006301E9" w:rsidP="006301E9">
      <w:r>
        <w:rPr>
          <w:noProof/>
        </w:rPr>
        <w:drawing>
          <wp:inline distT="0" distB="0" distL="0" distR="0" wp14:anchorId="6CE21EEA" wp14:editId="05CA615C">
            <wp:extent cx="5372100" cy="69361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4875" cy="6939712"/>
                    </a:xfrm>
                    <a:prstGeom prst="rect">
                      <a:avLst/>
                    </a:prstGeom>
                    <a:noFill/>
                  </pic:spPr>
                </pic:pic>
              </a:graphicData>
            </a:graphic>
          </wp:inline>
        </w:drawing>
      </w:r>
      <w:r>
        <w:rPr>
          <w:noProof/>
        </w:rPr>
        <mc:AlternateContent>
          <mc:Choice Requires="wps">
            <w:drawing>
              <wp:inline distT="0" distB="0" distL="0" distR="0" wp14:anchorId="30EB4F76" wp14:editId="1CE6B29E">
                <wp:extent cx="304800" cy="304800"/>
                <wp:effectExtent l="0" t="0" r="0" b="0"/>
                <wp:docPr id="2" name="Rectangle 2" descr="cursive alphabet capital and small – AlphabetWorksheetsFree.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1121F" id="Rectangle 2" o:spid="_x0000_s1026" alt="cursive alphabet capital and small – AlphabetWorksheetsFree.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FVgTc7qAgAAAQYAAA4AAAAAAAAA&#10;AAAAAAAALgIAAGRycy9lMm9Eb2MueG1sUEsBAi0AFAAGAAgAAAAhAEyg6SzYAAAAAwEAAA8AAAAA&#10;AAAAAAAAAAAARAUAAGRycy9kb3ducmV2LnhtbFBLBQYAAAAABAAEAPMAAABJBgAAAAA=&#10;" filled="f" stroked="f">
                <o:lock v:ext="edit" aspectratio="t"/>
                <w10:anchorlock/>
              </v:rect>
            </w:pict>
          </mc:Fallback>
        </mc:AlternateContent>
      </w:r>
    </w:p>
    <w:p w14:paraId="47C6FEEE" w14:textId="7BE48EEB" w:rsidR="00FE5710" w:rsidRPr="00AA4B24" w:rsidRDefault="005404B4">
      <w:pPr>
        <w:spacing w:after="0" w:line="259" w:lineRule="auto"/>
        <w:ind w:left="0" w:right="996" w:firstLine="0"/>
        <w:jc w:val="right"/>
        <w:rPr>
          <w:rFonts w:ascii="Calibri" w:hAnsi="Calibri" w:cs="Calibri"/>
        </w:rPr>
      </w:pPr>
      <w:r w:rsidRPr="00AA4B24">
        <w:rPr>
          <w:rFonts w:ascii="Calibri" w:hAnsi="Calibri" w:cs="Calibri"/>
          <w:sz w:val="28"/>
        </w:rPr>
        <w:t xml:space="preserve"> </w:t>
      </w:r>
    </w:p>
    <w:p w14:paraId="137B1267" w14:textId="49C3FBEE" w:rsidR="00FE5710" w:rsidRPr="00AA4B24" w:rsidRDefault="00FE5710">
      <w:pPr>
        <w:spacing w:after="40" w:line="259" w:lineRule="auto"/>
        <w:ind w:left="23" w:firstLine="0"/>
        <w:jc w:val="left"/>
        <w:rPr>
          <w:rFonts w:ascii="Calibri" w:hAnsi="Calibri" w:cs="Calibri"/>
        </w:rPr>
      </w:pPr>
    </w:p>
    <w:p w14:paraId="737DB86E" w14:textId="77777777" w:rsidR="00FE5710" w:rsidRPr="00AA4B24" w:rsidRDefault="005404B4">
      <w:pPr>
        <w:pStyle w:val="Heading2"/>
        <w:ind w:left="18"/>
        <w:rPr>
          <w:rFonts w:ascii="Calibri" w:hAnsi="Calibri" w:cs="Calibri"/>
        </w:rPr>
      </w:pPr>
      <w:r w:rsidRPr="00AA4B24">
        <w:rPr>
          <w:rFonts w:ascii="Calibri" w:hAnsi="Calibri" w:cs="Calibri"/>
        </w:rPr>
        <w:t xml:space="preserve">The four joins  </w:t>
      </w:r>
    </w:p>
    <w:p w14:paraId="39194AF3" w14:textId="77777777" w:rsidR="00FE5710" w:rsidRPr="00AA4B24" w:rsidRDefault="005404B4">
      <w:pPr>
        <w:numPr>
          <w:ilvl w:val="0"/>
          <w:numId w:val="6"/>
        </w:numPr>
        <w:ind w:right="810" w:hanging="278"/>
        <w:rPr>
          <w:rFonts w:ascii="Calibri" w:hAnsi="Calibri" w:cs="Calibri"/>
        </w:rPr>
      </w:pPr>
      <w:r w:rsidRPr="00AA4B24">
        <w:rPr>
          <w:rFonts w:ascii="Calibri" w:hAnsi="Calibri" w:cs="Calibri"/>
        </w:rPr>
        <w:t xml:space="preserve">to letters without ascenders  </w:t>
      </w:r>
    </w:p>
    <w:p w14:paraId="1A5D10D7" w14:textId="77777777" w:rsidR="00FE5710" w:rsidRPr="00AA4B24" w:rsidRDefault="005404B4">
      <w:pPr>
        <w:numPr>
          <w:ilvl w:val="0"/>
          <w:numId w:val="6"/>
        </w:numPr>
        <w:ind w:right="810" w:hanging="278"/>
        <w:rPr>
          <w:rFonts w:ascii="Calibri" w:hAnsi="Calibri" w:cs="Calibri"/>
        </w:rPr>
      </w:pPr>
      <w:r w:rsidRPr="00AA4B24">
        <w:rPr>
          <w:rFonts w:ascii="Calibri" w:hAnsi="Calibri" w:cs="Calibri"/>
        </w:rPr>
        <w:t xml:space="preserve">to letters with ascenders  </w:t>
      </w:r>
    </w:p>
    <w:p w14:paraId="7F5BC34C" w14:textId="77777777" w:rsidR="00FE5710" w:rsidRPr="00AA4B24" w:rsidRDefault="005404B4">
      <w:pPr>
        <w:numPr>
          <w:ilvl w:val="0"/>
          <w:numId w:val="6"/>
        </w:numPr>
        <w:ind w:right="810" w:hanging="278"/>
        <w:rPr>
          <w:rFonts w:ascii="Calibri" w:hAnsi="Calibri" w:cs="Calibri"/>
        </w:rPr>
      </w:pPr>
      <w:r w:rsidRPr="00AA4B24">
        <w:rPr>
          <w:rFonts w:ascii="Calibri" w:hAnsi="Calibri" w:cs="Calibri"/>
        </w:rPr>
        <w:t xml:space="preserve">horizontal joins  </w:t>
      </w:r>
    </w:p>
    <w:p w14:paraId="7E60277A" w14:textId="77777777" w:rsidR="00FE5710" w:rsidRPr="00AA4B24" w:rsidRDefault="005404B4">
      <w:pPr>
        <w:numPr>
          <w:ilvl w:val="0"/>
          <w:numId w:val="6"/>
        </w:numPr>
        <w:ind w:right="810" w:hanging="278"/>
        <w:rPr>
          <w:rFonts w:ascii="Calibri" w:hAnsi="Calibri" w:cs="Calibri"/>
        </w:rPr>
      </w:pPr>
      <w:r w:rsidRPr="00AA4B24">
        <w:rPr>
          <w:rFonts w:ascii="Calibri" w:hAnsi="Calibri" w:cs="Calibri"/>
        </w:rPr>
        <w:t xml:space="preserve">horizontal joins to letters with ascenders (see Appendix 4) </w:t>
      </w:r>
    </w:p>
    <w:p w14:paraId="49D770AD" w14:textId="67D298E2" w:rsidR="00FE5710" w:rsidRPr="00AA4B24" w:rsidRDefault="005404B4">
      <w:pPr>
        <w:spacing w:after="36" w:line="259" w:lineRule="auto"/>
        <w:ind w:left="23" w:firstLine="0"/>
        <w:jc w:val="left"/>
        <w:rPr>
          <w:rFonts w:ascii="Calibri" w:hAnsi="Calibri" w:cs="Calibri"/>
        </w:rPr>
      </w:pPr>
      <w:r w:rsidRPr="00AA4B24">
        <w:rPr>
          <w:rFonts w:ascii="Calibri" w:hAnsi="Calibri" w:cs="Calibri"/>
        </w:rPr>
        <w:t xml:space="preserve"> </w:t>
      </w:r>
    </w:p>
    <w:p w14:paraId="690A7257" w14:textId="153FF530" w:rsidR="00FE5710" w:rsidRPr="00AA4B24" w:rsidRDefault="005404B4" w:rsidP="00DC3A3F">
      <w:pPr>
        <w:ind w:left="3405" w:right="1407" w:hanging="3397"/>
        <w:rPr>
          <w:rFonts w:ascii="Calibri" w:hAnsi="Calibri" w:cs="Calibri"/>
        </w:rPr>
      </w:pPr>
      <w:r>
        <w:rPr>
          <w:rFonts w:ascii="Century Gothic" w:hAnsi="Century Gothic"/>
          <w:noProof/>
          <w:sz w:val="40"/>
        </w:rPr>
        <mc:AlternateContent>
          <mc:Choice Requires="wps">
            <w:drawing>
              <wp:anchor distT="0" distB="0" distL="114300" distR="114300" simplePos="0" relativeHeight="251661312" behindDoc="1" locked="0" layoutInCell="1" allowOverlap="1" wp14:anchorId="35F8E642" wp14:editId="51ADF92B">
                <wp:simplePos x="0" y="0"/>
                <wp:positionH relativeFrom="column">
                  <wp:posOffset>4603188</wp:posOffset>
                </wp:positionH>
                <wp:positionV relativeFrom="paragraph">
                  <wp:posOffset>248419</wp:posOffset>
                </wp:positionV>
                <wp:extent cx="36060" cy="58814"/>
                <wp:effectExtent l="0" t="0" r="21590" b="17780"/>
                <wp:wrapNone/>
                <wp:docPr id="7" name="Straight Connector 7"/>
                <wp:cNvGraphicFramePr/>
                <a:graphic xmlns:a="http://schemas.openxmlformats.org/drawingml/2006/main">
                  <a:graphicData uri="http://schemas.microsoft.com/office/word/2010/wordprocessingShape">
                    <wps:wsp>
                      <wps:cNvCnPr/>
                      <wps:spPr>
                        <a:xfrm flipV="1">
                          <a:off x="0" y="0"/>
                          <a:ext cx="36060" cy="58814"/>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1C9CD1" id="Straight Connector 7"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45pt,19.55pt" to="365.3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" strokecolor="black [3200]" strokeweight="1pt">
                <v:stroke joinstyle="miter"/>
              </v:line>
            </w:pict>
          </mc:Fallback>
        </mc:AlternateContent>
      </w:r>
      <w:r w:rsidRPr="00AA4B24">
        <w:rPr>
          <w:rFonts w:ascii="Calibri" w:hAnsi="Calibri" w:cs="Calibri"/>
          <w:b/>
          <w:sz w:val="28"/>
        </w:rPr>
        <w:t>The break letters</w:t>
      </w:r>
      <w:r w:rsidRPr="00AA4B24">
        <w:rPr>
          <w:rFonts w:ascii="Calibri" w:hAnsi="Calibri" w:cs="Calibri"/>
          <w:b/>
        </w:rPr>
        <w:t xml:space="preserve"> </w:t>
      </w:r>
      <w:r w:rsidRPr="00AA4B24">
        <w:rPr>
          <w:rFonts w:ascii="Calibri" w:hAnsi="Calibri" w:cs="Calibri"/>
        </w:rPr>
        <w:t xml:space="preserve">(letters that aren’t joined </w:t>
      </w:r>
      <w:r w:rsidRPr="00AA4B24">
        <w:rPr>
          <w:rFonts w:ascii="Calibri" w:hAnsi="Calibri" w:cs="Calibri"/>
          <w:b/>
        </w:rPr>
        <w:t>from</w:t>
      </w:r>
      <w:r w:rsidRPr="00AA4B24">
        <w:rPr>
          <w:rFonts w:ascii="Calibri" w:hAnsi="Calibri" w:cs="Calibri"/>
        </w:rPr>
        <w:t>) are</w:t>
      </w:r>
      <w:r w:rsidRPr="00364D38">
        <w:rPr>
          <w:rFonts w:ascii="Century Gothic" w:hAnsi="Century Gothic" w:cs="Calibri"/>
        </w:rPr>
        <w:t xml:space="preserve">:  </w:t>
      </w:r>
      <w:r w:rsidRPr="00364D38">
        <w:rPr>
          <w:rFonts w:ascii="Century Gothic" w:hAnsi="Century Gothic" w:cs="Calibri"/>
          <w:sz w:val="40"/>
        </w:rPr>
        <w:t xml:space="preserve">b </w:t>
      </w:r>
      <w:r w:rsidR="00364D38" w:rsidRPr="00364D38">
        <w:rPr>
          <w:rFonts w:ascii="Century Gothic" w:hAnsi="Century Gothic" w:cs="Calibri"/>
          <w:sz w:val="40"/>
        </w:rPr>
        <w:t>g</w:t>
      </w:r>
      <w:r w:rsidRPr="00364D38">
        <w:rPr>
          <w:rFonts w:ascii="Century Gothic" w:hAnsi="Century Gothic" w:cs="Calibri"/>
          <w:sz w:val="40"/>
        </w:rPr>
        <w:t xml:space="preserve"> j p q</w:t>
      </w:r>
      <w:r w:rsidR="00DC3A3F" w:rsidRPr="00364D38">
        <w:rPr>
          <w:rFonts w:ascii="Century Gothic" w:hAnsi="Century Gothic" w:cs="Calibri"/>
          <w:sz w:val="40"/>
        </w:rPr>
        <w:t xml:space="preserve"> </w:t>
      </w:r>
      <w:r w:rsidRPr="00364D38">
        <w:rPr>
          <w:rFonts w:ascii="Century Gothic" w:hAnsi="Century Gothic" w:cs="Calibri"/>
          <w:sz w:val="40"/>
        </w:rPr>
        <w:t>x y z s</w:t>
      </w:r>
      <w:r w:rsidRPr="00AA4B24">
        <w:rPr>
          <w:rFonts w:ascii="Calibri" w:hAnsi="Calibri" w:cs="Calibri"/>
          <w:sz w:val="40"/>
        </w:rPr>
        <w:t xml:space="preserve"> </w:t>
      </w:r>
    </w:p>
    <w:p w14:paraId="471C1538" w14:textId="77777777" w:rsidR="00AA4B24" w:rsidRDefault="00AA4B24">
      <w:pPr>
        <w:pStyle w:val="Heading2"/>
        <w:ind w:left="18"/>
        <w:rPr>
          <w:rFonts w:ascii="Calibri" w:hAnsi="Calibri" w:cs="Calibri"/>
        </w:rPr>
      </w:pPr>
    </w:p>
    <w:p w14:paraId="0A07AF68" w14:textId="0642AE0E" w:rsidR="00FE5710" w:rsidRPr="00AA4B24" w:rsidRDefault="005404B4">
      <w:pPr>
        <w:pStyle w:val="Heading2"/>
        <w:ind w:left="18"/>
        <w:rPr>
          <w:rFonts w:ascii="Calibri" w:hAnsi="Calibri" w:cs="Calibri"/>
        </w:rPr>
      </w:pPr>
      <w:r w:rsidRPr="00AA4B24">
        <w:rPr>
          <w:rFonts w:ascii="Calibri" w:hAnsi="Calibri" w:cs="Calibri"/>
        </w:rPr>
        <w:t xml:space="preserve">Resources </w:t>
      </w:r>
      <w:r w:rsidRPr="00AA4B24">
        <w:rPr>
          <w:rFonts w:ascii="Calibri" w:hAnsi="Calibri" w:cs="Calibri"/>
          <w:b w:val="0"/>
        </w:rPr>
        <w:t xml:space="preserve"> </w:t>
      </w:r>
    </w:p>
    <w:p w14:paraId="63E0E146" w14:textId="237A4C5C" w:rsidR="00FE5710" w:rsidRPr="00AA4B24" w:rsidRDefault="005404B4">
      <w:pPr>
        <w:spacing w:after="171"/>
        <w:ind w:left="18" w:right="810"/>
        <w:rPr>
          <w:rFonts w:ascii="Calibri" w:hAnsi="Calibri" w:cs="Calibri"/>
        </w:rPr>
      </w:pPr>
      <w:r w:rsidRPr="00AA4B24">
        <w:rPr>
          <w:rFonts w:ascii="Calibri" w:hAnsi="Calibri" w:cs="Calibri"/>
        </w:rPr>
        <w:t xml:space="preserve">Teachers </w:t>
      </w:r>
      <w:r w:rsidR="00DC3A3F">
        <w:rPr>
          <w:rFonts w:ascii="Calibri" w:hAnsi="Calibri" w:cs="Calibri"/>
        </w:rPr>
        <w:t>may use a range of resources for the teaching of handwriting however the model above and letter patterns should not be changed.</w:t>
      </w:r>
      <w:r w:rsidRPr="00AA4B24">
        <w:rPr>
          <w:rFonts w:ascii="Calibri" w:hAnsi="Calibri" w:cs="Calibri"/>
        </w:rPr>
        <w:t xml:space="preserve"> </w:t>
      </w:r>
    </w:p>
    <w:p w14:paraId="452F38FC"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rPr>
        <w:t xml:space="preserve"> </w:t>
      </w:r>
    </w:p>
    <w:p w14:paraId="5FE7D8FC" w14:textId="77777777" w:rsidR="00FE5710" w:rsidRPr="00AA4B24" w:rsidRDefault="005404B4">
      <w:pPr>
        <w:pStyle w:val="Heading2"/>
        <w:ind w:left="18"/>
        <w:rPr>
          <w:rFonts w:ascii="Calibri" w:hAnsi="Calibri" w:cs="Calibri"/>
        </w:rPr>
      </w:pPr>
      <w:r w:rsidRPr="00AA4B24">
        <w:rPr>
          <w:rFonts w:ascii="Calibri" w:hAnsi="Calibri" w:cs="Calibri"/>
        </w:rPr>
        <w:t xml:space="preserve">Pencils and Pens </w:t>
      </w:r>
    </w:p>
    <w:p w14:paraId="5C7C34C8" w14:textId="0D6E5045" w:rsidR="00FE5710" w:rsidRPr="00AA4B24" w:rsidRDefault="005404B4">
      <w:pPr>
        <w:ind w:left="18" w:right="810"/>
        <w:rPr>
          <w:rFonts w:ascii="Calibri" w:hAnsi="Calibri" w:cs="Calibri"/>
        </w:rPr>
      </w:pPr>
      <w:r w:rsidRPr="00AA4B24">
        <w:rPr>
          <w:rFonts w:ascii="Calibri" w:hAnsi="Calibri" w:cs="Calibri"/>
        </w:rPr>
        <w:t>Pupils will use HB pencils initially and move onto pens. Chi</w:t>
      </w:r>
      <w:r w:rsidRPr="00AA4B24">
        <w:rPr>
          <w:rFonts w:ascii="Calibri" w:hAnsi="Calibri" w:cs="Calibri"/>
        </w:rPr>
        <w:t xml:space="preserve">ldren at </w:t>
      </w:r>
      <w:r w:rsidR="00AA4B24">
        <w:rPr>
          <w:rFonts w:ascii="Calibri" w:hAnsi="Calibri" w:cs="Calibri"/>
        </w:rPr>
        <w:t>Nursery and reception should have access to a range of mark making materials and move on to the use of “chunky pencils”. Year one children should</w:t>
      </w:r>
      <w:r w:rsidRPr="00AA4B24">
        <w:rPr>
          <w:rFonts w:ascii="Calibri" w:hAnsi="Calibri" w:cs="Calibri"/>
        </w:rPr>
        <w:t xml:space="preserve"> use sharp pencils with grips if they require them. </w:t>
      </w:r>
      <w:r w:rsidRPr="00AA4B24">
        <w:rPr>
          <w:rFonts w:ascii="Calibri" w:hAnsi="Calibri" w:cs="Calibri"/>
        </w:rPr>
        <w:t>Pens mu</w:t>
      </w:r>
      <w:r w:rsidRPr="00AA4B24">
        <w:rPr>
          <w:rFonts w:ascii="Calibri" w:hAnsi="Calibri" w:cs="Calibri"/>
        </w:rPr>
        <w:t xml:space="preserve">st be introduced in hand-writing lessons in Year Four at the latest.  </w:t>
      </w:r>
    </w:p>
    <w:p w14:paraId="2401B274" w14:textId="77777777" w:rsidR="00FE5710" w:rsidRPr="00AA4B24" w:rsidRDefault="005404B4">
      <w:pPr>
        <w:spacing w:after="64" w:line="259" w:lineRule="auto"/>
        <w:ind w:left="23" w:firstLine="0"/>
        <w:jc w:val="left"/>
        <w:rPr>
          <w:rFonts w:ascii="Calibri" w:hAnsi="Calibri" w:cs="Calibri"/>
        </w:rPr>
      </w:pPr>
      <w:r w:rsidRPr="00AA4B24">
        <w:rPr>
          <w:rFonts w:ascii="Calibri" w:hAnsi="Calibri" w:cs="Calibri"/>
          <w:b/>
          <w:sz w:val="20"/>
        </w:rPr>
        <w:t xml:space="preserve"> </w:t>
      </w:r>
    </w:p>
    <w:p w14:paraId="0A4D1C4F" w14:textId="77777777" w:rsidR="00AA4B24" w:rsidRDefault="005404B4">
      <w:pPr>
        <w:pStyle w:val="Heading2"/>
        <w:ind w:left="18"/>
        <w:rPr>
          <w:rFonts w:ascii="Calibri" w:hAnsi="Calibri" w:cs="Calibri"/>
          <w:b w:val="0"/>
        </w:rPr>
      </w:pPr>
      <w:r w:rsidRPr="00AA4B24">
        <w:rPr>
          <w:rFonts w:ascii="Calibri" w:hAnsi="Calibri" w:cs="Calibri"/>
        </w:rPr>
        <w:t xml:space="preserve">Getting ready to write </w:t>
      </w:r>
      <w:r w:rsidRPr="00AA4B24">
        <w:rPr>
          <w:rFonts w:ascii="Calibri" w:hAnsi="Calibri" w:cs="Calibri"/>
          <w:b w:val="0"/>
        </w:rPr>
        <w:t xml:space="preserve"> </w:t>
      </w:r>
    </w:p>
    <w:p w14:paraId="022351D5" w14:textId="77777777" w:rsidR="00AA4B24" w:rsidRDefault="00AA4B24" w:rsidP="00AA4B24">
      <w:pPr>
        <w:pStyle w:val="Heading2"/>
        <w:ind w:left="0" w:firstLine="0"/>
        <w:rPr>
          <w:rFonts w:ascii="Calibri" w:hAnsi="Calibri" w:cs="Calibri"/>
        </w:rPr>
      </w:pPr>
    </w:p>
    <w:p w14:paraId="7027BECA" w14:textId="4B43C682" w:rsidR="00FE5710" w:rsidRPr="00AA4B24" w:rsidRDefault="005404B4" w:rsidP="00AA4B24">
      <w:pPr>
        <w:pStyle w:val="Heading2"/>
        <w:ind w:left="0" w:firstLine="0"/>
        <w:rPr>
          <w:rFonts w:ascii="Calibri" w:hAnsi="Calibri" w:cs="Calibri"/>
        </w:rPr>
      </w:pPr>
      <w:r w:rsidRPr="00AA4B24">
        <w:rPr>
          <w:rFonts w:ascii="Calibri" w:hAnsi="Calibri" w:cs="Calibri"/>
        </w:rPr>
        <w:t xml:space="preserve">Seating and posture </w:t>
      </w:r>
      <w:r w:rsidRPr="00AA4B24">
        <w:rPr>
          <w:rFonts w:ascii="Calibri" w:hAnsi="Calibri" w:cs="Calibri"/>
          <w:b w:val="0"/>
        </w:rPr>
        <w:t xml:space="preserve"> </w:t>
      </w:r>
    </w:p>
    <w:p w14:paraId="3FCF437E" w14:textId="77777777" w:rsidR="00FE5710" w:rsidRPr="00AA4B24" w:rsidRDefault="005404B4">
      <w:pPr>
        <w:numPr>
          <w:ilvl w:val="0"/>
          <w:numId w:val="7"/>
        </w:numPr>
        <w:spacing w:after="259"/>
        <w:ind w:right="810" w:hanging="358"/>
        <w:rPr>
          <w:rFonts w:ascii="Calibri" w:hAnsi="Calibri" w:cs="Calibri"/>
        </w:rPr>
      </w:pPr>
      <w:r w:rsidRPr="00AA4B24">
        <w:rPr>
          <w:rFonts w:ascii="Calibri" w:hAnsi="Calibri" w:cs="Calibri"/>
        </w:rPr>
        <w:t xml:space="preserve">Chair and table should be at a comfortable height  </w:t>
      </w:r>
    </w:p>
    <w:p w14:paraId="0D5D1936" w14:textId="77777777" w:rsidR="00FE5710" w:rsidRPr="00AA4B24" w:rsidRDefault="005404B4">
      <w:pPr>
        <w:numPr>
          <w:ilvl w:val="0"/>
          <w:numId w:val="7"/>
        </w:numPr>
        <w:spacing w:after="264"/>
        <w:ind w:right="810" w:hanging="358"/>
        <w:rPr>
          <w:rFonts w:ascii="Calibri" w:hAnsi="Calibri" w:cs="Calibri"/>
        </w:rPr>
      </w:pPr>
      <w:r w:rsidRPr="00AA4B24">
        <w:rPr>
          <w:rFonts w:ascii="Calibri" w:hAnsi="Calibri" w:cs="Calibri"/>
        </w:rPr>
        <w:t>The table should support the forearm so that it rests lightly on the surface and is p</w:t>
      </w:r>
      <w:r w:rsidRPr="00AA4B24">
        <w:rPr>
          <w:rFonts w:ascii="Calibri" w:hAnsi="Calibri" w:cs="Calibri"/>
        </w:rPr>
        <w:t xml:space="preserve">arallel to the floor  </w:t>
      </w:r>
    </w:p>
    <w:p w14:paraId="479CD754" w14:textId="77777777" w:rsidR="00FE5710" w:rsidRPr="00AA4B24" w:rsidRDefault="005404B4">
      <w:pPr>
        <w:numPr>
          <w:ilvl w:val="0"/>
          <w:numId w:val="7"/>
        </w:numPr>
        <w:spacing w:after="259"/>
        <w:ind w:right="810" w:hanging="358"/>
        <w:rPr>
          <w:rFonts w:ascii="Calibri" w:hAnsi="Calibri" w:cs="Calibri"/>
        </w:rPr>
      </w:pPr>
      <w:r w:rsidRPr="00AA4B24">
        <w:rPr>
          <w:rFonts w:ascii="Calibri" w:hAnsi="Calibri" w:cs="Calibri"/>
        </w:rPr>
        <w:t xml:space="preserve">Encourage children to sit up straight and not slouch  </w:t>
      </w:r>
    </w:p>
    <w:p w14:paraId="66FD7985" w14:textId="77777777" w:rsidR="00FE5710" w:rsidRPr="00AA4B24" w:rsidRDefault="005404B4">
      <w:pPr>
        <w:numPr>
          <w:ilvl w:val="0"/>
          <w:numId w:val="7"/>
        </w:numPr>
        <w:spacing w:after="264"/>
        <w:ind w:right="810" w:hanging="358"/>
        <w:rPr>
          <w:rFonts w:ascii="Calibri" w:hAnsi="Calibri" w:cs="Calibri"/>
        </w:rPr>
      </w:pPr>
      <w:r w:rsidRPr="00AA4B24">
        <w:rPr>
          <w:rFonts w:ascii="Calibri" w:hAnsi="Calibri" w:cs="Calibri"/>
        </w:rPr>
        <w:t xml:space="preserve">The height of the chair should be such that the thighs are horizontal and feet flat on the floor  </w:t>
      </w:r>
    </w:p>
    <w:p w14:paraId="252BD283" w14:textId="77777777" w:rsidR="00FE5710" w:rsidRPr="00AA4B24" w:rsidRDefault="005404B4">
      <w:pPr>
        <w:numPr>
          <w:ilvl w:val="0"/>
          <w:numId w:val="7"/>
        </w:numPr>
        <w:spacing w:after="257"/>
        <w:ind w:right="810" w:hanging="358"/>
        <w:rPr>
          <w:rFonts w:ascii="Calibri" w:hAnsi="Calibri" w:cs="Calibri"/>
        </w:rPr>
      </w:pPr>
      <w:r w:rsidRPr="00AA4B24">
        <w:rPr>
          <w:rFonts w:ascii="Calibri" w:hAnsi="Calibri" w:cs="Calibri"/>
        </w:rPr>
        <w:t xml:space="preserve">Tables should be free of clutter  </w:t>
      </w:r>
    </w:p>
    <w:p w14:paraId="1D37B459" w14:textId="77777777" w:rsidR="00FE5710" w:rsidRPr="00AA4B24" w:rsidRDefault="005404B4">
      <w:pPr>
        <w:numPr>
          <w:ilvl w:val="0"/>
          <w:numId w:val="7"/>
        </w:numPr>
        <w:spacing w:after="257"/>
        <w:ind w:right="810" w:hanging="358"/>
        <w:rPr>
          <w:rFonts w:ascii="Calibri" w:hAnsi="Calibri" w:cs="Calibri"/>
        </w:rPr>
      </w:pPr>
      <w:r w:rsidRPr="00AA4B24">
        <w:rPr>
          <w:rFonts w:ascii="Calibri" w:hAnsi="Calibri" w:cs="Calibri"/>
        </w:rPr>
        <w:t xml:space="preserve">Rooms should be well lit  </w:t>
      </w:r>
    </w:p>
    <w:p w14:paraId="7D0E7C1E"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Left handed pupils should sit on the left of their partners  </w:t>
      </w:r>
    </w:p>
    <w:p w14:paraId="2FBC772C" w14:textId="77777777" w:rsidR="00FE5710" w:rsidRPr="00AA4B24" w:rsidRDefault="005404B4">
      <w:pPr>
        <w:spacing w:after="0" w:line="259" w:lineRule="auto"/>
        <w:ind w:left="0" w:right="2490" w:firstLine="0"/>
        <w:jc w:val="right"/>
        <w:rPr>
          <w:rFonts w:ascii="Calibri" w:hAnsi="Calibri" w:cs="Calibri"/>
        </w:rPr>
      </w:pPr>
      <w:r w:rsidRPr="00AA4B24">
        <w:rPr>
          <w:rFonts w:ascii="Calibri" w:hAnsi="Calibri" w:cs="Calibri"/>
          <w:noProof/>
        </w:rPr>
        <w:drawing>
          <wp:inline distT="0" distB="0" distL="0" distR="0" wp14:anchorId="09763A3E" wp14:editId="17A51985">
            <wp:extent cx="3667125" cy="3200400"/>
            <wp:effectExtent l="0" t="0" r="0" b="0"/>
            <wp:docPr id="535" name="Picture 535"/>
            <wp:cNvGraphicFramePr/>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11"/>
                    <a:stretch>
                      <a:fillRect/>
                    </a:stretch>
                  </pic:blipFill>
                  <pic:spPr>
                    <a:xfrm>
                      <a:off x="0" y="0"/>
                      <a:ext cx="3667125" cy="3200400"/>
                    </a:xfrm>
                    <a:prstGeom prst="rect">
                      <a:avLst/>
                    </a:prstGeom>
                  </pic:spPr>
                </pic:pic>
              </a:graphicData>
            </a:graphic>
          </wp:inline>
        </w:drawing>
      </w:r>
      <w:r w:rsidRPr="00AA4B24">
        <w:rPr>
          <w:rFonts w:ascii="Calibri" w:hAnsi="Calibri" w:cs="Calibri"/>
        </w:rPr>
        <w:t xml:space="preserve"> </w:t>
      </w:r>
    </w:p>
    <w:p w14:paraId="6C349897"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Pencil grip </w:t>
      </w:r>
      <w:r w:rsidRPr="00AA4B24">
        <w:rPr>
          <w:rFonts w:ascii="Calibri" w:hAnsi="Calibri" w:cs="Calibri"/>
        </w:rPr>
        <w:t xml:space="preserve"> </w:t>
      </w:r>
    </w:p>
    <w:p w14:paraId="38CECF3E"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A tripod grip is the most efficient way of holding a pencil  </w:t>
      </w:r>
    </w:p>
    <w:p w14:paraId="70F1570F"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75A5DCF9" w14:textId="77777777" w:rsidR="00FE5710" w:rsidRPr="00AA4B24" w:rsidRDefault="005404B4">
      <w:pPr>
        <w:spacing w:after="0" w:line="259" w:lineRule="auto"/>
        <w:ind w:left="0" w:right="2234" w:firstLine="0"/>
        <w:jc w:val="right"/>
        <w:rPr>
          <w:rFonts w:ascii="Calibri" w:hAnsi="Calibri" w:cs="Calibri"/>
        </w:rPr>
      </w:pPr>
      <w:r w:rsidRPr="00AA4B24">
        <w:rPr>
          <w:rFonts w:ascii="Calibri" w:hAnsi="Calibri" w:cs="Calibri"/>
          <w:noProof/>
        </w:rPr>
        <w:drawing>
          <wp:inline distT="0" distB="0" distL="0" distR="0" wp14:anchorId="33D0B140" wp14:editId="682CA4FC">
            <wp:extent cx="3990975" cy="2466975"/>
            <wp:effectExtent l="0" t="0" r="0" b="0"/>
            <wp:docPr id="537" name="Picture 537"/>
            <wp:cNvGraphicFramePr/>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12"/>
                    <a:stretch>
                      <a:fillRect/>
                    </a:stretch>
                  </pic:blipFill>
                  <pic:spPr>
                    <a:xfrm>
                      <a:off x="0" y="0"/>
                      <a:ext cx="3990975" cy="2466975"/>
                    </a:xfrm>
                    <a:prstGeom prst="rect">
                      <a:avLst/>
                    </a:prstGeom>
                  </pic:spPr>
                </pic:pic>
              </a:graphicData>
            </a:graphic>
          </wp:inline>
        </w:drawing>
      </w:r>
      <w:r w:rsidRPr="00AA4B24">
        <w:rPr>
          <w:rFonts w:ascii="Calibri" w:hAnsi="Calibri" w:cs="Calibri"/>
        </w:rPr>
        <w:t xml:space="preserve"> </w:t>
      </w:r>
    </w:p>
    <w:p w14:paraId="771B267A"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25"/>
        </w:rPr>
        <w:t xml:space="preserve"> </w:t>
      </w:r>
    </w:p>
    <w:p w14:paraId="67A0176B"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25"/>
        </w:rPr>
        <w:t xml:space="preserve"> </w:t>
      </w:r>
    </w:p>
    <w:p w14:paraId="03AF62E1" w14:textId="77777777" w:rsidR="00FE5710" w:rsidRPr="00AA4B24" w:rsidRDefault="005404B4">
      <w:pPr>
        <w:spacing w:after="0" w:line="259" w:lineRule="auto"/>
        <w:ind w:left="-5"/>
        <w:jc w:val="left"/>
        <w:rPr>
          <w:rFonts w:ascii="Calibri" w:hAnsi="Calibri" w:cs="Calibri"/>
        </w:rPr>
      </w:pPr>
      <w:r w:rsidRPr="00AA4B24">
        <w:rPr>
          <w:rFonts w:ascii="Calibri" w:hAnsi="Calibri" w:cs="Calibri"/>
          <w:sz w:val="25"/>
        </w:rPr>
        <w:t xml:space="preserve">For right handers </w:t>
      </w:r>
      <w:r w:rsidRPr="00AA4B24">
        <w:rPr>
          <w:rFonts w:ascii="Calibri" w:hAnsi="Calibri" w:cs="Calibri"/>
        </w:rPr>
        <w:t xml:space="preserve"> </w:t>
      </w:r>
    </w:p>
    <w:p w14:paraId="7A7100A4" w14:textId="77777777" w:rsidR="00FE5710" w:rsidRPr="00AA4B24" w:rsidRDefault="005404B4">
      <w:pPr>
        <w:numPr>
          <w:ilvl w:val="0"/>
          <w:numId w:val="7"/>
        </w:numPr>
        <w:spacing w:after="258"/>
        <w:ind w:right="810" w:hanging="358"/>
        <w:rPr>
          <w:rFonts w:ascii="Calibri" w:hAnsi="Calibri" w:cs="Calibri"/>
        </w:rPr>
      </w:pPr>
      <w:r w:rsidRPr="00AA4B24">
        <w:rPr>
          <w:rFonts w:ascii="Calibri" w:hAnsi="Calibri" w:cs="Calibri"/>
        </w:rPr>
        <w:t xml:space="preserve">Hold lightly between the thumb and forefinger about 3cm away from the point  </w:t>
      </w:r>
    </w:p>
    <w:p w14:paraId="5C32888A"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The paper should be placed to the right tilted slightly to the left  </w:t>
      </w:r>
    </w:p>
    <w:p w14:paraId="19AD04CE"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1D9E112E"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Use the left hand to steady the paper  </w:t>
      </w:r>
    </w:p>
    <w:p w14:paraId="5405C9FB" w14:textId="77777777" w:rsidR="00FE5710" w:rsidRPr="00AA4B24" w:rsidRDefault="005404B4">
      <w:pPr>
        <w:spacing w:after="0" w:line="259" w:lineRule="auto"/>
        <w:ind w:left="0" w:right="366" w:firstLine="0"/>
        <w:jc w:val="center"/>
        <w:rPr>
          <w:rFonts w:ascii="Calibri" w:hAnsi="Calibri" w:cs="Calibri"/>
        </w:rPr>
      </w:pPr>
      <w:r w:rsidRPr="00AA4B24">
        <w:rPr>
          <w:rFonts w:ascii="Calibri" w:hAnsi="Calibri" w:cs="Calibri"/>
          <w:noProof/>
        </w:rPr>
        <w:drawing>
          <wp:inline distT="0" distB="0" distL="0" distR="0" wp14:anchorId="13C2555B" wp14:editId="21513690">
            <wp:extent cx="1875790" cy="1701800"/>
            <wp:effectExtent l="0" t="0" r="0" b="0"/>
            <wp:docPr id="539" name="Picture 539"/>
            <wp:cNvGraphicFramePr/>
            <a:graphic xmlns:a="http://schemas.openxmlformats.org/drawingml/2006/main">
              <a:graphicData uri="http://schemas.openxmlformats.org/drawingml/2006/picture">
                <pic:pic xmlns:pic="http://schemas.openxmlformats.org/drawingml/2006/picture">
                  <pic:nvPicPr>
                    <pic:cNvPr id="539" name="Picture 539"/>
                    <pic:cNvPicPr/>
                  </pic:nvPicPr>
                  <pic:blipFill>
                    <a:blip r:embed="rId13"/>
                    <a:stretch>
                      <a:fillRect/>
                    </a:stretch>
                  </pic:blipFill>
                  <pic:spPr>
                    <a:xfrm>
                      <a:off x="0" y="0"/>
                      <a:ext cx="1875790" cy="1701800"/>
                    </a:xfrm>
                    <a:prstGeom prst="rect">
                      <a:avLst/>
                    </a:prstGeom>
                  </pic:spPr>
                </pic:pic>
              </a:graphicData>
            </a:graphic>
          </wp:inline>
        </w:drawing>
      </w:r>
      <w:r w:rsidRPr="00AA4B24">
        <w:rPr>
          <w:rFonts w:ascii="Calibri" w:hAnsi="Calibri" w:cs="Calibri"/>
        </w:rPr>
        <w:t xml:space="preserve"> </w:t>
      </w:r>
    </w:p>
    <w:p w14:paraId="7D228BD4"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25"/>
        </w:rPr>
        <w:t xml:space="preserve"> </w:t>
      </w:r>
    </w:p>
    <w:p w14:paraId="315B4891" w14:textId="77777777" w:rsidR="00FE5710" w:rsidRPr="00AA4B24" w:rsidRDefault="005404B4">
      <w:pPr>
        <w:spacing w:after="0" w:line="259" w:lineRule="auto"/>
        <w:ind w:left="-5"/>
        <w:jc w:val="left"/>
        <w:rPr>
          <w:rFonts w:ascii="Calibri" w:hAnsi="Calibri" w:cs="Calibri"/>
        </w:rPr>
      </w:pPr>
      <w:r w:rsidRPr="00AA4B24">
        <w:rPr>
          <w:rFonts w:ascii="Calibri" w:hAnsi="Calibri" w:cs="Calibri"/>
          <w:sz w:val="25"/>
        </w:rPr>
        <w:t xml:space="preserve">For left handers </w:t>
      </w:r>
      <w:r w:rsidRPr="00AA4B24">
        <w:rPr>
          <w:rFonts w:ascii="Calibri" w:hAnsi="Calibri" w:cs="Calibri"/>
        </w:rPr>
        <w:t xml:space="preserve"> </w:t>
      </w:r>
    </w:p>
    <w:p w14:paraId="15FBA298" w14:textId="77777777" w:rsidR="00FE5710" w:rsidRPr="00AA4B24" w:rsidRDefault="005404B4">
      <w:pPr>
        <w:numPr>
          <w:ilvl w:val="0"/>
          <w:numId w:val="7"/>
        </w:numPr>
        <w:spacing w:after="267"/>
        <w:ind w:right="810" w:hanging="358"/>
        <w:rPr>
          <w:rFonts w:ascii="Calibri" w:hAnsi="Calibri" w:cs="Calibri"/>
        </w:rPr>
      </w:pPr>
      <w:r w:rsidRPr="00AA4B24">
        <w:rPr>
          <w:rFonts w:ascii="Calibri" w:hAnsi="Calibri" w:cs="Calibri"/>
        </w:rPr>
        <w:t xml:space="preserve">Hold lightly between thumb and forefinger resting on the first knuckle of the middle finger  </w:t>
      </w:r>
    </w:p>
    <w:p w14:paraId="7199525E" w14:textId="77777777" w:rsidR="00FE5710" w:rsidRPr="00AA4B24" w:rsidRDefault="005404B4">
      <w:pPr>
        <w:numPr>
          <w:ilvl w:val="0"/>
          <w:numId w:val="7"/>
        </w:numPr>
        <w:spacing w:after="266"/>
        <w:ind w:right="810" w:hanging="358"/>
        <w:rPr>
          <w:rFonts w:ascii="Calibri" w:hAnsi="Calibri" w:cs="Calibri"/>
        </w:rPr>
      </w:pPr>
      <w:r w:rsidRPr="00AA4B24">
        <w:rPr>
          <w:rFonts w:ascii="Calibri" w:hAnsi="Calibri" w:cs="Calibri"/>
        </w:rPr>
        <w:t xml:space="preserve">Hold about 3cm from the tip but some children may need to grip a little further away from the tip so that the writing is not obscured by the thumb knuckle.  </w:t>
      </w:r>
    </w:p>
    <w:p w14:paraId="21F9E659"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The hand should be kept below the writing line although some pupils will find a ‘hook’ more comfor</w:t>
      </w:r>
      <w:r w:rsidRPr="00AA4B24">
        <w:rPr>
          <w:rFonts w:ascii="Calibri" w:hAnsi="Calibri" w:cs="Calibri"/>
        </w:rPr>
        <w:t xml:space="preserve">table  </w:t>
      </w:r>
    </w:p>
    <w:p w14:paraId="0B06A419"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18D21CAA"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The paper should be tilted slightly to the right at about 20 - 30° and pushed about 5cm away from the body to prevent ‘hooking’ of the hand which is caused by the left elbow ‘locking’ into the side of the body.  </w:t>
      </w:r>
    </w:p>
    <w:p w14:paraId="4FA26778" w14:textId="77777777" w:rsidR="00FE5710" w:rsidRPr="00AA4B24" w:rsidRDefault="005404B4">
      <w:pPr>
        <w:spacing w:after="61" w:line="259" w:lineRule="auto"/>
        <w:ind w:left="23" w:firstLine="0"/>
        <w:jc w:val="left"/>
        <w:rPr>
          <w:rFonts w:ascii="Calibri" w:hAnsi="Calibri" w:cs="Calibri"/>
        </w:rPr>
      </w:pPr>
      <w:r w:rsidRPr="00AA4B24">
        <w:rPr>
          <w:rFonts w:ascii="Calibri" w:eastAsia="Calibri" w:hAnsi="Calibri" w:cs="Calibri"/>
          <w:sz w:val="22"/>
        </w:rPr>
        <w:t xml:space="preserve"> </w:t>
      </w:r>
    </w:p>
    <w:p w14:paraId="24684BE6"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Use the right hand to steady the paper </w:t>
      </w:r>
    </w:p>
    <w:p w14:paraId="50348035" w14:textId="77777777" w:rsidR="00FE5710" w:rsidRPr="00AA4B24" w:rsidRDefault="005404B4">
      <w:pPr>
        <w:spacing w:after="0" w:line="259" w:lineRule="auto"/>
        <w:ind w:left="0" w:right="366" w:firstLine="0"/>
        <w:jc w:val="center"/>
        <w:rPr>
          <w:rFonts w:ascii="Calibri" w:hAnsi="Calibri" w:cs="Calibri"/>
        </w:rPr>
      </w:pPr>
      <w:r w:rsidRPr="00AA4B24">
        <w:rPr>
          <w:rFonts w:ascii="Calibri" w:hAnsi="Calibri" w:cs="Calibri"/>
          <w:noProof/>
        </w:rPr>
        <w:drawing>
          <wp:inline distT="0" distB="0" distL="0" distR="0" wp14:anchorId="43A6F61F" wp14:editId="773CEBDC">
            <wp:extent cx="1876044" cy="2003425"/>
            <wp:effectExtent l="0" t="0" r="0" b="0"/>
            <wp:docPr id="616" name="Picture 616"/>
            <wp:cNvGraphicFramePr/>
            <a:graphic xmlns:a="http://schemas.openxmlformats.org/drawingml/2006/main">
              <a:graphicData uri="http://schemas.openxmlformats.org/drawingml/2006/picture">
                <pic:pic xmlns:pic="http://schemas.openxmlformats.org/drawingml/2006/picture">
                  <pic:nvPicPr>
                    <pic:cNvPr id="616" name="Picture 616"/>
                    <pic:cNvPicPr/>
                  </pic:nvPicPr>
                  <pic:blipFill>
                    <a:blip r:embed="rId14"/>
                    <a:stretch>
                      <a:fillRect/>
                    </a:stretch>
                  </pic:blipFill>
                  <pic:spPr>
                    <a:xfrm>
                      <a:off x="0" y="0"/>
                      <a:ext cx="1876044" cy="2003425"/>
                    </a:xfrm>
                    <a:prstGeom prst="rect">
                      <a:avLst/>
                    </a:prstGeom>
                  </pic:spPr>
                </pic:pic>
              </a:graphicData>
            </a:graphic>
          </wp:inline>
        </w:drawing>
      </w:r>
      <w:r w:rsidRPr="00AA4B24">
        <w:rPr>
          <w:rFonts w:ascii="Calibri" w:hAnsi="Calibri" w:cs="Calibri"/>
        </w:rPr>
        <w:t xml:space="preserve"> </w:t>
      </w:r>
    </w:p>
    <w:p w14:paraId="0927604D"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46A624CB" w14:textId="77777777" w:rsidR="00FE5710" w:rsidRPr="00AA4B24" w:rsidRDefault="005404B4">
      <w:pPr>
        <w:numPr>
          <w:ilvl w:val="0"/>
          <w:numId w:val="7"/>
        </w:numPr>
        <w:spacing w:after="264"/>
        <w:ind w:right="810" w:hanging="358"/>
        <w:rPr>
          <w:rFonts w:ascii="Calibri" w:hAnsi="Calibri" w:cs="Calibri"/>
        </w:rPr>
      </w:pPr>
      <w:r w:rsidRPr="00AA4B24">
        <w:rPr>
          <w:rFonts w:ascii="Calibri" w:hAnsi="Calibri" w:cs="Calibri"/>
        </w:rPr>
        <w:t xml:space="preserve">As a left hander has to push the pencil across the paper, more force can be achieved if the child sits on a slightly higher chair or has a supportive cushion to give extra height. </w:t>
      </w:r>
    </w:p>
    <w:p w14:paraId="6EDE49C6" w14:textId="77777777" w:rsidR="00FE5710" w:rsidRPr="00AA4B24" w:rsidRDefault="005404B4">
      <w:pPr>
        <w:numPr>
          <w:ilvl w:val="0"/>
          <w:numId w:val="7"/>
        </w:numPr>
        <w:spacing w:after="258"/>
        <w:ind w:right="810" w:hanging="358"/>
        <w:rPr>
          <w:rFonts w:ascii="Calibri" w:hAnsi="Calibri" w:cs="Calibri"/>
        </w:rPr>
      </w:pPr>
      <w:r w:rsidRPr="00AA4B24">
        <w:rPr>
          <w:rFonts w:ascii="Calibri" w:hAnsi="Calibri" w:cs="Calibri"/>
        </w:rPr>
        <w:t>Left handers should ideally ha</w:t>
      </w:r>
      <w:r w:rsidRPr="00AA4B24">
        <w:rPr>
          <w:rFonts w:ascii="Calibri" w:hAnsi="Calibri" w:cs="Calibri"/>
        </w:rPr>
        <w:t xml:space="preserve">ve light coming over their left shoulders  </w:t>
      </w:r>
    </w:p>
    <w:p w14:paraId="60C11C73" w14:textId="77777777" w:rsidR="00FE5710" w:rsidRPr="00AA4B24" w:rsidRDefault="005404B4">
      <w:pPr>
        <w:numPr>
          <w:ilvl w:val="0"/>
          <w:numId w:val="7"/>
        </w:numPr>
        <w:ind w:right="810" w:hanging="358"/>
        <w:rPr>
          <w:rFonts w:ascii="Calibri" w:hAnsi="Calibri" w:cs="Calibri"/>
        </w:rPr>
      </w:pPr>
      <w:r w:rsidRPr="00AA4B24">
        <w:rPr>
          <w:rFonts w:ascii="Calibri" w:hAnsi="Calibri" w:cs="Calibri"/>
        </w:rPr>
        <w:t xml:space="preserve">Left handed children can be taught to cross t’s and possibly f’s from right to left (pulling instead of pushing)  </w:t>
      </w:r>
    </w:p>
    <w:p w14:paraId="6B6D5ACA"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rPr>
        <w:t xml:space="preserve"> </w:t>
      </w:r>
    </w:p>
    <w:p w14:paraId="5D40F09E" w14:textId="77777777" w:rsidR="00FE5710" w:rsidRPr="00AA4B24" w:rsidRDefault="005404B4">
      <w:pPr>
        <w:spacing w:after="0" w:line="240" w:lineRule="auto"/>
        <w:ind w:left="8" w:right="510" w:firstLine="0"/>
        <w:jc w:val="left"/>
        <w:rPr>
          <w:rFonts w:ascii="Calibri" w:hAnsi="Calibri" w:cs="Calibri"/>
        </w:rPr>
      </w:pPr>
      <w:r w:rsidRPr="00AA4B24">
        <w:rPr>
          <w:rFonts w:ascii="Calibri" w:hAnsi="Calibri" w:cs="Calibri"/>
        </w:rPr>
        <w:t xml:space="preserve">NB It is very important that a </w:t>
      </w:r>
      <w:proofErr w:type="gramStart"/>
      <w:r w:rsidRPr="00AA4B24">
        <w:rPr>
          <w:rFonts w:ascii="Calibri" w:hAnsi="Calibri" w:cs="Calibri"/>
        </w:rPr>
        <w:t>right handed</w:t>
      </w:r>
      <w:proofErr w:type="gramEnd"/>
      <w:r w:rsidRPr="00AA4B24">
        <w:rPr>
          <w:rFonts w:ascii="Calibri" w:hAnsi="Calibri" w:cs="Calibri"/>
        </w:rPr>
        <w:t xml:space="preserve"> child is NOT seated on the left hand side of a left</w:t>
      </w:r>
      <w:r w:rsidRPr="00AA4B24">
        <w:rPr>
          <w:rFonts w:ascii="Calibri" w:hAnsi="Calibri" w:cs="Calibri"/>
        </w:rPr>
        <w:t xml:space="preserve"> handed child as their elbows will collide! A </w:t>
      </w:r>
      <w:proofErr w:type="gramStart"/>
      <w:r w:rsidRPr="00AA4B24">
        <w:rPr>
          <w:rFonts w:ascii="Calibri" w:hAnsi="Calibri" w:cs="Calibri"/>
        </w:rPr>
        <w:t>left handed</w:t>
      </w:r>
      <w:proofErr w:type="gramEnd"/>
      <w:r w:rsidRPr="00AA4B24">
        <w:rPr>
          <w:rFonts w:ascii="Calibri" w:hAnsi="Calibri" w:cs="Calibri"/>
        </w:rPr>
        <w:t xml:space="preserve"> child should ideally sit at the left hand end of a table.  </w:t>
      </w:r>
    </w:p>
    <w:p w14:paraId="1F5BB358"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b/>
        </w:rPr>
        <w:t xml:space="preserve"> </w:t>
      </w:r>
    </w:p>
    <w:p w14:paraId="1BFBF78F" w14:textId="77777777" w:rsidR="00FE5710" w:rsidRPr="00AA4B24" w:rsidRDefault="005404B4">
      <w:pPr>
        <w:pStyle w:val="Heading2"/>
        <w:ind w:left="18"/>
        <w:rPr>
          <w:rFonts w:ascii="Calibri" w:hAnsi="Calibri" w:cs="Calibri"/>
        </w:rPr>
      </w:pPr>
      <w:r w:rsidRPr="00AA4B24">
        <w:rPr>
          <w:rFonts w:ascii="Calibri" w:hAnsi="Calibri" w:cs="Calibri"/>
        </w:rPr>
        <w:t xml:space="preserve">Assessment </w:t>
      </w:r>
      <w:r w:rsidRPr="00AA4B24">
        <w:rPr>
          <w:rFonts w:ascii="Calibri" w:hAnsi="Calibri" w:cs="Calibri"/>
          <w:b w:val="0"/>
        </w:rPr>
        <w:t xml:space="preserve"> </w:t>
      </w:r>
    </w:p>
    <w:p w14:paraId="2C54F275" w14:textId="2006FB5F" w:rsidR="00FE5710" w:rsidRDefault="005404B4">
      <w:pPr>
        <w:ind w:left="18" w:right="810"/>
        <w:rPr>
          <w:rFonts w:ascii="Calibri" w:hAnsi="Calibri" w:cs="Calibri"/>
        </w:rPr>
      </w:pPr>
      <w:r w:rsidRPr="00AA4B24">
        <w:rPr>
          <w:rFonts w:ascii="Calibri" w:hAnsi="Calibri" w:cs="Calibri"/>
        </w:rPr>
        <w:t xml:space="preserve">Children must be assessed on entry into Year Three to see if they are using the correct letter formation for individual letters first. If they are not starting in the correct place they will not be able to join letters accurately. Pupils who need to learn </w:t>
      </w:r>
      <w:r w:rsidRPr="00AA4B24">
        <w:rPr>
          <w:rFonts w:ascii="Calibri" w:hAnsi="Calibri" w:cs="Calibri"/>
        </w:rPr>
        <w:t>correct letter formation for some letters must be taught this before they begin to join. Some pupils will have begun to learn and use joined handwriting in Year 2 and will need to start from that position in the Progression Ladder (See Appendix 2 for Progr</w:t>
      </w:r>
      <w:r w:rsidRPr="00AA4B24">
        <w:rPr>
          <w:rFonts w:ascii="Calibri" w:hAnsi="Calibri" w:cs="Calibri"/>
        </w:rPr>
        <w:t xml:space="preserve">ession Ladder).  </w:t>
      </w:r>
    </w:p>
    <w:p w14:paraId="46E63EAF" w14:textId="77777777" w:rsidR="00AA4B24" w:rsidRPr="00AA4B24" w:rsidRDefault="00AA4B24">
      <w:pPr>
        <w:ind w:left="18" w:right="810"/>
        <w:rPr>
          <w:rFonts w:ascii="Calibri" w:hAnsi="Calibri" w:cs="Calibri"/>
        </w:rPr>
      </w:pPr>
    </w:p>
    <w:p w14:paraId="51E62D3F" w14:textId="77777777" w:rsidR="00FE5710" w:rsidRPr="00AA4B24" w:rsidRDefault="005404B4">
      <w:pPr>
        <w:ind w:left="18" w:right="810"/>
        <w:rPr>
          <w:rFonts w:ascii="Calibri" w:hAnsi="Calibri" w:cs="Calibri"/>
        </w:rPr>
      </w:pPr>
      <w:r w:rsidRPr="00AA4B24">
        <w:rPr>
          <w:rFonts w:ascii="Calibri" w:hAnsi="Calibri" w:cs="Calibri"/>
        </w:rPr>
        <w:t>Teachers will assess pupils at the start of the year and decide where teaching should begin in the Progression Ladder. The year group starting points are a guide and teachers will need to use their professional judgement. However, be awar</w:t>
      </w:r>
      <w:r w:rsidRPr="00AA4B24">
        <w:rPr>
          <w:rFonts w:ascii="Calibri" w:hAnsi="Calibri" w:cs="Calibri"/>
        </w:rPr>
        <w:t xml:space="preserve">e of the expectations at the end of the year.  </w:t>
      </w:r>
    </w:p>
    <w:p w14:paraId="0662B351" w14:textId="77777777" w:rsidR="00FE5710" w:rsidRPr="00AA4B24" w:rsidRDefault="005404B4">
      <w:pPr>
        <w:spacing w:after="176"/>
        <w:ind w:left="18" w:right="810"/>
        <w:rPr>
          <w:rFonts w:ascii="Calibri" w:hAnsi="Calibri" w:cs="Calibri"/>
        </w:rPr>
      </w:pPr>
      <w:r w:rsidRPr="00AA4B24">
        <w:rPr>
          <w:rFonts w:ascii="Calibri" w:hAnsi="Calibri" w:cs="Calibri"/>
        </w:rPr>
        <w:t xml:space="preserve">The SLT in team meetings should monitor children’s writing and presentation in books regularly (as part of the monitoring cycle).  The following should be considered: </w:t>
      </w:r>
    </w:p>
    <w:p w14:paraId="1385CD58" w14:textId="77777777" w:rsidR="00FE5710" w:rsidRPr="00AA4B24" w:rsidRDefault="005404B4">
      <w:pPr>
        <w:ind w:left="18" w:right="810"/>
        <w:rPr>
          <w:rFonts w:ascii="Calibri" w:hAnsi="Calibri" w:cs="Calibri"/>
        </w:rPr>
      </w:pPr>
      <w:r w:rsidRPr="00AA4B24">
        <w:rPr>
          <w:rFonts w:ascii="Calibri" w:hAnsi="Calibri" w:cs="Calibri"/>
        </w:rPr>
        <w:t xml:space="preserve">Is the writing generally legible?  </w:t>
      </w:r>
    </w:p>
    <w:p w14:paraId="0F23752D" w14:textId="77777777" w:rsidR="00FE5710" w:rsidRPr="00AA4B24" w:rsidRDefault="005404B4">
      <w:pPr>
        <w:numPr>
          <w:ilvl w:val="0"/>
          <w:numId w:val="8"/>
        </w:numPr>
        <w:ind w:right="810" w:hanging="358"/>
        <w:rPr>
          <w:rFonts w:ascii="Calibri" w:hAnsi="Calibri" w:cs="Calibri"/>
        </w:rPr>
      </w:pPr>
      <w:r w:rsidRPr="00AA4B24">
        <w:rPr>
          <w:rFonts w:ascii="Calibri" w:hAnsi="Calibri" w:cs="Calibri"/>
        </w:rPr>
        <w:t xml:space="preserve">Are </w:t>
      </w:r>
      <w:r w:rsidRPr="00AA4B24">
        <w:rPr>
          <w:rFonts w:ascii="Calibri" w:hAnsi="Calibri" w:cs="Calibri"/>
        </w:rPr>
        <w:t xml:space="preserve">the letters correctly shaped and proportioned?  </w:t>
      </w:r>
    </w:p>
    <w:p w14:paraId="5E52E868" w14:textId="77777777" w:rsidR="00FE5710" w:rsidRPr="00AA4B24" w:rsidRDefault="005404B4">
      <w:pPr>
        <w:numPr>
          <w:ilvl w:val="0"/>
          <w:numId w:val="8"/>
        </w:numPr>
        <w:ind w:right="810" w:hanging="358"/>
        <w:rPr>
          <w:rFonts w:ascii="Calibri" w:hAnsi="Calibri" w:cs="Calibri"/>
        </w:rPr>
      </w:pPr>
      <w:r w:rsidRPr="00AA4B24">
        <w:rPr>
          <w:rFonts w:ascii="Calibri" w:hAnsi="Calibri" w:cs="Calibri"/>
        </w:rPr>
        <w:t xml:space="preserve">Are the joins made correctly?  </w:t>
      </w:r>
    </w:p>
    <w:p w14:paraId="2DAACC4D" w14:textId="77777777" w:rsidR="00FE5710" w:rsidRPr="00AA4B24" w:rsidRDefault="005404B4">
      <w:pPr>
        <w:numPr>
          <w:ilvl w:val="0"/>
          <w:numId w:val="8"/>
        </w:numPr>
        <w:ind w:right="810" w:hanging="358"/>
        <w:rPr>
          <w:rFonts w:ascii="Calibri" w:hAnsi="Calibri" w:cs="Calibri"/>
        </w:rPr>
      </w:pPr>
      <w:r w:rsidRPr="00AA4B24">
        <w:rPr>
          <w:rFonts w:ascii="Calibri" w:hAnsi="Calibri" w:cs="Calibri"/>
        </w:rPr>
        <w:t xml:space="preserve">Are the spaces between the letters, words and lines appropriate?  </w:t>
      </w:r>
    </w:p>
    <w:p w14:paraId="0C6C7CBE" w14:textId="77777777" w:rsidR="00FE5710" w:rsidRPr="00AA4B24" w:rsidRDefault="005404B4">
      <w:pPr>
        <w:numPr>
          <w:ilvl w:val="0"/>
          <w:numId w:val="8"/>
        </w:numPr>
        <w:ind w:right="810" w:hanging="358"/>
        <w:rPr>
          <w:rFonts w:ascii="Calibri" w:hAnsi="Calibri" w:cs="Calibri"/>
        </w:rPr>
      </w:pPr>
      <w:r w:rsidRPr="00AA4B24">
        <w:rPr>
          <w:rFonts w:ascii="Calibri" w:hAnsi="Calibri" w:cs="Calibri"/>
        </w:rPr>
        <w:t xml:space="preserve">Is the size of the writing appropriate?  </w:t>
      </w:r>
    </w:p>
    <w:p w14:paraId="52A9F50D" w14:textId="77777777" w:rsidR="00AA4B24" w:rsidRDefault="005404B4" w:rsidP="00AA4B24">
      <w:pPr>
        <w:numPr>
          <w:ilvl w:val="0"/>
          <w:numId w:val="8"/>
        </w:numPr>
        <w:ind w:right="810" w:hanging="358"/>
        <w:rPr>
          <w:rFonts w:ascii="Calibri" w:hAnsi="Calibri" w:cs="Calibri"/>
        </w:rPr>
      </w:pPr>
      <w:r w:rsidRPr="00AA4B24">
        <w:rPr>
          <w:rFonts w:ascii="Calibri" w:hAnsi="Calibri" w:cs="Calibri"/>
        </w:rPr>
        <w:t xml:space="preserve">Is the writing properly aligned?  </w:t>
      </w:r>
    </w:p>
    <w:p w14:paraId="4E1CDEFC" w14:textId="77777777" w:rsidR="00AA4B24" w:rsidRDefault="00AA4B24" w:rsidP="00AA4B24">
      <w:pPr>
        <w:ind w:left="366" w:right="810" w:firstLine="0"/>
        <w:rPr>
          <w:rFonts w:ascii="Calibri" w:hAnsi="Calibri" w:cs="Calibri"/>
        </w:rPr>
      </w:pPr>
    </w:p>
    <w:p w14:paraId="695D6259" w14:textId="44A342F0" w:rsidR="00FE5710" w:rsidRDefault="005404B4" w:rsidP="00AA4B24">
      <w:pPr>
        <w:ind w:left="8" w:right="810" w:firstLine="0"/>
        <w:rPr>
          <w:rFonts w:ascii="Calibri" w:hAnsi="Calibri" w:cs="Calibri"/>
        </w:rPr>
      </w:pPr>
      <w:r w:rsidRPr="00AA4B24">
        <w:rPr>
          <w:rFonts w:ascii="Calibri" w:hAnsi="Calibri" w:cs="Calibri"/>
        </w:rPr>
        <w:t xml:space="preserve">Individual assessment </w:t>
      </w:r>
      <w:r w:rsidRPr="00AA4B24">
        <w:rPr>
          <w:rFonts w:ascii="Calibri" w:hAnsi="Calibri" w:cs="Calibri"/>
        </w:rPr>
        <w:t xml:space="preserve"> </w:t>
      </w:r>
    </w:p>
    <w:p w14:paraId="464BBF6A" w14:textId="77777777" w:rsidR="00AA4B24" w:rsidRPr="00AA4B24" w:rsidRDefault="00AA4B24" w:rsidP="00AA4B24">
      <w:pPr>
        <w:ind w:left="8" w:right="810" w:firstLine="0"/>
        <w:rPr>
          <w:rFonts w:ascii="Calibri" w:hAnsi="Calibri" w:cs="Calibri"/>
        </w:rPr>
      </w:pPr>
    </w:p>
    <w:p w14:paraId="3E92D975" w14:textId="77777777" w:rsidR="00FE5710" w:rsidRPr="00AA4B24" w:rsidRDefault="005404B4">
      <w:pPr>
        <w:ind w:left="18" w:right="810"/>
        <w:rPr>
          <w:rFonts w:ascii="Calibri" w:hAnsi="Calibri" w:cs="Calibri"/>
        </w:rPr>
      </w:pPr>
      <w:r w:rsidRPr="00AA4B24">
        <w:rPr>
          <w:rFonts w:ascii="Calibri" w:hAnsi="Calibri" w:cs="Calibri"/>
        </w:rPr>
        <w:t>Children should be observed as they write during handwriting lessons – the teacher must circulate, monitor and intervene. Teachers also need to monitor and mark wh</w:t>
      </w:r>
      <w:r w:rsidRPr="00AA4B24">
        <w:rPr>
          <w:rFonts w:ascii="Calibri" w:hAnsi="Calibri" w:cs="Calibri"/>
        </w:rPr>
        <w:t xml:space="preserve">ole pieces of writing. The following should be considered:  </w:t>
      </w:r>
    </w:p>
    <w:p w14:paraId="22AD3147"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 xml:space="preserve">Is the posture correct?  </w:t>
      </w:r>
    </w:p>
    <w:p w14:paraId="6948271D"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 xml:space="preserve">Does the child hold the pencil correctly?  </w:t>
      </w:r>
    </w:p>
    <w:p w14:paraId="101177D4"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 xml:space="preserve">Does the child use the correct movement when forming and or joining letters?  </w:t>
      </w:r>
    </w:p>
    <w:p w14:paraId="092EAFE6"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 xml:space="preserve">Are any letters reversed or inverted?  </w:t>
      </w:r>
    </w:p>
    <w:p w14:paraId="5F1EC0A7"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Does t</w:t>
      </w:r>
      <w:r w:rsidRPr="00AA4B24">
        <w:rPr>
          <w:rFonts w:ascii="Calibri" w:hAnsi="Calibri" w:cs="Calibri"/>
        </w:rPr>
        <w:t xml:space="preserve">he child write fluently and rhythmically?  </w:t>
      </w:r>
    </w:p>
    <w:p w14:paraId="39D1A60D" w14:textId="77777777" w:rsidR="00FE5710" w:rsidRPr="00AA4B24" w:rsidRDefault="005404B4">
      <w:pPr>
        <w:numPr>
          <w:ilvl w:val="0"/>
          <w:numId w:val="9"/>
        </w:numPr>
        <w:ind w:right="810" w:hanging="164"/>
        <w:rPr>
          <w:rFonts w:ascii="Calibri" w:hAnsi="Calibri" w:cs="Calibri"/>
        </w:rPr>
      </w:pPr>
      <w:r w:rsidRPr="00AA4B24">
        <w:rPr>
          <w:rFonts w:ascii="Calibri" w:hAnsi="Calibri" w:cs="Calibri"/>
        </w:rPr>
        <w:t xml:space="preserve">Is the writing easily legible?  </w:t>
      </w:r>
    </w:p>
    <w:p w14:paraId="3ADC2354" w14:textId="77777777" w:rsidR="00FE5710" w:rsidRPr="00AA4B24" w:rsidRDefault="005404B4">
      <w:pPr>
        <w:numPr>
          <w:ilvl w:val="0"/>
          <w:numId w:val="9"/>
        </w:numPr>
        <w:spacing w:after="168"/>
        <w:ind w:right="810" w:hanging="164"/>
        <w:rPr>
          <w:rFonts w:ascii="Calibri" w:hAnsi="Calibri" w:cs="Calibri"/>
        </w:rPr>
      </w:pPr>
      <w:r w:rsidRPr="00AA4B24">
        <w:rPr>
          <w:rFonts w:ascii="Calibri" w:hAnsi="Calibri" w:cs="Calibri"/>
        </w:rPr>
        <w:t xml:space="preserve">Is the pupil’s handwriting development in line with the National Curriculum? </w:t>
      </w:r>
    </w:p>
    <w:p w14:paraId="2A4428DB" w14:textId="77777777" w:rsidR="00FE5710" w:rsidRPr="00AA4B24" w:rsidRDefault="005404B4">
      <w:pPr>
        <w:spacing w:after="18" w:line="259" w:lineRule="auto"/>
        <w:ind w:left="23" w:firstLine="0"/>
        <w:jc w:val="left"/>
        <w:rPr>
          <w:rFonts w:ascii="Calibri" w:hAnsi="Calibri" w:cs="Calibri"/>
        </w:rPr>
      </w:pPr>
      <w:r w:rsidRPr="00AA4B24">
        <w:rPr>
          <w:rFonts w:ascii="Calibri" w:hAnsi="Calibri" w:cs="Calibri"/>
          <w:b/>
        </w:rPr>
        <w:t xml:space="preserve"> </w:t>
      </w:r>
    </w:p>
    <w:p w14:paraId="13E01D26" w14:textId="77777777" w:rsidR="00FE5710" w:rsidRPr="00AA4B24" w:rsidRDefault="005404B4">
      <w:pPr>
        <w:pStyle w:val="Heading2"/>
        <w:ind w:left="18"/>
        <w:rPr>
          <w:rFonts w:ascii="Calibri" w:hAnsi="Calibri" w:cs="Calibri"/>
        </w:rPr>
      </w:pPr>
      <w:r w:rsidRPr="00AA4B24">
        <w:rPr>
          <w:rFonts w:ascii="Calibri" w:hAnsi="Calibri" w:cs="Calibri"/>
        </w:rPr>
        <w:t xml:space="preserve">Teacher modelling </w:t>
      </w:r>
      <w:r w:rsidRPr="00AA4B24">
        <w:rPr>
          <w:rFonts w:ascii="Calibri" w:hAnsi="Calibri" w:cs="Calibri"/>
          <w:b w:val="0"/>
        </w:rPr>
        <w:t xml:space="preserve"> </w:t>
      </w:r>
    </w:p>
    <w:p w14:paraId="17CAE824" w14:textId="77777777" w:rsidR="00FE5710" w:rsidRPr="00AA4B24" w:rsidRDefault="005404B4">
      <w:pPr>
        <w:spacing w:after="223"/>
        <w:ind w:left="18" w:right="810"/>
        <w:rPr>
          <w:rFonts w:ascii="Calibri" w:hAnsi="Calibri" w:cs="Calibri"/>
        </w:rPr>
      </w:pPr>
      <w:r w:rsidRPr="00AA4B24">
        <w:rPr>
          <w:rFonts w:ascii="Calibri" w:hAnsi="Calibri" w:cs="Calibri"/>
        </w:rPr>
        <w:t xml:space="preserve">It is essential that teachers model neat and cursive writing in shared writing on the whiteboard, interactive whiteboard and in pupils’ books. Teachers’ writing must be consistent with the Nelson model.  </w:t>
      </w:r>
      <w:r w:rsidRPr="00AA4B24">
        <w:rPr>
          <w:rFonts w:ascii="Calibri" w:hAnsi="Calibri" w:cs="Calibri"/>
          <w:b/>
        </w:rPr>
        <w:t xml:space="preserve"> </w:t>
      </w:r>
    </w:p>
    <w:p w14:paraId="5E385C6E" w14:textId="77777777" w:rsidR="00FE5710" w:rsidRPr="00AA4B24" w:rsidRDefault="005404B4">
      <w:pPr>
        <w:pStyle w:val="Heading2"/>
        <w:ind w:left="18"/>
        <w:rPr>
          <w:rFonts w:ascii="Calibri" w:hAnsi="Calibri" w:cs="Calibri"/>
        </w:rPr>
      </w:pPr>
      <w:r w:rsidRPr="00AA4B24">
        <w:rPr>
          <w:rFonts w:ascii="Calibri" w:hAnsi="Calibri" w:cs="Calibri"/>
        </w:rPr>
        <w:t xml:space="preserve">Application </w:t>
      </w:r>
    </w:p>
    <w:p w14:paraId="333EE05F" w14:textId="77777777" w:rsidR="00FE5710" w:rsidRPr="00AA4B24" w:rsidRDefault="005404B4">
      <w:pPr>
        <w:ind w:left="18" w:right="810"/>
        <w:rPr>
          <w:rFonts w:ascii="Calibri" w:hAnsi="Calibri" w:cs="Calibri"/>
        </w:rPr>
      </w:pPr>
      <w:r w:rsidRPr="00AA4B24">
        <w:rPr>
          <w:rFonts w:ascii="Calibri" w:hAnsi="Calibri" w:cs="Calibri"/>
        </w:rPr>
        <w:t xml:space="preserve">Pupils should be encouraged to apply </w:t>
      </w:r>
      <w:r w:rsidRPr="00AA4B24">
        <w:rPr>
          <w:rFonts w:ascii="Calibri" w:hAnsi="Calibri" w:cs="Calibri"/>
        </w:rPr>
        <w:t xml:space="preserve">the hand-writing they are taught in all independent writing. Teachers must have high expectations of all pupils and expect to see examples of what they have been taught in all books.  </w:t>
      </w:r>
    </w:p>
    <w:p w14:paraId="0E327262" w14:textId="77777777" w:rsidR="00FE5710" w:rsidRPr="00AA4B24" w:rsidRDefault="005404B4">
      <w:pPr>
        <w:spacing w:after="125"/>
        <w:ind w:left="18" w:right="810"/>
        <w:rPr>
          <w:rFonts w:ascii="Calibri" w:hAnsi="Calibri" w:cs="Calibri"/>
        </w:rPr>
      </w:pPr>
      <w:r w:rsidRPr="00AA4B24">
        <w:rPr>
          <w:rFonts w:ascii="Calibri" w:hAnsi="Calibri" w:cs="Calibri"/>
        </w:rPr>
        <w:t>If pupils are learning joined hand-writing they should be expected to u</w:t>
      </w:r>
      <w:r w:rsidRPr="00AA4B24">
        <w:rPr>
          <w:rFonts w:ascii="Calibri" w:hAnsi="Calibri" w:cs="Calibri"/>
        </w:rPr>
        <w:t xml:space="preserve">se this in their written work. Pupils should only attempt joins if they have been taught them.  Teachers must monitor this and use praise and next steps marking to bring this to pupils’ attention where appropriate. </w:t>
      </w:r>
    </w:p>
    <w:p w14:paraId="405AD339"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54D20351" w14:textId="77777777" w:rsidR="00AA4B24" w:rsidRDefault="00AA4B24">
      <w:pPr>
        <w:spacing w:after="160" w:line="259" w:lineRule="auto"/>
        <w:ind w:left="0" w:firstLine="0"/>
        <w:jc w:val="left"/>
        <w:rPr>
          <w:rFonts w:ascii="Calibri" w:hAnsi="Calibri" w:cs="Calibri"/>
          <w:sz w:val="36"/>
          <w:u w:val="single" w:color="000000"/>
        </w:rPr>
      </w:pPr>
      <w:r>
        <w:rPr>
          <w:rFonts w:ascii="Calibri" w:hAnsi="Calibri" w:cs="Calibri"/>
          <w:sz w:val="36"/>
          <w:u w:val="single" w:color="000000"/>
        </w:rPr>
        <w:br w:type="page"/>
      </w:r>
    </w:p>
    <w:p w14:paraId="7765FF54" w14:textId="62FB1142" w:rsidR="00FE5710" w:rsidRPr="00AA4B24" w:rsidRDefault="005404B4">
      <w:pPr>
        <w:spacing w:line="249" w:lineRule="auto"/>
        <w:ind w:left="18" w:right="6104"/>
        <w:jc w:val="left"/>
        <w:rPr>
          <w:rFonts w:ascii="Calibri" w:hAnsi="Calibri" w:cs="Calibri"/>
        </w:rPr>
      </w:pPr>
      <w:r w:rsidRPr="00AA4B24">
        <w:rPr>
          <w:rFonts w:ascii="Calibri" w:hAnsi="Calibri" w:cs="Calibri"/>
          <w:sz w:val="36"/>
          <w:u w:val="single" w:color="000000"/>
        </w:rPr>
        <w:t>APPENDIX 1</w:t>
      </w:r>
      <w:r w:rsidRPr="00AA4B24">
        <w:rPr>
          <w:rFonts w:ascii="Calibri" w:hAnsi="Calibri" w:cs="Calibri"/>
        </w:rPr>
        <w:t xml:space="preserve"> </w:t>
      </w:r>
    </w:p>
    <w:p w14:paraId="1F01409D" w14:textId="77777777" w:rsidR="00FE5710" w:rsidRPr="00AA4B24" w:rsidRDefault="005404B4">
      <w:pPr>
        <w:spacing w:line="249" w:lineRule="auto"/>
        <w:ind w:left="18" w:right="6104"/>
        <w:jc w:val="left"/>
        <w:rPr>
          <w:rFonts w:ascii="Calibri" w:hAnsi="Calibri" w:cs="Calibri"/>
        </w:rPr>
      </w:pPr>
      <w:r w:rsidRPr="00AA4B24">
        <w:rPr>
          <w:rFonts w:ascii="Calibri" w:hAnsi="Calibri" w:cs="Calibri"/>
          <w:sz w:val="36"/>
          <w:u w:val="single" w:color="000000"/>
        </w:rPr>
        <w:t>Letter Patter</w:t>
      </w:r>
      <w:r w:rsidRPr="00AA4B24">
        <w:rPr>
          <w:rFonts w:ascii="Calibri" w:hAnsi="Calibri" w:cs="Calibri"/>
          <w:sz w:val="36"/>
        </w:rPr>
        <w:t xml:space="preserve"> </w:t>
      </w:r>
    </w:p>
    <w:tbl>
      <w:tblPr>
        <w:tblStyle w:val="TableGrid"/>
        <w:tblW w:w="9629" w:type="dxa"/>
        <w:tblInd w:w="28" w:type="dxa"/>
        <w:tblCellMar>
          <w:top w:w="4" w:type="dxa"/>
          <w:left w:w="107" w:type="dxa"/>
          <w:bottom w:w="4" w:type="dxa"/>
          <w:right w:w="115" w:type="dxa"/>
        </w:tblCellMar>
        <w:tblLook w:val="04A0" w:firstRow="1" w:lastRow="0" w:firstColumn="1" w:lastColumn="0" w:noHBand="0" w:noVBand="1"/>
      </w:tblPr>
      <w:tblGrid>
        <w:gridCol w:w="1697"/>
        <w:gridCol w:w="7932"/>
      </w:tblGrid>
      <w:tr w:rsidR="00FE5710" w:rsidRPr="00AA4B24" w14:paraId="36A658BD"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0E188DB2"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a </w:t>
            </w:r>
          </w:p>
        </w:tc>
        <w:tc>
          <w:tcPr>
            <w:tcW w:w="7933" w:type="dxa"/>
            <w:tcBorders>
              <w:top w:val="single" w:sz="4" w:space="0" w:color="000000"/>
              <w:left w:val="single" w:sz="4" w:space="0" w:color="000000"/>
              <w:bottom w:val="single" w:sz="4" w:space="0" w:color="000000"/>
              <w:right w:val="single" w:sz="4" w:space="0" w:color="000000"/>
            </w:tcBorders>
            <w:vAlign w:val="bottom"/>
          </w:tcPr>
          <w:p w14:paraId="5F00A427"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Around u</w:t>
            </w:r>
            <w:r w:rsidRPr="00AA4B24">
              <w:rPr>
                <w:rFonts w:ascii="Calibri" w:hAnsi="Calibri" w:cs="Calibri"/>
                <w:sz w:val="36"/>
              </w:rPr>
              <w:t xml:space="preserve">p and down and a flick </w:t>
            </w:r>
          </w:p>
        </w:tc>
      </w:tr>
      <w:tr w:rsidR="00FE5710" w:rsidRPr="00AA4B24" w14:paraId="524A7C54"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26A72C12"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b </w:t>
            </w:r>
          </w:p>
        </w:tc>
        <w:tc>
          <w:tcPr>
            <w:tcW w:w="7933" w:type="dxa"/>
            <w:tcBorders>
              <w:top w:val="single" w:sz="4" w:space="0" w:color="000000"/>
              <w:left w:val="single" w:sz="4" w:space="0" w:color="000000"/>
              <w:bottom w:val="single" w:sz="4" w:space="0" w:color="000000"/>
              <w:right w:val="single" w:sz="4" w:space="0" w:color="000000"/>
            </w:tcBorders>
            <w:vAlign w:val="bottom"/>
          </w:tcPr>
          <w:p w14:paraId="7652671B" w14:textId="52DFDE4C"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Down</w:t>
            </w:r>
            <w:r w:rsidRPr="00AA4B24">
              <w:rPr>
                <w:rFonts w:ascii="Calibri" w:hAnsi="Calibri" w:cs="Calibri"/>
                <w:sz w:val="36"/>
              </w:rPr>
              <w:t xml:space="preserve"> up and around </w:t>
            </w:r>
          </w:p>
        </w:tc>
      </w:tr>
      <w:tr w:rsidR="00FE5710" w:rsidRPr="00AA4B24" w14:paraId="20CBF8D7"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0E9096BC"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c </w:t>
            </w:r>
          </w:p>
        </w:tc>
        <w:tc>
          <w:tcPr>
            <w:tcW w:w="7933" w:type="dxa"/>
            <w:tcBorders>
              <w:top w:val="single" w:sz="4" w:space="0" w:color="000000"/>
              <w:left w:val="single" w:sz="4" w:space="0" w:color="000000"/>
              <w:bottom w:val="single" w:sz="4" w:space="0" w:color="000000"/>
              <w:right w:val="single" w:sz="4" w:space="0" w:color="000000"/>
            </w:tcBorders>
            <w:vAlign w:val="bottom"/>
          </w:tcPr>
          <w:p w14:paraId="5BF35335"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Around and stop </w:t>
            </w:r>
          </w:p>
        </w:tc>
      </w:tr>
      <w:tr w:rsidR="00FE5710" w:rsidRPr="00AA4B24" w14:paraId="21E7E852"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4C1608C0"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d </w:t>
            </w:r>
          </w:p>
        </w:tc>
        <w:tc>
          <w:tcPr>
            <w:tcW w:w="7933" w:type="dxa"/>
            <w:tcBorders>
              <w:top w:val="single" w:sz="4" w:space="0" w:color="000000"/>
              <w:left w:val="single" w:sz="4" w:space="0" w:color="000000"/>
              <w:bottom w:val="single" w:sz="4" w:space="0" w:color="000000"/>
              <w:right w:val="single" w:sz="4" w:space="0" w:color="000000"/>
            </w:tcBorders>
            <w:vAlign w:val="bottom"/>
          </w:tcPr>
          <w:p w14:paraId="045A93E2"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Around up and up and down and a flick </w:t>
            </w:r>
          </w:p>
        </w:tc>
      </w:tr>
      <w:tr w:rsidR="00FE5710" w:rsidRPr="00AA4B24" w14:paraId="4034BA7E"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58C85380"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e </w:t>
            </w:r>
          </w:p>
        </w:tc>
        <w:tc>
          <w:tcPr>
            <w:tcW w:w="7933" w:type="dxa"/>
            <w:tcBorders>
              <w:top w:val="single" w:sz="4" w:space="0" w:color="000000"/>
              <w:left w:val="single" w:sz="4" w:space="0" w:color="000000"/>
              <w:bottom w:val="single" w:sz="4" w:space="0" w:color="000000"/>
              <w:right w:val="single" w:sz="4" w:space="0" w:color="000000"/>
            </w:tcBorders>
            <w:vAlign w:val="bottom"/>
          </w:tcPr>
          <w:p w14:paraId="18383ACE"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Out and around </w:t>
            </w:r>
          </w:p>
        </w:tc>
      </w:tr>
      <w:tr w:rsidR="00FE5710" w:rsidRPr="00AA4B24" w14:paraId="35BFAD2F" w14:textId="77777777">
        <w:trPr>
          <w:trHeight w:val="510"/>
        </w:trPr>
        <w:tc>
          <w:tcPr>
            <w:tcW w:w="1697" w:type="dxa"/>
            <w:tcBorders>
              <w:top w:val="single" w:sz="4" w:space="0" w:color="000000"/>
              <w:left w:val="single" w:sz="4" w:space="0" w:color="000000"/>
              <w:bottom w:val="single" w:sz="4" w:space="0" w:color="000000"/>
              <w:right w:val="single" w:sz="4" w:space="0" w:color="000000"/>
            </w:tcBorders>
          </w:tcPr>
          <w:p w14:paraId="41E33C74" w14:textId="77777777" w:rsidR="00FE5710" w:rsidRPr="005404B4" w:rsidRDefault="005404B4">
            <w:pPr>
              <w:spacing w:after="0" w:line="259" w:lineRule="auto"/>
              <w:ind w:left="6" w:firstLine="0"/>
              <w:jc w:val="center"/>
              <w:rPr>
                <w:rFonts w:ascii="Century Gothic" w:hAnsi="Century Gothic" w:cs="Calibri"/>
              </w:rPr>
            </w:pPr>
            <w:r w:rsidRPr="005404B4">
              <w:rPr>
                <w:rFonts w:ascii="Century Gothic" w:eastAsia="Calibri" w:hAnsi="Century Gothic" w:cs="Calibri"/>
                <w:sz w:val="36"/>
              </w:rPr>
              <w:t xml:space="preserve">f </w:t>
            </w:r>
          </w:p>
        </w:tc>
        <w:tc>
          <w:tcPr>
            <w:tcW w:w="7933" w:type="dxa"/>
            <w:tcBorders>
              <w:top w:val="single" w:sz="4" w:space="0" w:color="000000"/>
              <w:left w:val="single" w:sz="4" w:space="0" w:color="000000"/>
              <w:bottom w:val="single" w:sz="4" w:space="0" w:color="000000"/>
              <w:right w:val="single" w:sz="4" w:space="0" w:color="000000"/>
            </w:tcBorders>
            <w:vAlign w:val="bottom"/>
          </w:tcPr>
          <w:p w14:paraId="45930F53"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hook and down, pencil off and across </w:t>
            </w:r>
          </w:p>
        </w:tc>
      </w:tr>
      <w:tr w:rsidR="00FE5710" w:rsidRPr="00AA4B24" w14:paraId="240641C8"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1563A93C" w14:textId="77777777" w:rsidR="00FE5710" w:rsidRPr="005404B4" w:rsidRDefault="005404B4">
            <w:pPr>
              <w:spacing w:after="0" w:line="259" w:lineRule="auto"/>
              <w:ind w:left="6" w:firstLine="0"/>
              <w:jc w:val="center"/>
              <w:rPr>
                <w:rFonts w:ascii="Century Gothic" w:hAnsi="Century Gothic" w:cs="Calibri"/>
              </w:rPr>
            </w:pPr>
            <w:r w:rsidRPr="005404B4">
              <w:rPr>
                <w:rFonts w:ascii="Century Gothic" w:eastAsia="Calibri" w:hAnsi="Century Gothic" w:cs="Calibri"/>
                <w:sz w:val="36"/>
              </w:rPr>
              <w:t xml:space="preserve">g </w:t>
            </w:r>
          </w:p>
        </w:tc>
        <w:tc>
          <w:tcPr>
            <w:tcW w:w="7933" w:type="dxa"/>
            <w:tcBorders>
              <w:top w:val="single" w:sz="4" w:space="0" w:color="000000"/>
              <w:left w:val="single" w:sz="4" w:space="0" w:color="000000"/>
              <w:bottom w:val="single" w:sz="4" w:space="0" w:color="000000"/>
              <w:right w:val="single" w:sz="4" w:space="0" w:color="000000"/>
            </w:tcBorders>
            <w:vAlign w:val="bottom"/>
          </w:tcPr>
          <w:p w14:paraId="2B602F60" w14:textId="1ACAEA15"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circle around and a </w:t>
            </w:r>
            <w:r>
              <w:rPr>
                <w:rFonts w:ascii="Calibri" w:hAnsi="Calibri" w:cs="Calibri"/>
                <w:sz w:val="36"/>
              </w:rPr>
              <w:t>hook</w:t>
            </w:r>
          </w:p>
        </w:tc>
      </w:tr>
      <w:tr w:rsidR="00FE5710" w:rsidRPr="00AA4B24" w14:paraId="5AF67C75"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1F164936" w14:textId="77777777" w:rsidR="00FE5710" w:rsidRPr="005404B4" w:rsidRDefault="005404B4">
            <w:pPr>
              <w:spacing w:after="0" w:line="259" w:lineRule="auto"/>
              <w:ind w:left="6" w:firstLine="0"/>
              <w:jc w:val="center"/>
              <w:rPr>
                <w:rFonts w:ascii="Century Gothic" w:hAnsi="Century Gothic" w:cs="Calibri"/>
              </w:rPr>
            </w:pPr>
            <w:r w:rsidRPr="005404B4">
              <w:rPr>
                <w:rFonts w:ascii="Century Gothic" w:eastAsia="Calibri" w:hAnsi="Century Gothic" w:cs="Calibri"/>
                <w:sz w:val="36"/>
              </w:rPr>
              <w:t xml:space="preserve">h </w:t>
            </w:r>
          </w:p>
        </w:tc>
        <w:tc>
          <w:tcPr>
            <w:tcW w:w="7933" w:type="dxa"/>
            <w:tcBorders>
              <w:top w:val="single" w:sz="4" w:space="0" w:color="000000"/>
              <w:left w:val="single" w:sz="4" w:space="0" w:color="000000"/>
              <w:bottom w:val="single" w:sz="4" w:space="0" w:color="000000"/>
              <w:right w:val="single" w:sz="4" w:space="0" w:color="000000"/>
            </w:tcBorders>
            <w:vAlign w:val="bottom"/>
          </w:tcPr>
          <w:p w14:paraId="35034EE5"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and up and over and a flick </w:t>
            </w:r>
          </w:p>
        </w:tc>
      </w:tr>
      <w:tr w:rsidR="00FE5710" w:rsidRPr="00AA4B24" w14:paraId="2234E464"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3D118978" w14:textId="77777777" w:rsidR="00FE5710" w:rsidRPr="005404B4" w:rsidRDefault="005404B4">
            <w:pPr>
              <w:spacing w:after="0" w:line="259" w:lineRule="auto"/>
              <w:ind w:left="8" w:firstLine="0"/>
              <w:jc w:val="center"/>
              <w:rPr>
                <w:rFonts w:ascii="Century Gothic" w:hAnsi="Century Gothic" w:cs="Calibri"/>
              </w:rPr>
            </w:pPr>
            <w:proofErr w:type="spellStart"/>
            <w:r w:rsidRPr="005404B4">
              <w:rPr>
                <w:rFonts w:ascii="Century Gothic" w:eastAsia="Calibri" w:hAnsi="Century Gothic" w:cs="Calibri"/>
                <w:sz w:val="36"/>
              </w:rPr>
              <w:t>i</w:t>
            </w:r>
            <w:proofErr w:type="spellEnd"/>
            <w:r w:rsidRPr="005404B4">
              <w:rPr>
                <w:rFonts w:ascii="Century Gothic" w:eastAsia="Calibri" w:hAnsi="Century Gothic" w:cs="Calibri"/>
                <w:sz w:val="36"/>
              </w:rPr>
              <w:t xml:space="preserve"> </w:t>
            </w:r>
          </w:p>
        </w:tc>
        <w:tc>
          <w:tcPr>
            <w:tcW w:w="7933" w:type="dxa"/>
            <w:tcBorders>
              <w:top w:val="single" w:sz="4" w:space="0" w:color="000000"/>
              <w:left w:val="single" w:sz="4" w:space="0" w:color="000000"/>
              <w:bottom w:val="single" w:sz="4" w:space="0" w:color="000000"/>
              <w:right w:val="single" w:sz="4" w:space="0" w:color="000000"/>
            </w:tcBorders>
            <w:vAlign w:val="bottom"/>
          </w:tcPr>
          <w:p w14:paraId="64D388D3"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line down, flick pencil off and a dot </w:t>
            </w:r>
          </w:p>
        </w:tc>
      </w:tr>
      <w:tr w:rsidR="00FE5710" w:rsidRPr="00AA4B24" w14:paraId="6BF2589A"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622A8CB8" w14:textId="77777777" w:rsidR="00FE5710" w:rsidRPr="005404B4" w:rsidRDefault="005404B4">
            <w:pPr>
              <w:spacing w:after="0" w:line="259" w:lineRule="auto"/>
              <w:ind w:left="6" w:firstLine="0"/>
              <w:jc w:val="center"/>
              <w:rPr>
                <w:rFonts w:ascii="Century Gothic" w:hAnsi="Century Gothic" w:cs="Calibri"/>
              </w:rPr>
            </w:pPr>
            <w:r w:rsidRPr="005404B4">
              <w:rPr>
                <w:rFonts w:ascii="Century Gothic" w:eastAsia="Calibri" w:hAnsi="Century Gothic" w:cs="Calibri"/>
                <w:sz w:val="36"/>
              </w:rPr>
              <w:t xml:space="preserve">j </w:t>
            </w:r>
          </w:p>
        </w:tc>
        <w:tc>
          <w:tcPr>
            <w:tcW w:w="7933" w:type="dxa"/>
            <w:tcBorders>
              <w:top w:val="single" w:sz="4" w:space="0" w:color="000000"/>
              <w:left w:val="single" w:sz="4" w:space="0" w:color="000000"/>
              <w:bottom w:val="single" w:sz="4" w:space="0" w:color="000000"/>
              <w:right w:val="single" w:sz="4" w:space="0" w:color="000000"/>
            </w:tcBorders>
            <w:vAlign w:val="bottom"/>
          </w:tcPr>
          <w:p w14:paraId="1565581F"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and a hook pencil off and a dot </w:t>
            </w:r>
          </w:p>
        </w:tc>
      </w:tr>
      <w:tr w:rsidR="00FE5710" w:rsidRPr="00AA4B24" w14:paraId="03133C75" w14:textId="77777777">
        <w:trPr>
          <w:trHeight w:val="513"/>
        </w:trPr>
        <w:tc>
          <w:tcPr>
            <w:tcW w:w="1697" w:type="dxa"/>
            <w:tcBorders>
              <w:top w:val="single" w:sz="4" w:space="0" w:color="000000"/>
              <w:left w:val="single" w:sz="4" w:space="0" w:color="000000"/>
              <w:bottom w:val="single" w:sz="4" w:space="0" w:color="000000"/>
              <w:right w:val="single" w:sz="4" w:space="0" w:color="000000"/>
            </w:tcBorders>
          </w:tcPr>
          <w:p w14:paraId="4B3E06C1" w14:textId="77777777" w:rsidR="00FE5710" w:rsidRPr="005404B4" w:rsidRDefault="005404B4">
            <w:pPr>
              <w:spacing w:after="0" w:line="259" w:lineRule="auto"/>
              <w:ind w:left="5" w:firstLine="0"/>
              <w:jc w:val="center"/>
              <w:rPr>
                <w:rFonts w:ascii="Century Gothic" w:hAnsi="Century Gothic" w:cs="Calibri"/>
              </w:rPr>
            </w:pPr>
            <w:r w:rsidRPr="005404B4">
              <w:rPr>
                <w:rFonts w:ascii="Century Gothic" w:eastAsia="Calibri" w:hAnsi="Century Gothic" w:cs="Calibri"/>
                <w:sz w:val="36"/>
              </w:rPr>
              <w:t xml:space="preserve">k </w:t>
            </w:r>
          </w:p>
        </w:tc>
        <w:tc>
          <w:tcPr>
            <w:tcW w:w="7933" w:type="dxa"/>
            <w:tcBorders>
              <w:top w:val="single" w:sz="4" w:space="0" w:color="000000"/>
              <w:left w:val="single" w:sz="4" w:space="0" w:color="000000"/>
              <w:bottom w:val="single" w:sz="4" w:space="0" w:color="000000"/>
              <w:right w:val="single" w:sz="4" w:space="0" w:color="000000"/>
            </w:tcBorders>
            <w:vAlign w:val="bottom"/>
          </w:tcPr>
          <w:p w14:paraId="2595E8DD"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line down a kick in and a kick out </w:t>
            </w:r>
          </w:p>
        </w:tc>
      </w:tr>
      <w:tr w:rsidR="00FE5710" w:rsidRPr="00AA4B24" w14:paraId="286B394B"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140303A3"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l </w:t>
            </w:r>
          </w:p>
        </w:tc>
        <w:tc>
          <w:tcPr>
            <w:tcW w:w="7933" w:type="dxa"/>
            <w:tcBorders>
              <w:top w:val="single" w:sz="4" w:space="0" w:color="000000"/>
              <w:left w:val="single" w:sz="4" w:space="0" w:color="000000"/>
              <w:bottom w:val="single" w:sz="4" w:space="0" w:color="000000"/>
              <w:right w:val="single" w:sz="4" w:space="0" w:color="000000"/>
            </w:tcBorders>
            <w:vAlign w:val="bottom"/>
          </w:tcPr>
          <w:p w14:paraId="52AF415C"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line down and a flick </w:t>
            </w:r>
          </w:p>
        </w:tc>
      </w:tr>
      <w:tr w:rsidR="00FE5710" w:rsidRPr="00AA4B24" w14:paraId="52F9B20D" w14:textId="77777777">
        <w:trPr>
          <w:trHeight w:val="510"/>
        </w:trPr>
        <w:tc>
          <w:tcPr>
            <w:tcW w:w="1697" w:type="dxa"/>
            <w:tcBorders>
              <w:top w:val="single" w:sz="4" w:space="0" w:color="000000"/>
              <w:left w:val="single" w:sz="4" w:space="0" w:color="000000"/>
              <w:bottom w:val="single" w:sz="4" w:space="0" w:color="000000"/>
              <w:right w:val="single" w:sz="4" w:space="0" w:color="000000"/>
            </w:tcBorders>
          </w:tcPr>
          <w:p w14:paraId="3481C80A" w14:textId="77777777" w:rsidR="00FE5710" w:rsidRPr="005404B4" w:rsidRDefault="005404B4">
            <w:pPr>
              <w:spacing w:after="0" w:line="259" w:lineRule="auto"/>
              <w:ind w:left="6" w:firstLine="0"/>
              <w:jc w:val="center"/>
              <w:rPr>
                <w:rFonts w:ascii="Century Gothic" w:hAnsi="Century Gothic" w:cs="Calibri"/>
              </w:rPr>
            </w:pPr>
            <w:r w:rsidRPr="005404B4">
              <w:rPr>
                <w:rFonts w:ascii="Century Gothic" w:eastAsia="Calibri" w:hAnsi="Century Gothic" w:cs="Calibri"/>
                <w:sz w:val="36"/>
              </w:rPr>
              <w:t xml:space="preserve">m </w:t>
            </w:r>
          </w:p>
        </w:tc>
        <w:tc>
          <w:tcPr>
            <w:tcW w:w="7933" w:type="dxa"/>
            <w:tcBorders>
              <w:top w:val="single" w:sz="4" w:space="0" w:color="000000"/>
              <w:left w:val="single" w:sz="4" w:space="0" w:color="000000"/>
              <w:bottom w:val="single" w:sz="4" w:space="0" w:color="000000"/>
              <w:right w:val="single" w:sz="4" w:space="0" w:color="000000"/>
            </w:tcBorders>
            <w:vAlign w:val="bottom"/>
          </w:tcPr>
          <w:p w14:paraId="71E400A5"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up and over, up and over, flick </w:t>
            </w:r>
          </w:p>
        </w:tc>
      </w:tr>
      <w:tr w:rsidR="00FE5710" w:rsidRPr="00AA4B24" w14:paraId="410E5A51"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50307D28"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n </w:t>
            </w:r>
          </w:p>
        </w:tc>
        <w:tc>
          <w:tcPr>
            <w:tcW w:w="7933" w:type="dxa"/>
            <w:tcBorders>
              <w:top w:val="single" w:sz="4" w:space="0" w:color="000000"/>
              <w:left w:val="single" w:sz="4" w:space="0" w:color="000000"/>
              <w:bottom w:val="single" w:sz="4" w:space="0" w:color="000000"/>
              <w:right w:val="single" w:sz="4" w:space="0" w:color="000000"/>
            </w:tcBorders>
            <w:vAlign w:val="bottom"/>
          </w:tcPr>
          <w:p w14:paraId="6F3E389A"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up and over, flick </w:t>
            </w:r>
          </w:p>
        </w:tc>
      </w:tr>
      <w:tr w:rsidR="00FE5710" w:rsidRPr="00AA4B24" w14:paraId="2898E1FA"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5EAB9E54"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o </w:t>
            </w:r>
          </w:p>
        </w:tc>
        <w:tc>
          <w:tcPr>
            <w:tcW w:w="7933" w:type="dxa"/>
            <w:tcBorders>
              <w:top w:val="single" w:sz="4" w:space="0" w:color="000000"/>
              <w:left w:val="single" w:sz="4" w:space="0" w:color="000000"/>
              <w:bottom w:val="single" w:sz="4" w:space="0" w:color="000000"/>
              <w:right w:val="single" w:sz="4" w:space="0" w:color="000000"/>
            </w:tcBorders>
            <w:vAlign w:val="bottom"/>
          </w:tcPr>
          <w:p w14:paraId="78E5F299"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 circle </w:t>
            </w:r>
            <w:proofErr w:type="gramStart"/>
            <w:r w:rsidRPr="00AA4B24">
              <w:rPr>
                <w:rFonts w:ascii="Calibri" w:hAnsi="Calibri" w:cs="Calibri"/>
                <w:sz w:val="36"/>
              </w:rPr>
              <w:t>start</w:t>
            </w:r>
            <w:proofErr w:type="gramEnd"/>
            <w:r w:rsidRPr="00AA4B24">
              <w:rPr>
                <w:rFonts w:ascii="Calibri" w:hAnsi="Calibri" w:cs="Calibri"/>
                <w:sz w:val="36"/>
              </w:rPr>
              <w:t xml:space="preserve"> at the top and around </w:t>
            </w:r>
          </w:p>
        </w:tc>
      </w:tr>
      <w:tr w:rsidR="00FE5710" w:rsidRPr="00AA4B24" w14:paraId="7F3A7FFD"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0C21FA2E"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p </w:t>
            </w:r>
          </w:p>
        </w:tc>
        <w:tc>
          <w:tcPr>
            <w:tcW w:w="7933" w:type="dxa"/>
            <w:tcBorders>
              <w:top w:val="single" w:sz="4" w:space="0" w:color="000000"/>
              <w:left w:val="single" w:sz="4" w:space="0" w:color="000000"/>
              <w:bottom w:val="single" w:sz="4" w:space="0" w:color="000000"/>
              <w:right w:val="single" w:sz="4" w:space="0" w:color="000000"/>
            </w:tcBorders>
            <w:vAlign w:val="bottom"/>
          </w:tcPr>
          <w:p w14:paraId="0E877FB2"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up and around </w:t>
            </w:r>
          </w:p>
        </w:tc>
      </w:tr>
      <w:tr w:rsidR="00FE5710" w:rsidRPr="00AA4B24" w14:paraId="44ECC2CA"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024D1330" w14:textId="371B36E8" w:rsidR="00FE5710" w:rsidRPr="005404B4" w:rsidRDefault="005404B4">
            <w:pPr>
              <w:spacing w:after="0" w:line="259" w:lineRule="auto"/>
              <w:ind w:left="7" w:firstLine="0"/>
              <w:jc w:val="center"/>
              <w:rPr>
                <w:rFonts w:ascii="Century Gothic" w:hAnsi="Century Gothic" w:cs="Calibri"/>
              </w:rPr>
            </w:pPr>
            <w:r>
              <w:rPr>
                <w:rFonts w:ascii="Century Gothic" w:hAnsi="Century Gothic"/>
                <w:noProof/>
                <w:sz w:val="40"/>
              </w:rPr>
              <mc:AlternateContent>
                <mc:Choice Requires="wps">
                  <w:drawing>
                    <wp:anchor distT="0" distB="0" distL="114300" distR="114300" simplePos="0" relativeHeight="251663360" behindDoc="0" locked="0" layoutInCell="1" allowOverlap="1" wp14:anchorId="7FF685BE" wp14:editId="14B8E6CF">
                      <wp:simplePos x="0" y="0"/>
                      <wp:positionH relativeFrom="column">
                        <wp:posOffset>520073</wp:posOffset>
                      </wp:positionH>
                      <wp:positionV relativeFrom="paragraph">
                        <wp:posOffset>195345</wp:posOffset>
                      </wp:positionV>
                      <wp:extent cx="49530" cy="68580"/>
                      <wp:effectExtent l="0" t="0" r="26670" b="26670"/>
                      <wp:wrapNone/>
                      <wp:docPr id="8" name="Straight Connector 8"/>
                      <wp:cNvGraphicFramePr/>
                      <a:graphic xmlns:a="http://schemas.openxmlformats.org/drawingml/2006/main">
                        <a:graphicData uri="http://schemas.microsoft.com/office/word/2010/wordprocessingShape">
                          <wps:wsp>
                            <wps:cNvCnPr/>
                            <wps:spPr>
                              <a:xfrm flipV="1">
                                <a:off x="0" y="0"/>
                                <a:ext cx="49530" cy="6858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4FD9EB" id="Straight Connector 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5pt,15.4pt" to="44.8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" strokecolor="black [3200]" strokeweight="1.5pt">
                      <v:stroke joinstyle="miter"/>
                    </v:line>
                  </w:pict>
                </mc:Fallback>
              </mc:AlternateContent>
            </w:r>
            <w:r w:rsidRPr="005404B4">
              <w:rPr>
                <w:rFonts w:ascii="Century Gothic" w:eastAsia="Calibri" w:hAnsi="Century Gothic" w:cs="Calibri"/>
                <w:sz w:val="36"/>
              </w:rPr>
              <w:t xml:space="preserve">q </w:t>
            </w:r>
          </w:p>
        </w:tc>
        <w:tc>
          <w:tcPr>
            <w:tcW w:w="7933" w:type="dxa"/>
            <w:tcBorders>
              <w:top w:val="single" w:sz="4" w:space="0" w:color="000000"/>
              <w:left w:val="single" w:sz="4" w:space="0" w:color="000000"/>
              <w:bottom w:val="single" w:sz="4" w:space="0" w:color="000000"/>
              <w:right w:val="single" w:sz="4" w:space="0" w:color="000000"/>
            </w:tcBorders>
            <w:vAlign w:val="bottom"/>
          </w:tcPr>
          <w:p w14:paraId="61E5B8BB"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Around up, down and down and a kick </w:t>
            </w:r>
          </w:p>
        </w:tc>
      </w:tr>
      <w:tr w:rsidR="00FE5710" w:rsidRPr="00AA4B24" w14:paraId="01D48CB6"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49F99C98" w14:textId="7B5BA598" w:rsidR="00FE5710" w:rsidRPr="005404B4" w:rsidRDefault="005404B4">
            <w:pPr>
              <w:spacing w:after="0" w:line="259" w:lineRule="auto"/>
              <w:ind w:left="5" w:firstLine="0"/>
              <w:jc w:val="center"/>
              <w:rPr>
                <w:rFonts w:ascii="Century Gothic" w:hAnsi="Century Gothic" w:cs="Calibri"/>
              </w:rPr>
            </w:pPr>
            <w:r w:rsidRPr="005404B4">
              <w:rPr>
                <w:rFonts w:ascii="Century Gothic" w:eastAsia="Calibri" w:hAnsi="Century Gothic" w:cs="Calibri"/>
                <w:sz w:val="36"/>
              </w:rPr>
              <w:t xml:space="preserve">r </w:t>
            </w:r>
          </w:p>
        </w:tc>
        <w:tc>
          <w:tcPr>
            <w:tcW w:w="7933" w:type="dxa"/>
            <w:tcBorders>
              <w:top w:val="single" w:sz="4" w:space="0" w:color="000000"/>
              <w:left w:val="single" w:sz="4" w:space="0" w:color="000000"/>
              <w:bottom w:val="single" w:sz="4" w:space="0" w:color="000000"/>
              <w:right w:val="single" w:sz="4" w:space="0" w:color="000000"/>
            </w:tcBorders>
            <w:vAlign w:val="bottom"/>
          </w:tcPr>
          <w:p w14:paraId="07F94B90"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up and hook </w:t>
            </w:r>
          </w:p>
        </w:tc>
      </w:tr>
      <w:tr w:rsidR="00FE5710" w:rsidRPr="00AA4B24" w14:paraId="7DAC8490" w14:textId="77777777">
        <w:trPr>
          <w:trHeight w:val="510"/>
        </w:trPr>
        <w:tc>
          <w:tcPr>
            <w:tcW w:w="1697" w:type="dxa"/>
            <w:tcBorders>
              <w:top w:val="single" w:sz="4" w:space="0" w:color="000000"/>
              <w:left w:val="single" w:sz="4" w:space="0" w:color="000000"/>
              <w:bottom w:val="single" w:sz="4" w:space="0" w:color="000000"/>
              <w:right w:val="single" w:sz="4" w:space="0" w:color="000000"/>
            </w:tcBorders>
          </w:tcPr>
          <w:p w14:paraId="5226DAD6"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s </w:t>
            </w:r>
          </w:p>
        </w:tc>
        <w:tc>
          <w:tcPr>
            <w:tcW w:w="7933" w:type="dxa"/>
            <w:tcBorders>
              <w:top w:val="single" w:sz="4" w:space="0" w:color="000000"/>
              <w:left w:val="single" w:sz="4" w:space="0" w:color="000000"/>
              <w:bottom w:val="single" w:sz="4" w:space="0" w:color="000000"/>
              <w:right w:val="single" w:sz="4" w:space="0" w:color="000000"/>
            </w:tcBorders>
            <w:vAlign w:val="bottom"/>
          </w:tcPr>
          <w:p w14:paraId="37A630D7" w14:textId="0F1F1953"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Arou</w:t>
            </w:r>
            <w:r w:rsidRPr="00AA4B24">
              <w:rPr>
                <w:rFonts w:ascii="Calibri" w:hAnsi="Calibri" w:cs="Calibri"/>
                <w:sz w:val="36"/>
              </w:rPr>
              <w:t xml:space="preserve">nd like a snake </w:t>
            </w:r>
          </w:p>
        </w:tc>
      </w:tr>
      <w:tr w:rsidR="00FE5710" w:rsidRPr="00AA4B24" w14:paraId="75F8AC4B"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5E668E0F" w14:textId="77777777" w:rsidR="00FE5710" w:rsidRPr="005404B4" w:rsidRDefault="005404B4">
            <w:pPr>
              <w:spacing w:after="0" w:line="259" w:lineRule="auto"/>
              <w:ind w:left="6" w:firstLine="0"/>
              <w:jc w:val="center"/>
              <w:rPr>
                <w:rFonts w:ascii="Calibri" w:hAnsi="Calibri" w:cs="Calibri"/>
              </w:rPr>
            </w:pPr>
            <w:r w:rsidRPr="005404B4">
              <w:rPr>
                <w:rFonts w:ascii="Calibri" w:eastAsia="Calibri" w:hAnsi="Calibri" w:cs="Calibri"/>
                <w:sz w:val="36"/>
              </w:rPr>
              <w:t xml:space="preserve">t </w:t>
            </w:r>
          </w:p>
        </w:tc>
        <w:tc>
          <w:tcPr>
            <w:tcW w:w="7933" w:type="dxa"/>
            <w:tcBorders>
              <w:top w:val="single" w:sz="4" w:space="0" w:color="000000"/>
              <w:left w:val="single" w:sz="4" w:space="0" w:color="000000"/>
              <w:bottom w:val="single" w:sz="4" w:space="0" w:color="000000"/>
              <w:right w:val="single" w:sz="4" w:space="0" w:color="000000"/>
            </w:tcBorders>
            <w:vAlign w:val="bottom"/>
          </w:tcPr>
          <w:p w14:paraId="1F64B822"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and a hook, pencil off and across </w:t>
            </w:r>
          </w:p>
        </w:tc>
      </w:tr>
      <w:tr w:rsidR="00FE5710" w:rsidRPr="00AA4B24" w14:paraId="50745586"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5FF69F12"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u </w:t>
            </w:r>
          </w:p>
        </w:tc>
        <w:tc>
          <w:tcPr>
            <w:tcW w:w="7933" w:type="dxa"/>
            <w:tcBorders>
              <w:top w:val="single" w:sz="4" w:space="0" w:color="000000"/>
              <w:left w:val="single" w:sz="4" w:space="0" w:color="000000"/>
              <w:bottom w:val="single" w:sz="4" w:space="0" w:color="000000"/>
              <w:right w:val="single" w:sz="4" w:space="0" w:color="000000"/>
            </w:tcBorders>
            <w:vAlign w:val="bottom"/>
          </w:tcPr>
          <w:p w14:paraId="1341700D"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up, down and a flick </w:t>
            </w:r>
          </w:p>
        </w:tc>
      </w:tr>
      <w:tr w:rsidR="00FE5710" w:rsidRPr="00AA4B24" w14:paraId="1E24F0C6"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1A01D55E" w14:textId="77777777" w:rsidR="00FE5710" w:rsidRPr="005404B4" w:rsidRDefault="005404B4">
            <w:pPr>
              <w:spacing w:after="0" w:line="259" w:lineRule="auto"/>
              <w:ind w:left="5" w:firstLine="0"/>
              <w:jc w:val="center"/>
              <w:rPr>
                <w:rFonts w:ascii="Century Gothic" w:hAnsi="Century Gothic" w:cs="Calibri"/>
              </w:rPr>
            </w:pPr>
            <w:r w:rsidRPr="005404B4">
              <w:rPr>
                <w:rFonts w:ascii="Century Gothic" w:eastAsia="Calibri" w:hAnsi="Century Gothic" w:cs="Calibri"/>
                <w:sz w:val="36"/>
              </w:rPr>
              <w:t xml:space="preserve">v </w:t>
            </w:r>
          </w:p>
        </w:tc>
        <w:tc>
          <w:tcPr>
            <w:tcW w:w="7933" w:type="dxa"/>
            <w:tcBorders>
              <w:top w:val="single" w:sz="4" w:space="0" w:color="000000"/>
              <w:left w:val="single" w:sz="4" w:space="0" w:color="000000"/>
              <w:bottom w:val="single" w:sz="4" w:space="0" w:color="000000"/>
              <w:right w:val="single" w:sz="4" w:space="0" w:color="000000"/>
            </w:tcBorders>
            <w:vAlign w:val="bottom"/>
          </w:tcPr>
          <w:p w14:paraId="536328E6"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Across and out </w:t>
            </w:r>
          </w:p>
        </w:tc>
      </w:tr>
      <w:tr w:rsidR="00FE5710" w:rsidRPr="00AA4B24" w14:paraId="25FD21D6"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0A35A104" w14:textId="77777777" w:rsidR="00FE5710" w:rsidRPr="005404B4" w:rsidRDefault="005404B4">
            <w:pPr>
              <w:spacing w:after="0" w:line="259" w:lineRule="auto"/>
              <w:ind w:left="4" w:firstLine="0"/>
              <w:jc w:val="center"/>
              <w:rPr>
                <w:rFonts w:ascii="Century Gothic" w:hAnsi="Century Gothic" w:cs="Calibri"/>
              </w:rPr>
            </w:pPr>
            <w:r w:rsidRPr="005404B4">
              <w:rPr>
                <w:rFonts w:ascii="Century Gothic" w:eastAsia="Calibri" w:hAnsi="Century Gothic" w:cs="Calibri"/>
                <w:sz w:val="36"/>
              </w:rPr>
              <w:t xml:space="preserve">w </w:t>
            </w:r>
          </w:p>
        </w:tc>
        <w:tc>
          <w:tcPr>
            <w:tcW w:w="7933" w:type="dxa"/>
            <w:tcBorders>
              <w:top w:val="single" w:sz="4" w:space="0" w:color="000000"/>
              <w:left w:val="single" w:sz="4" w:space="0" w:color="000000"/>
              <w:bottom w:val="single" w:sz="4" w:space="0" w:color="000000"/>
              <w:right w:val="single" w:sz="4" w:space="0" w:color="000000"/>
            </w:tcBorders>
            <w:vAlign w:val="bottom"/>
          </w:tcPr>
          <w:p w14:paraId="466EDC10"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and up, down and up </w:t>
            </w:r>
          </w:p>
        </w:tc>
      </w:tr>
      <w:tr w:rsidR="00FE5710" w:rsidRPr="00AA4B24" w14:paraId="7CD18372"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7B07E847" w14:textId="77777777" w:rsidR="00FE5710" w:rsidRPr="005404B4" w:rsidRDefault="005404B4">
            <w:pPr>
              <w:spacing w:after="0" w:line="259" w:lineRule="auto"/>
              <w:ind w:left="8" w:firstLine="0"/>
              <w:jc w:val="center"/>
              <w:rPr>
                <w:rFonts w:ascii="Century Gothic" w:hAnsi="Century Gothic" w:cs="Calibri"/>
              </w:rPr>
            </w:pPr>
            <w:r w:rsidRPr="005404B4">
              <w:rPr>
                <w:rFonts w:ascii="Century Gothic" w:eastAsia="Calibri" w:hAnsi="Century Gothic" w:cs="Calibri"/>
                <w:sz w:val="36"/>
              </w:rPr>
              <w:t xml:space="preserve">x </w:t>
            </w:r>
          </w:p>
        </w:tc>
        <w:tc>
          <w:tcPr>
            <w:tcW w:w="7933" w:type="dxa"/>
            <w:tcBorders>
              <w:top w:val="single" w:sz="4" w:space="0" w:color="000000"/>
              <w:left w:val="single" w:sz="4" w:space="0" w:color="000000"/>
              <w:bottom w:val="single" w:sz="4" w:space="0" w:color="000000"/>
              <w:right w:val="single" w:sz="4" w:space="0" w:color="000000"/>
            </w:tcBorders>
            <w:vAlign w:val="bottom"/>
          </w:tcPr>
          <w:p w14:paraId="7966EE51"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Across and across </w:t>
            </w:r>
          </w:p>
        </w:tc>
      </w:tr>
      <w:tr w:rsidR="00FE5710" w:rsidRPr="00AA4B24" w14:paraId="500A917D" w14:textId="77777777">
        <w:trPr>
          <w:trHeight w:val="510"/>
        </w:trPr>
        <w:tc>
          <w:tcPr>
            <w:tcW w:w="1697" w:type="dxa"/>
            <w:tcBorders>
              <w:top w:val="single" w:sz="4" w:space="0" w:color="000000"/>
              <w:left w:val="single" w:sz="4" w:space="0" w:color="000000"/>
              <w:bottom w:val="single" w:sz="4" w:space="0" w:color="000000"/>
              <w:right w:val="single" w:sz="4" w:space="0" w:color="000000"/>
            </w:tcBorders>
          </w:tcPr>
          <w:p w14:paraId="0CACAD85" w14:textId="77777777" w:rsidR="00FE5710" w:rsidRPr="005404B4" w:rsidRDefault="005404B4">
            <w:pPr>
              <w:spacing w:after="0" w:line="259" w:lineRule="auto"/>
              <w:ind w:left="5" w:firstLine="0"/>
              <w:jc w:val="center"/>
              <w:rPr>
                <w:rFonts w:ascii="Century Gothic" w:hAnsi="Century Gothic" w:cs="Calibri"/>
              </w:rPr>
            </w:pPr>
            <w:r w:rsidRPr="005404B4">
              <w:rPr>
                <w:rFonts w:ascii="Century Gothic" w:eastAsia="Calibri" w:hAnsi="Century Gothic" w:cs="Calibri"/>
                <w:sz w:val="36"/>
              </w:rPr>
              <w:t xml:space="preserve">y </w:t>
            </w:r>
          </w:p>
        </w:tc>
        <w:tc>
          <w:tcPr>
            <w:tcW w:w="7933" w:type="dxa"/>
            <w:tcBorders>
              <w:top w:val="single" w:sz="4" w:space="0" w:color="000000"/>
              <w:left w:val="single" w:sz="4" w:space="0" w:color="000000"/>
              <w:bottom w:val="single" w:sz="4" w:space="0" w:color="000000"/>
              <w:right w:val="single" w:sz="4" w:space="0" w:color="000000"/>
            </w:tcBorders>
            <w:vAlign w:val="bottom"/>
          </w:tcPr>
          <w:p w14:paraId="57897998"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and a smile and a </w:t>
            </w:r>
            <w:proofErr w:type="gramStart"/>
            <w:r w:rsidRPr="00AA4B24">
              <w:rPr>
                <w:rFonts w:ascii="Calibri" w:hAnsi="Calibri" w:cs="Calibri"/>
                <w:sz w:val="36"/>
              </w:rPr>
              <w:t>monkeys</w:t>
            </w:r>
            <w:proofErr w:type="gramEnd"/>
            <w:r w:rsidRPr="00AA4B24">
              <w:rPr>
                <w:rFonts w:ascii="Calibri" w:hAnsi="Calibri" w:cs="Calibri"/>
                <w:sz w:val="36"/>
              </w:rPr>
              <w:t xml:space="preserve"> tail </w:t>
            </w:r>
          </w:p>
        </w:tc>
      </w:tr>
      <w:tr w:rsidR="00FE5710" w:rsidRPr="00AA4B24" w14:paraId="44CBC586" w14:textId="77777777">
        <w:trPr>
          <w:trHeight w:val="512"/>
        </w:trPr>
        <w:tc>
          <w:tcPr>
            <w:tcW w:w="1697" w:type="dxa"/>
            <w:tcBorders>
              <w:top w:val="single" w:sz="4" w:space="0" w:color="000000"/>
              <w:left w:val="single" w:sz="4" w:space="0" w:color="000000"/>
              <w:bottom w:val="single" w:sz="4" w:space="0" w:color="000000"/>
              <w:right w:val="single" w:sz="4" w:space="0" w:color="000000"/>
            </w:tcBorders>
          </w:tcPr>
          <w:p w14:paraId="407C3703" w14:textId="77777777" w:rsidR="00FE5710" w:rsidRPr="005404B4" w:rsidRDefault="005404B4">
            <w:pPr>
              <w:spacing w:after="0" w:line="259" w:lineRule="auto"/>
              <w:ind w:left="7" w:firstLine="0"/>
              <w:jc w:val="center"/>
              <w:rPr>
                <w:rFonts w:ascii="Century Gothic" w:hAnsi="Century Gothic" w:cs="Calibri"/>
              </w:rPr>
            </w:pPr>
            <w:r w:rsidRPr="005404B4">
              <w:rPr>
                <w:rFonts w:ascii="Century Gothic" w:eastAsia="Calibri" w:hAnsi="Century Gothic" w:cs="Calibri"/>
                <w:sz w:val="36"/>
              </w:rPr>
              <w:t xml:space="preserve">z </w:t>
            </w:r>
          </w:p>
        </w:tc>
        <w:tc>
          <w:tcPr>
            <w:tcW w:w="7933" w:type="dxa"/>
            <w:tcBorders>
              <w:top w:val="single" w:sz="4" w:space="0" w:color="000000"/>
              <w:left w:val="single" w:sz="4" w:space="0" w:color="000000"/>
              <w:bottom w:val="single" w:sz="4" w:space="0" w:color="000000"/>
              <w:right w:val="single" w:sz="4" w:space="0" w:color="000000"/>
            </w:tcBorders>
            <w:vAlign w:val="bottom"/>
          </w:tcPr>
          <w:p w14:paraId="78573651"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Out across out </w:t>
            </w:r>
          </w:p>
        </w:tc>
      </w:tr>
    </w:tbl>
    <w:p w14:paraId="58658882"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4A32D378" w14:textId="77777777" w:rsidR="00FE5710" w:rsidRPr="00AA4B24" w:rsidRDefault="005404B4">
      <w:pPr>
        <w:spacing w:line="249" w:lineRule="auto"/>
        <w:ind w:left="18" w:right="6104"/>
        <w:jc w:val="left"/>
        <w:rPr>
          <w:rFonts w:ascii="Calibri" w:hAnsi="Calibri" w:cs="Calibri"/>
        </w:rPr>
      </w:pPr>
      <w:r w:rsidRPr="00AA4B24">
        <w:rPr>
          <w:rFonts w:ascii="Calibri" w:hAnsi="Calibri" w:cs="Calibri"/>
          <w:sz w:val="36"/>
          <w:u w:val="single" w:color="000000"/>
        </w:rPr>
        <w:t>Number Patter</w:t>
      </w:r>
      <w:r w:rsidRPr="00AA4B24">
        <w:rPr>
          <w:rFonts w:ascii="Calibri" w:hAnsi="Calibri" w:cs="Calibri"/>
          <w:sz w:val="36"/>
        </w:rPr>
        <w:t xml:space="preserve"> </w:t>
      </w:r>
    </w:p>
    <w:p w14:paraId="1AE7802F"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tbl>
      <w:tblPr>
        <w:tblStyle w:val="TableGrid"/>
        <w:tblW w:w="9629" w:type="dxa"/>
        <w:tblInd w:w="28" w:type="dxa"/>
        <w:tblCellMar>
          <w:top w:w="4" w:type="dxa"/>
          <w:left w:w="107" w:type="dxa"/>
          <w:bottom w:w="0" w:type="dxa"/>
          <w:right w:w="0" w:type="dxa"/>
        </w:tblCellMar>
        <w:tblLook w:val="04A0" w:firstRow="1" w:lastRow="0" w:firstColumn="1" w:lastColumn="0" w:noHBand="0" w:noVBand="1"/>
      </w:tblPr>
      <w:tblGrid>
        <w:gridCol w:w="1697"/>
        <w:gridCol w:w="7932"/>
      </w:tblGrid>
      <w:tr w:rsidR="00FE5710" w:rsidRPr="00AA4B24" w14:paraId="332B9EC5" w14:textId="77777777">
        <w:trPr>
          <w:trHeight w:val="1130"/>
        </w:trPr>
        <w:tc>
          <w:tcPr>
            <w:tcW w:w="1697" w:type="dxa"/>
            <w:tcBorders>
              <w:top w:val="single" w:sz="4" w:space="0" w:color="000000"/>
              <w:left w:val="single" w:sz="4" w:space="0" w:color="000000"/>
              <w:bottom w:val="single" w:sz="4" w:space="0" w:color="000000"/>
              <w:right w:val="single" w:sz="4" w:space="0" w:color="000000"/>
            </w:tcBorders>
            <w:vAlign w:val="bottom"/>
          </w:tcPr>
          <w:p w14:paraId="3E2D3988" w14:textId="77777777" w:rsidR="00FE5710" w:rsidRPr="00AA4B24" w:rsidRDefault="005404B4">
            <w:pPr>
              <w:spacing w:after="0" w:line="259" w:lineRule="auto"/>
              <w:ind w:left="0" w:right="221" w:firstLine="0"/>
              <w:jc w:val="right"/>
              <w:rPr>
                <w:rFonts w:ascii="Calibri" w:hAnsi="Calibri" w:cs="Calibri"/>
              </w:rPr>
            </w:pPr>
            <w:r w:rsidRPr="00AA4B24">
              <w:rPr>
                <w:rFonts w:ascii="Calibri" w:hAnsi="Calibri" w:cs="Calibri"/>
                <w:noProof/>
              </w:rPr>
              <w:drawing>
                <wp:inline distT="0" distB="0" distL="0" distR="0" wp14:anchorId="773146A3" wp14:editId="386FD4D3">
                  <wp:extent cx="406400" cy="710565"/>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15"/>
                          <a:stretch>
                            <a:fillRect/>
                          </a:stretch>
                        </pic:blipFill>
                        <pic:spPr>
                          <a:xfrm>
                            <a:off x="0" y="0"/>
                            <a:ext cx="4064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6804E18F"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Straight line down and then we’re done </w:t>
            </w:r>
          </w:p>
          <w:p w14:paraId="1E4E0BE9"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1 </w:t>
            </w:r>
          </w:p>
        </w:tc>
      </w:tr>
      <w:tr w:rsidR="00FE5710" w:rsidRPr="00AA4B24" w14:paraId="20599020" w14:textId="77777777">
        <w:trPr>
          <w:trHeight w:val="1128"/>
        </w:trPr>
        <w:tc>
          <w:tcPr>
            <w:tcW w:w="1697" w:type="dxa"/>
            <w:tcBorders>
              <w:top w:val="single" w:sz="4" w:space="0" w:color="000000"/>
              <w:left w:val="single" w:sz="4" w:space="0" w:color="000000"/>
              <w:bottom w:val="single" w:sz="4" w:space="0" w:color="000000"/>
              <w:right w:val="single" w:sz="4" w:space="0" w:color="000000"/>
            </w:tcBorders>
            <w:vAlign w:val="bottom"/>
          </w:tcPr>
          <w:p w14:paraId="2B76BD17" w14:textId="77777777" w:rsidR="00FE5710" w:rsidRPr="00AA4B24" w:rsidRDefault="005404B4">
            <w:pPr>
              <w:spacing w:after="0" w:line="259" w:lineRule="auto"/>
              <w:ind w:left="0" w:right="167" w:firstLine="0"/>
              <w:jc w:val="right"/>
              <w:rPr>
                <w:rFonts w:ascii="Calibri" w:hAnsi="Calibri" w:cs="Calibri"/>
              </w:rPr>
            </w:pPr>
            <w:r w:rsidRPr="00AA4B24">
              <w:rPr>
                <w:rFonts w:ascii="Calibri" w:hAnsi="Calibri" w:cs="Calibri"/>
                <w:noProof/>
              </w:rPr>
              <w:drawing>
                <wp:inline distT="0" distB="0" distL="0" distR="0" wp14:anchorId="35447500" wp14:editId="1E494C61">
                  <wp:extent cx="469900" cy="710565"/>
                  <wp:effectExtent l="0" t="0" r="0" b="0"/>
                  <wp:docPr id="1233" name="Picture 1233"/>
                  <wp:cNvGraphicFramePr/>
                  <a:graphic xmlns:a="http://schemas.openxmlformats.org/drawingml/2006/main">
                    <a:graphicData uri="http://schemas.openxmlformats.org/drawingml/2006/picture">
                      <pic:pic xmlns:pic="http://schemas.openxmlformats.org/drawingml/2006/picture">
                        <pic:nvPicPr>
                          <pic:cNvPr id="1233" name="Picture 1233"/>
                          <pic:cNvPicPr/>
                        </pic:nvPicPr>
                        <pic:blipFill>
                          <a:blip r:embed="rId16"/>
                          <a:stretch>
                            <a:fillRect/>
                          </a:stretch>
                        </pic:blipFill>
                        <pic:spPr>
                          <a:xfrm>
                            <a:off x="0" y="0"/>
                            <a:ext cx="4699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0540E6D0"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For number 2 go right around </w:t>
            </w:r>
          </w:p>
          <w:p w14:paraId="25E369AB"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Then make a line across the ground </w:t>
            </w:r>
          </w:p>
        </w:tc>
      </w:tr>
      <w:tr w:rsidR="00FE5710" w:rsidRPr="00AA4B24" w14:paraId="61CD7C79" w14:textId="77777777">
        <w:trPr>
          <w:trHeight w:val="1130"/>
        </w:trPr>
        <w:tc>
          <w:tcPr>
            <w:tcW w:w="1697" w:type="dxa"/>
            <w:tcBorders>
              <w:top w:val="single" w:sz="4" w:space="0" w:color="000000"/>
              <w:left w:val="single" w:sz="4" w:space="0" w:color="000000"/>
              <w:bottom w:val="single" w:sz="4" w:space="0" w:color="000000"/>
              <w:right w:val="single" w:sz="4" w:space="0" w:color="000000"/>
            </w:tcBorders>
            <w:vAlign w:val="bottom"/>
          </w:tcPr>
          <w:p w14:paraId="26FAEEA6" w14:textId="77777777" w:rsidR="00FE5710" w:rsidRPr="00AA4B24" w:rsidRDefault="005404B4">
            <w:pPr>
              <w:spacing w:after="0" w:line="259" w:lineRule="auto"/>
              <w:ind w:left="0" w:right="221" w:firstLine="0"/>
              <w:jc w:val="right"/>
              <w:rPr>
                <w:rFonts w:ascii="Calibri" w:hAnsi="Calibri" w:cs="Calibri"/>
              </w:rPr>
            </w:pPr>
            <w:r w:rsidRPr="00AA4B24">
              <w:rPr>
                <w:rFonts w:ascii="Calibri" w:hAnsi="Calibri" w:cs="Calibri"/>
                <w:noProof/>
              </w:rPr>
              <w:drawing>
                <wp:inline distT="0" distB="0" distL="0" distR="0" wp14:anchorId="7D03F4BC" wp14:editId="1BD0C5C9">
                  <wp:extent cx="406400" cy="710565"/>
                  <wp:effectExtent l="0" t="0" r="0" b="0"/>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17"/>
                          <a:stretch>
                            <a:fillRect/>
                          </a:stretch>
                        </pic:blipFill>
                        <pic:spPr>
                          <a:xfrm>
                            <a:off x="0" y="0"/>
                            <a:ext cx="4064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03A213AD"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Around a tree, around a tree </w:t>
            </w:r>
          </w:p>
          <w:p w14:paraId="7BD97E41"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3 </w:t>
            </w:r>
          </w:p>
        </w:tc>
      </w:tr>
      <w:tr w:rsidR="00FE5710" w:rsidRPr="00AA4B24" w14:paraId="4DF5B408" w14:textId="77777777">
        <w:trPr>
          <w:trHeight w:val="1128"/>
        </w:trPr>
        <w:tc>
          <w:tcPr>
            <w:tcW w:w="1697" w:type="dxa"/>
            <w:tcBorders>
              <w:top w:val="single" w:sz="4" w:space="0" w:color="000000"/>
              <w:left w:val="single" w:sz="4" w:space="0" w:color="000000"/>
              <w:bottom w:val="single" w:sz="4" w:space="0" w:color="000000"/>
              <w:right w:val="single" w:sz="4" w:space="0" w:color="000000"/>
            </w:tcBorders>
          </w:tcPr>
          <w:p w14:paraId="117FAF8F" w14:textId="2CED98CA" w:rsidR="00FE5710" w:rsidRPr="00AA4B24" w:rsidRDefault="005404B4" w:rsidP="00364D38">
            <w:pPr>
              <w:spacing w:after="685" w:line="259" w:lineRule="auto"/>
              <w:ind w:left="0" w:right="85" w:firstLine="0"/>
              <w:jc w:val="center"/>
              <w:rPr>
                <w:rFonts w:ascii="Calibri" w:hAnsi="Calibri" w:cs="Calibri"/>
              </w:rPr>
            </w:pPr>
            <w:r w:rsidRPr="00AA4B24">
              <w:rPr>
                <w:rFonts w:ascii="Calibri" w:hAnsi="Calibri" w:cs="Calibri"/>
                <w:noProof/>
              </w:rPr>
              <w:drawing>
                <wp:anchor distT="0" distB="0" distL="114300" distR="114300" simplePos="0" relativeHeight="251664384" behindDoc="1" locked="0" layoutInCell="1" allowOverlap="1" wp14:anchorId="334082AB" wp14:editId="4F9B9BEE">
                  <wp:simplePos x="0" y="0"/>
                  <wp:positionH relativeFrom="column">
                    <wp:posOffset>397048</wp:posOffset>
                  </wp:positionH>
                  <wp:positionV relativeFrom="paragraph">
                    <wp:posOffset>86680</wp:posOffset>
                  </wp:positionV>
                  <wp:extent cx="472440" cy="487045"/>
                  <wp:effectExtent l="0" t="0" r="3810" b="8255"/>
                  <wp:wrapNone/>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18">
                            <a:extLst>
                              <a:ext uri="{28A0092B-C50C-407E-A947-70E740481C1C}">
                                <a14:useLocalDpi xmlns:a14="http://schemas.microsoft.com/office/drawing/2010/main" val="0"/>
                              </a:ext>
                            </a:extLst>
                          </a:blip>
                          <a:stretch>
                            <a:fillRect/>
                          </a:stretch>
                        </pic:blipFill>
                        <pic:spPr>
                          <a:xfrm>
                            <a:off x="0" y="0"/>
                            <a:ext cx="472440" cy="487045"/>
                          </a:xfrm>
                          <a:prstGeom prst="rect">
                            <a:avLst/>
                          </a:prstGeom>
                        </pic:spPr>
                      </pic:pic>
                    </a:graphicData>
                  </a:graphic>
                </wp:anchor>
              </w:drawing>
            </w:r>
            <w:r w:rsidRPr="00AA4B24">
              <w:rPr>
                <w:rFonts w:ascii="Calibri" w:hAnsi="Calibri" w:cs="Calibri"/>
                <w:sz w:val="8"/>
              </w:rPr>
              <w:t xml:space="preserve"> </w:t>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6A7ECCB3"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Down across, down once more </w:t>
            </w:r>
          </w:p>
          <w:p w14:paraId="1D7FE15F"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4 </w:t>
            </w:r>
          </w:p>
        </w:tc>
      </w:tr>
      <w:tr w:rsidR="00FE5710" w:rsidRPr="00AA4B24" w14:paraId="5B5F383F" w14:textId="77777777">
        <w:trPr>
          <w:trHeight w:val="1131"/>
        </w:trPr>
        <w:tc>
          <w:tcPr>
            <w:tcW w:w="1697" w:type="dxa"/>
            <w:tcBorders>
              <w:top w:val="single" w:sz="4" w:space="0" w:color="000000"/>
              <w:left w:val="single" w:sz="4" w:space="0" w:color="000000"/>
              <w:bottom w:val="single" w:sz="4" w:space="0" w:color="000000"/>
              <w:right w:val="single" w:sz="4" w:space="0" w:color="000000"/>
            </w:tcBorders>
            <w:vAlign w:val="bottom"/>
          </w:tcPr>
          <w:p w14:paraId="6C0E0A3D" w14:textId="32B9996E" w:rsidR="00FE5710" w:rsidRPr="00AA4B24" w:rsidRDefault="005404B4" w:rsidP="005404B4">
            <w:pPr>
              <w:spacing w:after="733" w:line="259" w:lineRule="auto"/>
              <w:ind w:left="0" w:right="83" w:firstLine="0"/>
              <w:jc w:val="center"/>
              <w:rPr>
                <w:rFonts w:ascii="Calibri" w:hAnsi="Calibri" w:cs="Calibri"/>
              </w:rPr>
            </w:pPr>
            <w:r w:rsidRPr="00AA4B24">
              <w:rPr>
                <w:rFonts w:ascii="Calibri" w:hAnsi="Calibri" w:cs="Calibri"/>
                <w:noProof/>
              </w:rPr>
              <w:drawing>
                <wp:anchor distT="0" distB="0" distL="114300" distR="114300" simplePos="0" relativeHeight="251665408" behindDoc="0" locked="0" layoutInCell="1" allowOverlap="1" wp14:anchorId="0604811C" wp14:editId="348D1D31">
                  <wp:simplePos x="0" y="0"/>
                  <wp:positionH relativeFrom="column">
                    <wp:posOffset>365760</wp:posOffset>
                  </wp:positionH>
                  <wp:positionV relativeFrom="paragraph">
                    <wp:posOffset>-3175</wp:posOffset>
                  </wp:positionV>
                  <wp:extent cx="504190" cy="598170"/>
                  <wp:effectExtent l="0" t="0" r="0" b="0"/>
                  <wp:wrapNone/>
                  <wp:docPr id="1239" name="Picture 1239"/>
                  <wp:cNvGraphicFramePr/>
                  <a:graphic xmlns:a="http://schemas.openxmlformats.org/drawingml/2006/main">
                    <a:graphicData uri="http://schemas.openxmlformats.org/drawingml/2006/picture">
                      <pic:pic xmlns:pic="http://schemas.openxmlformats.org/drawingml/2006/picture">
                        <pic:nvPicPr>
                          <pic:cNvPr id="1239" name="Picture 1239"/>
                          <pic:cNvPicPr/>
                        </pic:nvPicPr>
                        <pic:blipFill>
                          <a:blip r:embed="rId19">
                            <a:extLst>
                              <a:ext uri="{28A0092B-C50C-407E-A947-70E740481C1C}">
                                <a14:useLocalDpi xmlns:a14="http://schemas.microsoft.com/office/drawing/2010/main" val="0"/>
                              </a:ext>
                            </a:extLst>
                          </a:blip>
                          <a:stretch>
                            <a:fillRect/>
                          </a:stretch>
                        </pic:blipFill>
                        <pic:spPr>
                          <a:xfrm>
                            <a:off x="0" y="0"/>
                            <a:ext cx="504190" cy="598170"/>
                          </a:xfrm>
                          <a:prstGeom prst="rect">
                            <a:avLst/>
                          </a:prstGeom>
                        </pic:spPr>
                      </pic:pic>
                    </a:graphicData>
                  </a:graphic>
                  <wp14:sizeRelH relativeFrom="margin">
                    <wp14:pctWidth>0</wp14:pctWidth>
                  </wp14:sizeRelH>
                  <wp14:sizeRelV relativeFrom="margin">
                    <wp14:pctHeight>0</wp14:pctHeight>
                  </wp14:sizeRelV>
                </wp:anchor>
              </w:drawing>
            </w:r>
            <w:r w:rsidRPr="00AA4B24">
              <w:rPr>
                <w:rFonts w:ascii="Calibri" w:eastAsia="Calibri" w:hAnsi="Calibri" w:cs="Calibri"/>
                <w:sz w:val="8"/>
              </w:rPr>
              <w:t xml:space="preserve"> </w:t>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71ABB799"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Across and down around the hive </w:t>
            </w:r>
          </w:p>
          <w:p w14:paraId="63AF6915"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5 </w:t>
            </w:r>
          </w:p>
        </w:tc>
      </w:tr>
      <w:tr w:rsidR="00FE5710" w:rsidRPr="00AA4B24" w14:paraId="618E55F3" w14:textId="77777777">
        <w:trPr>
          <w:trHeight w:val="1128"/>
        </w:trPr>
        <w:tc>
          <w:tcPr>
            <w:tcW w:w="1697" w:type="dxa"/>
            <w:tcBorders>
              <w:top w:val="single" w:sz="4" w:space="0" w:color="000000"/>
              <w:left w:val="single" w:sz="4" w:space="0" w:color="000000"/>
              <w:bottom w:val="single" w:sz="4" w:space="0" w:color="000000"/>
              <w:right w:val="single" w:sz="4" w:space="0" w:color="000000"/>
            </w:tcBorders>
            <w:vAlign w:val="bottom"/>
          </w:tcPr>
          <w:p w14:paraId="6EFDBF1F" w14:textId="77777777" w:rsidR="00FE5710" w:rsidRPr="00AA4B24" w:rsidRDefault="005404B4">
            <w:pPr>
              <w:spacing w:after="0" w:line="259" w:lineRule="auto"/>
              <w:ind w:left="0" w:right="181" w:firstLine="0"/>
              <w:jc w:val="right"/>
              <w:rPr>
                <w:rFonts w:ascii="Calibri" w:hAnsi="Calibri" w:cs="Calibri"/>
              </w:rPr>
            </w:pPr>
            <w:r w:rsidRPr="00AA4B24">
              <w:rPr>
                <w:rFonts w:ascii="Calibri" w:hAnsi="Calibri" w:cs="Calibri"/>
                <w:noProof/>
              </w:rPr>
              <w:drawing>
                <wp:inline distT="0" distB="0" distL="0" distR="0" wp14:anchorId="3CAB9BE2" wp14:editId="1E880EBC">
                  <wp:extent cx="457200" cy="710565"/>
                  <wp:effectExtent l="0" t="0" r="0" b="0"/>
                  <wp:docPr id="1241" name="Picture 1241"/>
                  <wp:cNvGraphicFramePr/>
                  <a:graphic xmlns:a="http://schemas.openxmlformats.org/drawingml/2006/main">
                    <a:graphicData uri="http://schemas.openxmlformats.org/drawingml/2006/picture">
                      <pic:pic xmlns:pic="http://schemas.openxmlformats.org/drawingml/2006/picture">
                        <pic:nvPicPr>
                          <pic:cNvPr id="1241" name="Picture 1241"/>
                          <pic:cNvPicPr/>
                        </pic:nvPicPr>
                        <pic:blipFill>
                          <a:blip r:embed="rId20"/>
                          <a:stretch>
                            <a:fillRect/>
                          </a:stretch>
                        </pic:blipFill>
                        <pic:spPr>
                          <a:xfrm>
                            <a:off x="0" y="0"/>
                            <a:ext cx="4572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1799FA3B" w14:textId="77777777" w:rsidR="00FE5710" w:rsidRPr="00AA4B24" w:rsidRDefault="005404B4">
            <w:pPr>
              <w:spacing w:after="0" w:line="259" w:lineRule="auto"/>
              <w:ind w:left="0" w:firstLine="0"/>
              <w:jc w:val="left"/>
              <w:rPr>
                <w:rFonts w:ascii="Calibri" w:hAnsi="Calibri" w:cs="Calibri"/>
              </w:rPr>
            </w:pPr>
            <w:proofErr w:type="gramStart"/>
            <w:r w:rsidRPr="00AA4B24">
              <w:rPr>
                <w:rFonts w:ascii="Calibri" w:hAnsi="Calibri" w:cs="Calibri"/>
                <w:sz w:val="36"/>
              </w:rPr>
              <w:t>Make  a</w:t>
            </w:r>
            <w:proofErr w:type="gramEnd"/>
            <w:r w:rsidRPr="00AA4B24">
              <w:rPr>
                <w:rFonts w:ascii="Calibri" w:hAnsi="Calibri" w:cs="Calibri"/>
                <w:sz w:val="36"/>
              </w:rPr>
              <w:t xml:space="preserve"> curve to do the trick </w:t>
            </w:r>
          </w:p>
          <w:p w14:paraId="0921678E"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6 </w:t>
            </w:r>
          </w:p>
        </w:tc>
      </w:tr>
      <w:tr w:rsidR="00FE5710" w:rsidRPr="00AA4B24" w14:paraId="4991316D" w14:textId="77777777">
        <w:trPr>
          <w:trHeight w:val="1130"/>
        </w:trPr>
        <w:tc>
          <w:tcPr>
            <w:tcW w:w="1697" w:type="dxa"/>
            <w:tcBorders>
              <w:top w:val="single" w:sz="4" w:space="0" w:color="000000"/>
              <w:left w:val="single" w:sz="4" w:space="0" w:color="000000"/>
              <w:bottom w:val="single" w:sz="4" w:space="0" w:color="000000"/>
              <w:right w:val="single" w:sz="4" w:space="0" w:color="000000"/>
            </w:tcBorders>
            <w:vAlign w:val="bottom"/>
          </w:tcPr>
          <w:p w14:paraId="2C84414A" w14:textId="77777777" w:rsidR="00FE5710" w:rsidRPr="00AA4B24" w:rsidRDefault="005404B4">
            <w:pPr>
              <w:spacing w:after="0" w:line="259" w:lineRule="auto"/>
              <w:ind w:left="0" w:right="167" w:firstLine="0"/>
              <w:jc w:val="right"/>
              <w:rPr>
                <w:rFonts w:ascii="Calibri" w:hAnsi="Calibri" w:cs="Calibri"/>
              </w:rPr>
            </w:pPr>
            <w:r w:rsidRPr="00AA4B24">
              <w:rPr>
                <w:rFonts w:ascii="Calibri" w:hAnsi="Calibri" w:cs="Calibri"/>
                <w:noProof/>
              </w:rPr>
              <w:drawing>
                <wp:inline distT="0" distB="0" distL="0" distR="0" wp14:anchorId="64AA0FC5" wp14:editId="6B2BF1B9">
                  <wp:extent cx="469900" cy="710565"/>
                  <wp:effectExtent l="0" t="0" r="0" b="0"/>
                  <wp:docPr id="1243" name="Picture 1243"/>
                  <wp:cNvGraphicFramePr/>
                  <a:graphic xmlns:a="http://schemas.openxmlformats.org/drawingml/2006/main">
                    <a:graphicData uri="http://schemas.openxmlformats.org/drawingml/2006/picture">
                      <pic:pic xmlns:pic="http://schemas.openxmlformats.org/drawingml/2006/picture">
                        <pic:nvPicPr>
                          <pic:cNvPr id="1243" name="Picture 1243"/>
                          <pic:cNvPicPr/>
                        </pic:nvPicPr>
                        <pic:blipFill>
                          <a:blip r:embed="rId21"/>
                          <a:stretch>
                            <a:fillRect/>
                          </a:stretch>
                        </pic:blipFill>
                        <pic:spPr>
                          <a:xfrm>
                            <a:off x="0" y="0"/>
                            <a:ext cx="4699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68C990F1"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Across the sky and down from heaven </w:t>
            </w:r>
          </w:p>
          <w:p w14:paraId="17CA5E52"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we make a 7 </w:t>
            </w:r>
          </w:p>
        </w:tc>
      </w:tr>
      <w:tr w:rsidR="00FE5710" w:rsidRPr="00AA4B24" w14:paraId="644175F4" w14:textId="77777777">
        <w:trPr>
          <w:trHeight w:val="1128"/>
        </w:trPr>
        <w:tc>
          <w:tcPr>
            <w:tcW w:w="1697" w:type="dxa"/>
            <w:tcBorders>
              <w:top w:val="single" w:sz="4" w:space="0" w:color="000000"/>
              <w:left w:val="single" w:sz="4" w:space="0" w:color="000000"/>
              <w:bottom w:val="single" w:sz="4" w:space="0" w:color="000000"/>
              <w:right w:val="single" w:sz="4" w:space="0" w:color="000000"/>
            </w:tcBorders>
            <w:vAlign w:val="bottom"/>
          </w:tcPr>
          <w:p w14:paraId="622200EE" w14:textId="77777777" w:rsidR="00FE5710" w:rsidRPr="00AA4B24" w:rsidRDefault="005404B4">
            <w:pPr>
              <w:spacing w:after="0" w:line="259" w:lineRule="auto"/>
              <w:ind w:left="0" w:right="191" w:firstLine="0"/>
              <w:jc w:val="right"/>
              <w:rPr>
                <w:rFonts w:ascii="Calibri" w:hAnsi="Calibri" w:cs="Calibri"/>
              </w:rPr>
            </w:pPr>
            <w:r w:rsidRPr="00AA4B24">
              <w:rPr>
                <w:rFonts w:ascii="Calibri" w:hAnsi="Calibri" w:cs="Calibri"/>
                <w:noProof/>
              </w:rPr>
              <w:drawing>
                <wp:inline distT="0" distB="0" distL="0" distR="0" wp14:anchorId="0FE53B66" wp14:editId="68246ED3">
                  <wp:extent cx="444500" cy="710565"/>
                  <wp:effectExtent l="0" t="0" r="0" b="0"/>
                  <wp:docPr id="1245" name="Picture 1245"/>
                  <wp:cNvGraphicFramePr/>
                  <a:graphic xmlns:a="http://schemas.openxmlformats.org/drawingml/2006/main">
                    <a:graphicData uri="http://schemas.openxmlformats.org/drawingml/2006/picture">
                      <pic:pic xmlns:pic="http://schemas.openxmlformats.org/drawingml/2006/picture">
                        <pic:nvPicPr>
                          <pic:cNvPr id="1245" name="Picture 1245"/>
                          <pic:cNvPicPr/>
                        </pic:nvPicPr>
                        <pic:blipFill>
                          <a:blip r:embed="rId22"/>
                          <a:stretch>
                            <a:fillRect/>
                          </a:stretch>
                        </pic:blipFill>
                        <pic:spPr>
                          <a:xfrm>
                            <a:off x="0" y="0"/>
                            <a:ext cx="444500"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4D8A9E99"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Make a ‘s’ and then don’t wait </w:t>
            </w:r>
          </w:p>
          <w:p w14:paraId="59F34240"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Go up again and make an 8 </w:t>
            </w:r>
          </w:p>
        </w:tc>
      </w:tr>
      <w:tr w:rsidR="00FE5710" w:rsidRPr="00AA4B24" w14:paraId="234CF9FB" w14:textId="77777777">
        <w:trPr>
          <w:trHeight w:val="1130"/>
        </w:trPr>
        <w:tc>
          <w:tcPr>
            <w:tcW w:w="1697" w:type="dxa"/>
            <w:tcBorders>
              <w:top w:val="single" w:sz="4" w:space="0" w:color="000000"/>
              <w:left w:val="single" w:sz="4" w:space="0" w:color="000000"/>
              <w:bottom w:val="single" w:sz="4" w:space="0" w:color="000000"/>
              <w:right w:val="single" w:sz="4" w:space="0" w:color="000000"/>
            </w:tcBorders>
            <w:vAlign w:val="bottom"/>
          </w:tcPr>
          <w:p w14:paraId="3E56F047" w14:textId="77777777" w:rsidR="00FE5710" w:rsidRPr="00AA4B24" w:rsidRDefault="005404B4">
            <w:pPr>
              <w:spacing w:after="0" w:line="259" w:lineRule="auto"/>
              <w:ind w:left="0" w:right="59" w:firstLine="0"/>
              <w:jc w:val="right"/>
              <w:rPr>
                <w:rFonts w:ascii="Calibri" w:hAnsi="Calibri" w:cs="Calibri"/>
              </w:rPr>
            </w:pPr>
            <w:r w:rsidRPr="00AA4B24">
              <w:rPr>
                <w:rFonts w:ascii="Calibri" w:hAnsi="Calibri" w:cs="Calibri"/>
                <w:noProof/>
              </w:rPr>
              <w:drawing>
                <wp:inline distT="0" distB="0" distL="0" distR="0" wp14:anchorId="58BC8C63" wp14:editId="546295D8">
                  <wp:extent cx="611619" cy="710565"/>
                  <wp:effectExtent l="0" t="0" r="0" b="0"/>
                  <wp:docPr id="1247" name="Picture 1247"/>
                  <wp:cNvGraphicFramePr/>
                  <a:graphic xmlns:a="http://schemas.openxmlformats.org/drawingml/2006/main">
                    <a:graphicData uri="http://schemas.openxmlformats.org/drawingml/2006/picture">
                      <pic:pic xmlns:pic="http://schemas.openxmlformats.org/drawingml/2006/picture">
                        <pic:nvPicPr>
                          <pic:cNvPr id="1247" name="Picture 1247"/>
                          <pic:cNvPicPr/>
                        </pic:nvPicPr>
                        <pic:blipFill>
                          <a:blip r:embed="rId23"/>
                          <a:stretch>
                            <a:fillRect/>
                          </a:stretch>
                        </pic:blipFill>
                        <pic:spPr>
                          <a:xfrm>
                            <a:off x="0" y="0"/>
                            <a:ext cx="611619" cy="710565"/>
                          </a:xfrm>
                          <a:prstGeom prst="rect">
                            <a:avLst/>
                          </a:prstGeom>
                        </pic:spPr>
                      </pic:pic>
                    </a:graphicData>
                  </a:graphic>
                </wp:inline>
              </w:drawing>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center"/>
          </w:tcPr>
          <w:p w14:paraId="284C9715"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Make a loop and then a line </w:t>
            </w:r>
          </w:p>
          <w:p w14:paraId="1D4CB874"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That’s the way to make a 9 </w:t>
            </w:r>
          </w:p>
        </w:tc>
      </w:tr>
      <w:tr w:rsidR="00FE5710" w:rsidRPr="00AA4B24" w14:paraId="536117D8" w14:textId="77777777">
        <w:trPr>
          <w:trHeight w:val="1236"/>
        </w:trPr>
        <w:tc>
          <w:tcPr>
            <w:tcW w:w="1697" w:type="dxa"/>
            <w:tcBorders>
              <w:top w:val="single" w:sz="4" w:space="0" w:color="000000"/>
              <w:left w:val="single" w:sz="4" w:space="0" w:color="000000"/>
              <w:bottom w:val="single" w:sz="4" w:space="0" w:color="000000"/>
              <w:right w:val="single" w:sz="4" w:space="0" w:color="000000"/>
            </w:tcBorders>
            <w:vAlign w:val="bottom"/>
          </w:tcPr>
          <w:p w14:paraId="5B1EE2BB" w14:textId="77777777" w:rsidR="00FE5710" w:rsidRPr="00AA4B24" w:rsidRDefault="005404B4">
            <w:pPr>
              <w:spacing w:after="0" w:line="259" w:lineRule="auto"/>
              <w:ind w:left="0" w:right="-73" w:firstLine="0"/>
              <w:jc w:val="right"/>
              <w:rPr>
                <w:rFonts w:ascii="Calibri" w:hAnsi="Calibri" w:cs="Calibri"/>
              </w:rPr>
            </w:pPr>
            <w:r w:rsidRPr="00AA4B24">
              <w:rPr>
                <w:rFonts w:ascii="Calibri" w:eastAsia="Calibri" w:hAnsi="Calibri" w:cs="Calibri"/>
                <w:noProof/>
                <w:sz w:val="22"/>
              </w:rPr>
              <mc:AlternateContent>
                <mc:Choice Requires="wpg">
                  <w:drawing>
                    <wp:inline distT="0" distB="0" distL="0" distR="0" wp14:anchorId="651B5E2D" wp14:editId="65F8D4F6">
                      <wp:extent cx="780415" cy="710616"/>
                      <wp:effectExtent l="0" t="0" r="0" b="0"/>
                      <wp:docPr id="14225" name="Group 14225"/>
                      <wp:cNvGraphicFramePr/>
                      <a:graphic xmlns:a="http://schemas.openxmlformats.org/drawingml/2006/main">
                        <a:graphicData uri="http://schemas.microsoft.com/office/word/2010/wordprocessingGroup">
                          <wpg:wgp>
                            <wpg:cNvGrpSpPr/>
                            <wpg:grpSpPr>
                              <a:xfrm>
                                <a:off x="0" y="0"/>
                                <a:ext cx="780415" cy="710616"/>
                                <a:chOff x="0" y="0"/>
                                <a:chExt cx="780415" cy="710616"/>
                              </a:xfrm>
                            </wpg:grpSpPr>
                            <pic:pic xmlns:pic="http://schemas.openxmlformats.org/drawingml/2006/picture">
                              <pic:nvPicPr>
                                <pic:cNvPr id="1249" name="Picture 1249"/>
                                <pic:cNvPicPr/>
                              </pic:nvPicPr>
                              <pic:blipFill>
                                <a:blip r:embed="rId24"/>
                                <a:stretch>
                                  <a:fillRect/>
                                </a:stretch>
                              </pic:blipFill>
                              <pic:spPr>
                                <a:xfrm>
                                  <a:off x="0" y="51"/>
                                  <a:ext cx="317500" cy="710565"/>
                                </a:xfrm>
                                <a:prstGeom prst="rect">
                                  <a:avLst/>
                                </a:prstGeom>
                              </pic:spPr>
                            </pic:pic>
                            <pic:pic xmlns:pic="http://schemas.openxmlformats.org/drawingml/2006/picture">
                              <pic:nvPicPr>
                                <pic:cNvPr id="1251" name="Picture 1251"/>
                                <pic:cNvPicPr/>
                              </pic:nvPicPr>
                              <pic:blipFill>
                                <a:blip r:embed="rId25"/>
                                <a:stretch>
                                  <a:fillRect/>
                                </a:stretch>
                              </pic:blipFill>
                              <pic:spPr>
                                <a:xfrm>
                                  <a:off x="323850" y="0"/>
                                  <a:ext cx="456565" cy="710362"/>
                                </a:xfrm>
                                <a:prstGeom prst="rect">
                                  <a:avLst/>
                                </a:prstGeom>
                              </pic:spPr>
                            </pic:pic>
                          </wpg:wgp>
                        </a:graphicData>
                      </a:graphic>
                    </wp:inline>
                  </w:drawing>
                </mc:Choice>
                <mc:Fallback xmlns:a="http://schemas.openxmlformats.org/drawingml/2006/main">
                  <w:pict>
                    <v:group id="Group 14225" style="width:61.45pt;height:55.954pt;mso-position-horizontal-relative:char;mso-position-vertical-relative:line" coordsize="7804,7106">
                      <v:shape id="Picture 1249" style="position:absolute;width:3175;height:7105;left:0;top:0;" filled="f">
                        <v:imagedata r:id="rId26"/>
                      </v:shape>
                      <v:shape id="Picture 1251" style="position:absolute;width:4565;height:7103;left:3238;top:0;" filled="f">
                        <v:imagedata r:id="rId27"/>
                      </v:shape>
                    </v:group>
                  </w:pict>
                </mc:Fallback>
              </mc:AlternateContent>
            </w:r>
            <w:r w:rsidRPr="00AA4B24">
              <w:rPr>
                <w:rFonts w:ascii="Calibri" w:eastAsia="Calibri" w:hAnsi="Calibri" w:cs="Calibri"/>
                <w:sz w:val="96"/>
              </w:rPr>
              <w:t xml:space="preserve"> </w:t>
            </w:r>
          </w:p>
        </w:tc>
        <w:tc>
          <w:tcPr>
            <w:tcW w:w="7933" w:type="dxa"/>
            <w:tcBorders>
              <w:top w:val="single" w:sz="4" w:space="0" w:color="000000"/>
              <w:left w:val="single" w:sz="4" w:space="0" w:color="000000"/>
              <w:bottom w:val="single" w:sz="4" w:space="0" w:color="000000"/>
              <w:right w:val="single" w:sz="4" w:space="0" w:color="000000"/>
            </w:tcBorders>
            <w:vAlign w:val="bottom"/>
          </w:tcPr>
          <w:p w14:paraId="4AED03E3"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Make a 1 and then an ‘o’ </w:t>
            </w:r>
          </w:p>
          <w:p w14:paraId="01BB0126"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36"/>
              </w:rPr>
              <w:t xml:space="preserve">You’ve made a 10 so of you go! </w:t>
            </w:r>
          </w:p>
          <w:p w14:paraId="7E27AE92" w14:textId="77777777" w:rsidR="00FE5710" w:rsidRPr="00AA4B24" w:rsidRDefault="005404B4">
            <w:pPr>
              <w:spacing w:after="0" w:line="259" w:lineRule="auto"/>
              <w:ind w:left="0" w:firstLine="0"/>
              <w:jc w:val="left"/>
              <w:rPr>
                <w:rFonts w:ascii="Calibri" w:hAnsi="Calibri" w:cs="Calibri"/>
              </w:rPr>
            </w:pPr>
            <w:r w:rsidRPr="00AA4B24">
              <w:rPr>
                <w:rFonts w:ascii="Calibri" w:hAnsi="Calibri" w:cs="Calibri"/>
                <w:sz w:val="16"/>
              </w:rPr>
              <w:t xml:space="preserve"> </w:t>
            </w:r>
          </w:p>
        </w:tc>
      </w:tr>
    </w:tbl>
    <w:p w14:paraId="4EDC8D2A"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7E2059F9"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3A289DDE"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433D2397" w14:textId="153FED47" w:rsidR="00FE5710" w:rsidRDefault="005404B4">
      <w:pPr>
        <w:spacing w:after="0" w:line="259" w:lineRule="auto"/>
        <w:ind w:left="23" w:firstLine="0"/>
        <w:jc w:val="left"/>
        <w:rPr>
          <w:rFonts w:ascii="Calibri" w:hAnsi="Calibri" w:cs="Calibri"/>
          <w:sz w:val="36"/>
        </w:rPr>
      </w:pPr>
      <w:r w:rsidRPr="00AA4B24">
        <w:rPr>
          <w:rFonts w:ascii="Calibri" w:hAnsi="Calibri" w:cs="Calibri"/>
          <w:sz w:val="36"/>
        </w:rPr>
        <w:t xml:space="preserve"> </w:t>
      </w:r>
    </w:p>
    <w:p w14:paraId="507E67E0" w14:textId="737B80B3" w:rsidR="005404B4" w:rsidRDefault="005404B4">
      <w:pPr>
        <w:spacing w:after="0" w:line="259" w:lineRule="auto"/>
        <w:ind w:left="23" w:firstLine="0"/>
        <w:jc w:val="left"/>
        <w:rPr>
          <w:rFonts w:ascii="Calibri" w:hAnsi="Calibri" w:cs="Calibri"/>
        </w:rPr>
      </w:pPr>
    </w:p>
    <w:p w14:paraId="64054B5C" w14:textId="3A28FDD6" w:rsidR="005404B4" w:rsidRDefault="005404B4">
      <w:pPr>
        <w:spacing w:after="0" w:line="259" w:lineRule="auto"/>
        <w:ind w:left="23" w:firstLine="0"/>
        <w:jc w:val="left"/>
        <w:rPr>
          <w:rFonts w:ascii="Calibri" w:hAnsi="Calibri" w:cs="Calibri"/>
        </w:rPr>
      </w:pPr>
    </w:p>
    <w:p w14:paraId="519EC66B" w14:textId="77777777" w:rsidR="005404B4" w:rsidRPr="00AA4B24" w:rsidRDefault="005404B4">
      <w:pPr>
        <w:spacing w:after="0" w:line="259" w:lineRule="auto"/>
        <w:ind w:left="23" w:firstLine="0"/>
        <w:jc w:val="left"/>
        <w:rPr>
          <w:rFonts w:ascii="Calibri" w:hAnsi="Calibri" w:cs="Calibri"/>
        </w:rPr>
      </w:pPr>
    </w:p>
    <w:p w14:paraId="1B8B3ECF"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36"/>
        </w:rPr>
        <w:t xml:space="preserve"> </w:t>
      </w:r>
    </w:p>
    <w:p w14:paraId="0BE27A39" w14:textId="77777777" w:rsidR="00AA4B24" w:rsidRDefault="005404B4">
      <w:pPr>
        <w:spacing w:line="249" w:lineRule="auto"/>
        <w:ind w:left="18" w:right="6104"/>
        <w:jc w:val="left"/>
        <w:rPr>
          <w:rFonts w:ascii="Calibri" w:hAnsi="Calibri" w:cs="Calibri"/>
          <w:sz w:val="36"/>
        </w:rPr>
      </w:pPr>
      <w:r w:rsidRPr="00AA4B24">
        <w:rPr>
          <w:rFonts w:ascii="Calibri" w:hAnsi="Calibri" w:cs="Calibri"/>
          <w:sz w:val="36"/>
          <w:u w:val="single" w:color="000000"/>
        </w:rPr>
        <w:t>APPENDIX 2</w:t>
      </w:r>
      <w:r w:rsidRPr="00AA4B24">
        <w:rPr>
          <w:rFonts w:ascii="Calibri" w:hAnsi="Calibri" w:cs="Calibri"/>
          <w:sz w:val="36"/>
        </w:rPr>
        <w:t xml:space="preserve">  </w:t>
      </w:r>
    </w:p>
    <w:p w14:paraId="47F554B4" w14:textId="0A778BFE" w:rsidR="00FE5710" w:rsidRPr="00AA4B24" w:rsidRDefault="005404B4" w:rsidP="00AA4B24">
      <w:pPr>
        <w:spacing w:line="249" w:lineRule="auto"/>
        <w:ind w:left="18" w:right="6104"/>
        <w:rPr>
          <w:rFonts w:ascii="Calibri" w:hAnsi="Calibri" w:cs="Calibri"/>
        </w:rPr>
      </w:pPr>
      <w:r w:rsidRPr="00AA4B24">
        <w:rPr>
          <w:rFonts w:ascii="Calibri" w:hAnsi="Calibri" w:cs="Calibri"/>
          <w:sz w:val="36"/>
          <w:u w:val="single" w:color="000000"/>
        </w:rPr>
        <w:t>Progression ladder</w:t>
      </w:r>
    </w:p>
    <w:p w14:paraId="29BF5E80" w14:textId="77777777" w:rsidR="00FE5710" w:rsidRPr="00AA4B24" w:rsidRDefault="005404B4">
      <w:pPr>
        <w:spacing w:after="0" w:line="259" w:lineRule="auto"/>
        <w:jc w:val="left"/>
        <w:rPr>
          <w:rFonts w:ascii="Calibri" w:hAnsi="Calibri" w:cs="Calibri"/>
        </w:rPr>
      </w:pPr>
      <w:r w:rsidRPr="00AA4B24">
        <w:rPr>
          <w:rFonts w:ascii="Calibri" w:hAnsi="Calibri" w:cs="Calibri"/>
          <w:sz w:val="28"/>
        </w:rPr>
        <w:t xml:space="preserve">Order of teaching  </w:t>
      </w:r>
    </w:p>
    <w:p w14:paraId="2D991790" w14:textId="51B03272" w:rsidR="00FE5710" w:rsidRPr="00AA4B24" w:rsidRDefault="005404B4">
      <w:pPr>
        <w:spacing w:after="0" w:line="259" w:lineRule="auto"/>
        <w:ind w:left="23" w:firstLine="0"/>
        <w:jc w:val="left"/>
        <w:rPr>
          <w:rFonts w:ascii="Calibri" w:hAnsi="Calibri" w:cs="Calibri"/>
        </w:rPr>
      </w:pPr>
      <w:r w:rsidRPr="00AA4B24">
        <w:rPr>
          <w:rFonts w:ascii="Calibri" w:hAnsi="Calibri" w:cs="Calibri"/>
          <w:sz w:val="28"/>
        </w:rPr>
        <w:t xml:space="preserve"> </w:t>
      </w:r>
    </w:p>
    <w:p w14:paraId="6529B897" w14:textId="291A1507" w:rsidR="00FE5710" w:rsidRPr="00AA4B24" w:rsidRDefault="005404B4">
      <w:pPr>
        <w:spacing w:after="334" w:line="259" w:lineRule="auto"/>
        <w:ind w:left="23" w:firstLine="0"/>
        <w:jc w:val="left"/>
        <w:rPr>
          <w:rFonts w:ascii="Calibri" w:hAnsi="Calibri" w:cs="Calibri"/>
        </w:rPr>
      </w:pPr>
      <w:r w:rsidRPr="00AA4B24">
        <w:rPr>
          <w:rFonts w:ascii="Calibri" w:hAnsi="Calibri" w:cs="Calibri"/>
          <w:sz w:val="28"/>
          <w:u w:val="single" w:color="000000"/>
        </w:rPr>
        <w:t>Single letters (YR and Y1)</w:t>
      </w:r>
      <w:r w:rsidRPr="00AA4B24">
        <w:rPr>
          <w:rFonts w:ascii="Calibri" w:hAnsi="Calibri" w:cs="Calibri"/>
          <w:b/>
          <w:sz w:val="28"/>
        </w:rPr>
        <w:t xml:space="preserve"> </w:t>
      </w:r>
      <w:r w:rsidRPr="00AA4B24">
        <w:rPr>
          <w:rFonts w:ascii="Calibri" w:hAnsi="Calibri" w:cs="Calibri"/>
          <w:sz w:val="28"/>
        </w:rPr>
        <w:t xml:space="preserve"> </w:t>
      </w:r>
    </w:p>
    <w:p w14:paraId="0C9B6B6D" w14:textId="658C39DC" w:rsidR="00FE5710" w:rsidRPr="005404B4" w:rsidRDefault="005404B4">
      <w:pPr>
        <w:numPr>
          <w:ilvl w:val="0"/>
          <w:numId w:val="10"/>
        </w:numPr>
        <w:spacing w:after="282" w:line="259" w:lineRule="auto"/>
        <w:ind w:hanging="361"/>
        <w:jc w:val="left"/>
        <w:rPr>
          <w:rFonts w:ascii="Century Gothic" w:hAnsi="Century Gothic" w:cs="Calibri"/>
        </w:rPr>
      </w:pPr>
      <w:r>
        <w:rPr>
          <w:rFonts w:ascii="Century Gothic" w:hAnsi="Century Gothic"/>
          <w:noProof/>
          <w:sz w:val="40"/>
        </w:rPr>
        <mc:AlternateContent>
          <mc:Choice Requires="wps">
            <w:drawing>
              <wp:anchor distT="0" distB="0" distL="114300" distR="114300" simplePos="0" relativeHeight="251667456" behindDoc="0" locked="0" layoutInCell="1" allowOverlap="1" wp14:anchorId="1AE8CE9B" wp14:editId="14B991A4">
                <wp:simplePos x="0" y="0"/>
                <wp:positionH relativeFrom="column">
                  <wp:posOffset>1459383</wp:posOffset>
                </wp:positionH>
                <wp:positionV relativeFrom="paragraph">
                  <wp:posOffset>199568</wp:posOffset>
                </wp:positionV>
                <wp:extent cx="49530" cy="68580"/>
                <wp:effectExtent l="0" t="0" r="26670" b="26670"/>
                <wp:wrapNone/>
                <wp:docPr id="9" name="Straight Connector 9"/>
                <wp:cNvGraphicFramePr/>
                <a:graphic xmlns:a="http://schemas.openxmlformats.org/drawingml/2006/main">
                  <a:graphicData uri="http://schemas.microsoft.com/office/word/2010/wordprocessingShape">
                    <wps:wsp>
                      <wps:cNvCnPr/>
                      <wps:spPr>
                        <a:xfrm flipV="1">
                          <a:off x="0" y="0"/>
                          <a:ext cx="49530" cy="6858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C48C0"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9pt,15.7pt" to="118.8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" strokecolor="black [3200]" strokeweight="1.5pt">
                <v:stroke joinstyle="miter"/>
              </v:line>
            </w:pict>
          </mc:Fallback>
        </mc:AlternateContent>
      </w:r>
      <w:r w:rsidRPr="005404B4">
        <w:rPr>
          <w:rFonts w:ascii="Century Gothic" w:hAnsi="Century Gothic" w:cs="Calibri"/>
          <w:sz w:val="36"/>
        </w:rPr>
        <w:t xml:space="preserve">c a d g q o  </w:t>
      </w:r>
    </w:p>
    <w:p w14:paraId="4174DDA9" w14:textId="12AAFF29" w:rsidR="00FE5710" w:rsidRPr="005404B4" w:rsidRDefault="005404B4">
      <w:pPr>
        <w:numPr>
          <w:ilvl w:val="0"/>
          <w:numId w:val="10"/>
        </w:numPr>
        <w:spacing w:after="282" w:line="259" w:lineRule="auto"/>
        <w:ind w:hanging="361"/>
        <w:jc w:val="left"/>
        <w:rPr>
          <w:rFonts w:ascii="Century Gothic" w:hAnsi="Century Gothic" w:cs="Calibri"/>
        </w:rPr>
      </w:pPr>
      <w:r w:rsidRPr="005404B4">
        <w:rPr>
          <w:rFonts w:ascii="Century Gothic" w:hAnsi="Century Gothic" w:cs="Calibri"/>
          <w:sz w:val="36"/>
        </w:rPr>
        <w:t xml:space="preserve">e s f  </w:t>
      </w:r>
    </w:p>
    <w:p w14:paraId="3B68648D" w14:textId="260074B9" w:rsidR="00FE5710" w:rsidRPr="005404B4" w:rsidRDefault="005404B4">
      <w:pPr>
        <w:numPr>
          <w:ilvl w:val="0"/>
          <w:numId w:val="10"/>
        </w:numPr>
        <w:spacing w:after="282" w:line="259" w:lineRule="auto"/>
        <w:ind w:hanging="361"/>
        <w:jc w:val="left"/>
        <w:rPr>
          <w:rFonts w:ascii="Century Gothic" w:hAnsi="Century Gothic" w:cs="Calibri"/>
        </w:rPr>
      </w:pPr>
      <w:proofErr w:type="spellStart"/>
      <w:r w:rsidRPr="005404B4">
        <w:rPr>
          <w:rFonts w:ascii="Century Gothic" w:hAnsi="Century Gothic" w:cs="Calibri"/>
          <w:sz w:val="36"/>
        </w:rPr>
        <w:t>i</w:t>
      </w:r>
      <w:proofErr w:type="spellEnd"/>
      <w:r w:rsidRPr="005404B4">
        <w:rPr>
          <w:rFonts w:ascii="Century Gothic" w:hAnsi="Century Gothic" w:cs="Calibri"/>
          <w:sz w:val="36"/>
        </w:rPr>
        <w:t xml:space="preserve"> l </w:t>
      </w:r>
      <w:r w:rsidRPr="005404B4">
        <w:rPr>
          <w:rFonts w:ascii="Calibri" w:eastAsia="Calibri" w:hAnsi="Calibri" w:cs="Calibri"/>
          <w:sz w:val="36"/>
        </w:rPr>
        <w:t>t</w:t>
      </w:r>
      <w:r w:rsidRPr="005404B4">
        <w:rPr>
          <w:rFonts w:ascii="Century Gothic" w:hAnsi="Century Gothic" w:cs="Calibri"/>
          <w:sz w:val="36"/>
        </w:rPr>
        <w:t xml:space="preserve"> </w:t>
      </w:r>
    </w:p>
    <w:p w14:paraId="2EE64BFE" w14:textId="4E97BC2F" w:rsidR="00FE5710" w:rsidRPr="005404B4" w:rsidRDefault="005404B4">
      <w:pPr>
        <w:numPr>
          <w:ilvl w:val="0"/>
          <w:numId w:val="10"/>
        </w:numPr>
        <w:spacing w:after="282" w:line="259" w:lineRule="auto"/>
        <w:ind w:hanging="361"/>
        <w:jc w:val="left"/>
        <w:rPr>
          <w:rFonts w:ascii="Century Gothic" w:hAnsi="Century Gothic" w:cs="Calibri"/>
        </w:rPr>
      </w:pPr>
      <w:r w:rsidRPr="005404B4">
        <w:rPr>
          <w:rFonts w:ascii="Century Gothic" w:hAnsi="Century Gothic" w:cs="Calibri"/>
          <w:sz w:val="36"/>
        </w:rPr>
        <w:t xml:space="preserve">u y j k  </w:t>
      </w:r>
    </w:p>
    <w:p w14:paraId="53FE0FC9" w14:textId="382B05D9" w:rsidR="00FE5710" w:rsidRPr="005404B4" w:rsidRDefault="005404B4">
      <w:pPr>
        <w:numPr>
          <w:ilvl w:val="0"/>
          <w:numId w:val="10"/>
        </w:numPr>
        <w:spacing w:after="282" w:line="259" w:lineRule="auto"/>
        <w:ind w:hanging="361"/>
        <w:jc w:val="left"/>
        <w:rPr>
          <w:rFonts w:ascii="Century Gothic" w:hAnsi="Century Gothic" w:cs="Calibri"/>
        </w:rPr>
      </w:pPr>
      <w:r w:rsidRPr="005404B4">
        <w:rPr>
          <w:rFonts w:ascii="Century Gothic" w:hAnsi="Century Gothic" w:cs="Calibri"/>
          <w:sz w:val="36"/>
        </w:rPr>
        <w:t xml:space="preserve">r n m  </w:t>
      </w:r>
    </w:p>
    <w:p w14:paraId="54B07AEB" w14:textId="1961E111" w:rsidR="00FE5710" w:rsidRPr="005404B4" w:rsidRDefault="005404B4">
      <w:pPr>
        <w:numPr>
          <w:ilvl w:val="0"/>
          <w:numId w:val="10"/>
        </w:numPr>
        <w:spacing w:after="282" w:line="259" w:lineRule="auto"/>
        <w:ind w:hanging="361"/>
        <w:jc w:val="left"/>
        <w:rPr>
          <w:rFonts w:ascii="Century Gothic" w:hAnsi="Century Gothic" w:cs="Calibri"/>
        </w:rPr>
      </w:pPr>
      <w:r w:rsidRPr="005404B4">
        <w:rPr>
          <w:rFonts w:ascii="Century Gothic" w:hAnsi="Century Gothic" w:cs="Calibri"/>
          <w:sz w:val="36"/>
        </w:rPr>
        <w:t xml:space="preserve">h b p  </w:t>
      </w:r>
    </w:p>
    <w:p w14:paraId="11686E9A" w14:textId="77777777" w:rsidR="00FE5710" w:rsidRPr="005404B4" w:rsidRDefault="005404B4">
      <w:pPr>
        <w:numPr>
          <w:ilvl w:val="0"/>
          <w:numId w:val="10"/>
        </w:numPr>
        <w:spacing w:after="0" w:line="259" w:lineRule="auto"/>
        <w:ind w:hanging="361"/>
        <w:jc w:val="left"/>
        <w:rPr>
          <w:rFonts w:ascii="Century Gothic" w:hAnsi="Century Gothic" w:cs="Calibri"/>
        </w:rPr>
      </w:pPr>
      <w:r w:rsidRPr="005404B4">
        <w:rPr>
          <w:rFonts w:ascii="Century Gothic" w:hAnsi="Century Gothic" w:cs="Calibri"/>
          <w:sz w:val="36"/>
        </w:rPr>
        <w:t xml:space="preserve">v w x z </w:t>
      </w:r>
    </w:p>
    <w:p w14:paraId="6E67CCA1" w14:textId="77777777" w:rsidR="00FE5710" w:rsidRPr="00AA4B24" w:rsidRDefault="005404B4">
      <w:pPr>
        <w:spacing w:after="224" w:line="259" w:lineRule="auto"/>
        <w:ind w:left="23" w:firstLine="0"/>
        <w:jc w:val="left"/>
        <w:rPr>
          <w:rFonts w:ascii="Calibri" w:hAnsi="Calibri" w:cs="Calibri"/>
        </w:rPr>
      </w:pPr>
      <w:r w:rsidRPr="00AA4B24">
        <w:rPr>
          <w:rFonts w:ascii="Calibri" w:hAnsi="Calibri" w:cs="Calibri"/>
          <w:sz w:val="22"/>
        </w:rPr>
        <w:t xml:space="preserve"> </w:t>
      </w:r>
    </w:p>
    <w:p w14:paraId="1F222FA8"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7D8AFA8C" w14:textId="77777777" w:rsidR="00FE5710" w:rsidRPr="00AA4B24" w:rsidRDefault="005404B4">
      <w:pPr>
        <w:pStyle w:val="Heading2"/>
        <w:spacing w:after="207"/>
        <w:ind w:left="18"/>
        <w:rPr>
          <w:rFonts w:ascii="Calibri" w:hAnsi="Calibri" w:cs="Calibri"/>
        </w:rPr>
      </w:pPr>
      <w:r w:rsidRPr="00AA4B24">
        <w:rPr>
          <w:rFonts w:ascii="Calibri" w:hAnsi="Calibri" w:cs="Calibri"/>
        </w:rPr>
        <w:t xml:space="preserve">Joins Y2 (going into Y3) </w:t>
      </w:r>
      <w:r w:rsidRPr="00AA4B24">
        <w:rPr>
          <w:rFonts w:ascii="Calibri" w:hAnsi="Calibri" w:cs="Calibri"/>
          <w:b w:val="0"/>
        </w:rPr>
        <w:t xml:space="preserve"> </w:t>
      </w:r>
    </w:p>
    <w:p w14:paraId="57BAC7BE" w14:textId="77777777" w:rsidR="00FE5710" w:rsidRPr="00AA4B24" w:rsidRDefault="005404B4">
      <w:pPr>
        <w:spacing w:after="271" w:line="259" w:lineRule="auto"/>
        <w:jc w:val="left"/>
        <w:rPr>
          <w:rFonts w:ascii="Calibri" w:hAnsi="Calibri" w:cs="Calibri"/>
        </w:rPr>
      </w:pPr>
      <w:r w:rsidRPr="00AA4B24">
        <w:rPr>
          <w:rFonts w:ascii="Calibri" w:hAnsi="Calibri" w:cs="Calibri"/>
          <w:sz w:val="28"/>
        </w:rPr>
        <w:t xml:space="preserve">Introduction of the four hand-writing joins:  </w:t>
      </w:r>
    </w:p>
    <w:p w14:paraId="338D99AB" w14:textId="77777777" w:rsidR="00FE5710" w:rsidRPr="005404B4" w:rsidRDefault="005404B4">
      <w:pPr>
        <w:numPr>
          <w:ilvl w:val="0"/>
          <w:numId w:val="11"/>
        </w:numPr>
        <w:spacing w:after="271" w:line="259" w:lineRule="auto"/>
        <w:ind w:hanging="361"/>
        <w:jc w:val="left"/>
        <w:rPr>
          <w:rFonts w:ascii="Century Gothic" w:hAnsi="Century Gothic" w:cs="Calibri"/>
        </w:rPr>
      </w:pPr>
      <w:r w:rsidRPr="005404B4">
        <w:rPr>
          <w:rFonts w:ascii="Century Gothic" w:hAnsi="Century Gothic" w:cs="Calibri"/>
          <w:sz w:val="28"/>
        </w:rPr>
        <w:t xml:space="preserve">First join; un um </w:t>
      </w:r>
      <w:proofErr w:type="spellStart"/>
      <w:r w:rsidRPr="005404B4">
        <w:rPr>
          <w:rFonts w:ascii="Century Gothic" w:hAnsi="Century Gothic" w:cs="Calibri"/>
          <w:sz w:val="28"/>
        </w:rPr>
        <w:t>ig</w:t>
      </w:r>
      <w:proofErr w:type="spellEnd"/>
      <w:r w:rsidRPr="005404B4">
        <w:rPr>
          <w:rFonts w:ascii="Century Gothic" w:hAnsi="Century Gothic" w:cs="Calibri"/>
          <w:sz w:val="28"/>
        </w:rPr>
        <w:t xml:space="preserve"> id ed </w:t>
      </w:r>
      <w:proofErr w:type="spellStart"/>
      <w:r w:rsidRPr="005404B4">
        <w:rPr>
          <w:rFonts w:ascii="Century Gothic" w:hAnsi="Century Gothic" w:cs="Calibri"/>
          <w:sz w:val="28"/>
        </w:rPr>
        <w:t>eg</w:t>
      </w:r>
      <w:proofErr w:type="spellEnd"/>
      <w:r w:rsidRPr="005404B4">
        <w:rPr>
          <w:rFonts w:ascii="Century Gothic" w:hAnsi="Century Gothic" w:cs="Calibri"/>
          <w:sz w:val="28"/>
        </w:rPr>
        <w:t xml:space="preserve"> an or </w:t>
      </w:r>
      <w:proofErr w:type="spellStart"/>
      <w:r w:rsidRPr="005404B4">
        <w:rPr>
          <w:rFonts w:ascii="Century Gothic" w:hAnsi="Century Gothic" w:cs="Calibri"/>
          <w:sz w:val="28"/>
        </w:rPr>
        <w:t>ing</w:t>
      </w:r>
      <w:proofErr w:type="spellEnd"/>
      <w:r w:rsidRPr="005404B4">
        <w:rPr>
          <w:rFonts w:ascii="Century Gothic" w:hAnsi="Century Gothic" w:cs="Calibri"/>
          <w:sz w:val="28"/>
        </w:rPr>
        <w:t xml:space="preserve"> </w:t>
      </w:r>
      <w:proofErr w:type="spellStart"/>
      <w:r w:rsidRPr="005404B4">
        <w:rPr>
          <w:rFonts w:ascii="Century Gothic" w:hAnsi="Century Gothic" w:cs="Calibri"/>
          <w:sz w:val="28"/>
        </w:rPr>
        <w:t>ung</w:t>
      </w:r>
      <w:proofErr w:type="spellEnd"/>
      <w:r w:rsidRPr="005404B4">
        <w:rPr>
          <w:rFonts w:ascii="Century Gothic" w:hAnsi="Century Gothic" w:cs="Calibri"/>
          <w:sz w:val="28"/>
        </w:rPr>
        <w:t xml:space="preserve">  </w:t>
      </w:r>
    </w:p>
    <w:p w14:paraId="5A4D0033" w14:textId="3861EEEF" w:rsidR="00FE5710" w:rsidRPr="005404B4" w:rsidRDefault="005404B4">
      <w:pPr>
        <w:numPr>
          <w:ilvl w:val="0"/>
          <w:numId w:val="11"/>
        </w:numPr>
        <w:spacing w:after="271" w:line="259" w:lineRule="auto"/>
        <w:ind w:hanging="361"/>
        <w:jc w:val="left"/>
        <w:rPr>
          <w:rFonts w:ascii="Century Gothic" w:hAnsi="Century Gothic" w:cs="Calibri"/>
        </w:rPr>
      </w:pPr>
      <w:r w:rsidRPr="005404B4">
        <w:rPr>
          <w:rFonts w:ascii="Century Gothic" w:hAnsi="Century Gothic" w:cs="Calibri"/>
          <w:sz w:val="28"/>
        </w:rPr>
        <w:t xml:space="preserve">Second join; </w:t>
      </w:r>
      <w:proofErr w:type="spellStart"/>
      <w:r w:rsidRPr="005404B4">
        <w:rPr>
          <w:rFonts w:ascii="Century Gothic" w:hAnsi="Century Gothic" w:cs="Calibri"/>
          <w:sz w:val="28"/>
        </w:rPr>
        <w:t>ch</w:t>
      </w:r>
      <w:proofErr w:type="spellEnd"/>
      <w:r w:rsidRPr="005404B4">
        <w:rPr>
          <w:rFonts w:ascii="Century Gothic" w:hAnsi="Century Gothic" w:cs="Calibri"/>
          <w:sz w:val="28"/>
        </w:rPr>
        <w:t xml:space="preserve"> </w:t>
      </w:r>
      <w:proofErr w:type="spellStart"/>
      <w:r w:rsidRPr="005404B4">
        <w:rPr>
          <w:rFonts w:ascii="Century Gothic" w:hAnsi="Century Gothic" w:cs="Calibri"/>
          <w:sz w:val="28"/>
        </w:rPr>
        <w:t>sh</w:t>
      </w:r>
      <w:proofErr w:type="spellEnd"/>
      <w:r w:rsidRPr="005404B4">
        <w:rPr>
          <w:rFonts w:ascii="Century Gothic" w:hAnsi="Century Gothic" w:cs="Calibri"/>
          <w:sz w:val="28"/>
        </w:rPr>
        <w:t xml:space="preserve"> </w:t>
      </w:r>
      <w:proofErr w:type="spellStart"/>
      <w:r w:rsidRPr="005404B4">
        <w:rPr>
          <w:rFonts w:asciiTheme="minorHAnsi" w:hAnsiTheme="minorHAnsi" w:cstheme="minorHAnsi"/>
          <w:sz w:val="32"/>
          <w:szCs w:val="28"/>
        </w:rPr>
        <w:t>t</w:t>
      </w:r>
      <w:r w:rsidRPr="005404B4">
        <w:rPr>
          <w:rFonts w:ascii="Century Gothic" w:hAnsi="Century Gothic" w:cs="Calibri"/>
          <w:sz w:val="28"/>
        </w:rPr>
        <w:t>h</w:t>
      </w:r>
      <w:proofErr w:type="spellEnd"/>
      <w:r w:rsidRPr="005404B4">
        <w:rPr>
          <w:rFonts w:ascii="Century Gothic" w:hAnsi="Century Gothic" w:cs="Calibri"/>
          <w:sz w:val="28"/>
        </w:rPr>
        <w:t xml:space="preserve"> </w:t>
      </w:r>
      <w:proofErr w:type="spellStart"/>
      <w:r w:rsidRPr="005404B4">
        <w:rPr>
          <w:rFonts w:asciiTheme="minorHAnsi" w:hAnsiTheme="minorHAnsi" w:cstheme="minorHAnsi"/>
          <w:sz w:val="32"/>
          <w:szCs w:val="28"/>
        </w:rPr>
        <w:t>t</w:t>
      </w:r>
      <w:r w:rsidRPr="005404B4">
        <w:rPr>
          <w:rFonts w:ascii="Century Gothic" w:hAnsi="Century Gothic" w:cs="Calibri"/>
          <w:sz w:val="28"/>
        </w:rPr>
        <w:t>l</w:t>
      </w:r>
      <w:proofErr w:type="spellEnd"/>
      <w:r w:rsidRPr="005404B4">
        <w:rPr>
          <w:rFonts w:ascii="Century Gothic" w:hAnsi="Century Gothic" w:cs="Calibri"/>
          <w:sz w:val="28"/>
        </w:rPr>
        <w:t xml:space="preserve"> </w:t>
      </w:r>
      <w:proofErr w:type="spellStart"/>
      <w:r w:rsidRPr="005404B4">
        <w:rPr>
          <w:rFonts w:ascii="Century Gothic" w:hAnsi="Century Gothic" w:cs="Calibri"/>
          <w:sz w:val="28"/>
        </w:rPr>
        <w:t>ll</w:t>
      </w:r>
      <w:proofErr w:type="spellEnd"/>
      <w:r w:rsidRPr="005404B4">
        <w:rPr>
          <w:rFonts w:ascii="Century Gothic" w:hAnsi="Century Gothic" w:cs="Calibri"/>
          <w:sz w:val="28"/>
        </w:rPr>
        <w:t xml:space="preserve"> ill </w:t>
      </w:r>
      <w:proofErr w:type="spellStart"/>
      <w:r w:rsidRPr="005404B4">
        <w:rPr>
          <w:rFonts w:ascii="Century Gothic" w:hAnsi="Century Gothic" w:cs="Calibri"/>
          <w:sz w:val="28"/>
        </w:rPr>
        <w:t>sli</w:t>
      </w:r>
      <w:proofErr w:type="spellEnd"/>
      <w:r w:rsidRPr="005404B4">
        <w:rPr>
          <w:rFonts w:ascii="Century Gothic" w:hAnsi="Century Gothic" w:cs="Calibri"/>
          <w:sz w:val="28"/>
        </w:rPr>
        <w:t xml:space="preserve"> </w:t>
      </w:r>
      <w:proofErr w:type="spellStart"/>
      <w:r w:rsidRPr="005404B4">
        <w:rPr>
          <w:rFonts w:ascii="Century Gothic" w:hAnsi="Century Gothic" w:cs="Calibri"/>
          <w:sz w:val="28"/>
        </w:rPr>
        <w:t>slu</w:t>
      </w:r>
      <w:proofErr w:type="spellEnd"/>
      <w:r w:rsidRPr="005404B4">
        <w:rPr>
          <w:rFonts w:ascii="Century Gothic" w:hAnsi="Century Gothic" w:cs="Calibri"/>
          <w:sz w:val="28"/>
        </w:rPr>
        <w:t xml:space="preserve"> </w:t>
      </w:r>
      <w:proofErr w:type="spellStart"/>
      <w:r w:rsidRPr="005404B4">
        <w:rPr>
          <w:rFonts w:ascii="Century Gothic" w:hAnsi="Century Gothic" w:cs="Calibri"/>
          <w:sz w:val="28"/>
          <w:szCs w:val="28"/>
        </w:rPr>
        <w:t>ckacks</w:t>
      </w:r>
      <w:r w:rsidRPr="005404B4">
        <w:rPr>
          <w:rFonts w:asciiTheme="minorHAnsi" w:hAnsiTheme="minorHAnsi" w:cstheme="minorHAnsi"/>
          <w:sz w:val="32"/>
          <w:szCs w:val="28"/>
        </w:rPr>
        <w:t>t</w:t>
      </w:r>
      <w:r w:rsidRPr="005404B4">
        <w:rPr>
          <w:rFonts w:ascii="Century Gothic" w:hAnsi="Century Gothic" w:cs="Calibri"/>
          <w:sz w:val="28"/>
          <w:szCs w:val="28"/>
        </w:rPr>
        <w:t>s</w:t>
      </w:r>
      <w:r w:rsidRPr="005404B4">
        <w:rPr>
          <w:rFonts w:asciiTheme="minorHAnsi" w:hAnsiTheme="minorHAnsi" w:cstheme="minorHAnsi"/>
          <w:sz w:val="32"/>
          <w:szCs w:val="28"/>
        </w:rPr>
        <w:t>t</w:t>
      </w:r>
      <w:r w:rsidRPr="005404B4">
        <w:rPr>
          <w:rFonts w:ascii="Century Gothic" w:hAnsi="Century Gothic" w:cs="Calibri"/>
          <w:sz w:val="28"/>
          <w:szCs w:val="28"/>
        </w:rPr>
        <w:t>i</w:t>
      </w:r>
      <w:proofErr w:type="spellEnd"/>
      <w:r w:rsidRPr="005404B4">
        <w:rPr>
          <w:rFonts w:ascii="Century Gothic" w:hAnsi="Century Gothic" w:cs="Calibri"/>
          <w:sz w:val="28"/>
          <w:szCs w:val="28"/>
        </w:rPr>
        <w:t xml:space="preserve"> ink </w:t>
      </w:r>
      <w:proofErr w:type="spellStart"/>
      <w:r w:rsidRPr="005404B4">
        <w:rPr>
          <w:rFonts w:ascii="Century Gothic" w:hAnsi="Century Gothic" w:cs="Calibri"/>
          <w:sz w:val="28"/>
          <w:szCs w:val="28"/>
        </w:rPr>
        <w:t>unk</w:t>
      </w:r>
      <w:proofErr w:type="spellEnd"/>
      <w:r w:rsidRPr="005404B4">
        <w:rPr>
          <w:rFonts w:ascii="Century Gothic" w:hAnsi="Century Gothic" w:cs="Calibri"/>
          <w:sz w:val="28"/>
        </w:rPr>
        <w:t xml:space="preserve">  </w:t>
      </w:r>
    </w:p>
    <w:p w14:paraId="570D7E84" w14:textId="77777777" w:rsidR="00FE5710" w:rsidRPr="005404B4" w:rsidRDefault="005404B4">
      <w:pPr>
        <w:numPr>
          <w:ilvl w:val="0"/>
          <w:numId w:val="11"/>
        </w:numPr>
        <w:spacing w:after="271" w:line="259" w:lineRule="auto"/>
        <w:ind w:hanging="361"/>
        <w:jc w:val="left"/>
        <w:rPr>
          <w:rFonts w:ascii="Century Gothic" w:hAnsi="Century Gothic" w:cs="Calibri"/>
        </w:rPr>
      </w:pPr>
      <w:r w:rsidRPr="005404B4">
        <w:rPr>
          <w:rFonts w:ascii="Century Gothic" w:hAnsi="Century Gothic" w:cs="Calibri"/>
          <w:sz w:val="28"/>
        </w:rPr>
        <w:t xml:space="preserve">Third join; </w:t>
      </w:r>
      <w:proofErr w:type="spellStart"/>
      <w:r w:rsidRPr="005404B4">
        <w:rPr>
          <w:rFonts w:ascii="Century Gothic" w:hAnsi="Century Gothic" w:cs="Calibri"/>
          <w:sz w:val="28"/>
        </w:rPr>
        <w:t>odpg</w:t>
      </w:r>
      <w:proofErr w:type="spellEnd"/>
      <w:r w:rsidRPr="005404B4">
        <w:rPr>
          <w:rFonts w:ascii="Century Gothic" w:hAnsi="Century Gothic" w:cs="Calibri"/>
          <w:sz w:val="28"/>
        </w:rPr>
        <w:t xml:space="preserve"> re </w:t>
      </w:r>
      <w:proofErr w:type="spellStart"/>
      <w:r w:rsidRPr="005404B4">
        <w:rPr>
          <w:rFonts w:ascii="Century Gothic" w:hAnsi="Century Gothic" w:cs="Calibri"/>
          <w:sz w:val="28"/>
        </w:rPr>
        <w:t>veoonoom</w:t>
      </w:r>
      <w:proofErr w:type="spellEnd"/>
      <w:r w:rsidRPr="005404B4">
        <w:rPr>
          <w:rFonts w:ascii="Century Gothic" w:hAnsi="Century Gothic" w:cs="Calibri"/>
          <w:sz w:val="28"/>
        </w:rPr>
        <w:t xml:space="preserve">  </w:t>
      </w:r>
    </w:p>
    <w:p w14:paraId="3BBB6D90" w14:textId="77777777" w:rsidR="00FE5710" w:rsidRPr="005404B4" w:rsidRDefault="005404B4">
      <w:pPr>
        <w:numPr>
          <w:ilvl w:val="0"/>
          <w:numId w:val="11"/>
        </w:numPr>
        <w:spacing w:after="271" w:line="259" w:lineRule="auto"/>
        <w:ind w:hanging="361"/>
        <w:jc w:val="left"/>
        <w:rPr>
          <w:rFonts w:ascii="Century Gothic" w:hAnsi="Century Gothic" w:cs="Calibri"/>
        </w:rPr>
      </w:pPr>
      <w:r w:rsidRPr="005404B4">
        <w:rPr>
          <w:rFonts w:ascii="Century Gothic" w:hAnsi="Century Gothic" w:cs="Calibri"/>
          <w:sz w:val="28"/>
        </w:rPr>
        <w:t>Four</w:t>
      </w:r>
      <w:r w:rsidRPr="005404B4">
        <w:rPr>
          <w:rFonts w:asciiTheme="minorHAnsi" w:hAnsiTheme="minorHAnsi" w:cstheme="minorHAnsi"/>
          <w:sz w:val="36"/>
        </w:rPr>
        <w:t>t</w:t>
      </w:r>
      <w:r w:rsidRPr="005404B4">
        <w:rPr>
          <w:rFonts w:ascii="Century Gothic" w:hAnsi="Century Gothic" w:cs="Calibri"/>
          <w:sz w:val="28"/>
        </w:rPr>
        <w:t xml:space="preserve">h join; </w:t>
      </w:r>
      <w:proofErr w:type="spellStart"/>
      <w:r w:rsidRPr="005404B4">
        <w:rPr>
          <w:rFonts w:ascii="Century Gothic" w:hAnsi="Century Gothic" w:cs="Calibri"/>
          <w:sz w:val="28"/>
        </w:rPr>
        <w:t>wlvl</w:t>
      </w:r>
      <w:proofErr w:type="spellEnd"/>
      <w:r w:rsidRPr="005404B4">
        <w:rPr>
          <w:rFonts w:ascii="Century Gothic" w:hAnsi="Century Gothic" w:cs="Calibri"/>
          <w:sz w:val="28"/>
        </w:rPr>
        <w:t xml:space="preserve"> of </w:t>
      </w:r>
      <w:proofErr w:type="spellStart"/>
      <w:r w:rsidRPr="005404B4">
        <w:rPr>
          <w:rFonts w:ascii="Century Gothic" w:hAnsi="Century Gothic" w:cs="Calibri"/>
          <w:sz w:val="28"/>
        </w:rPr>
        <w:t>ffflflo</w:t>
      </w:r>
      <w:proofErr w:type="spellEnd"/>
      <w:r w:rsidRPr="005404B4">
        <w:rPr>
          <w:rFonts w:ascii="Century Gothic" w:hAnsi="Century Gothic" w:cs="Calibri"/>
          <w:sz w:val="28"/>
        </w:rPr>
        <w:t xml:space="preserve">  </w:t>
      </w:r>
    </w:p>
    <w:p w14:paraId="2066FE76" w14:textId="77777777" w:rsidR="00FE5710" w:rsidRPr="005404B4" w:rsidRDefault="005404B4">
      <w:pPr>
        <w:numPr>
          <w:ilvl w:val="0"/>
          <w:numId w:val="11"/>
        </w:numPr>
        <w:spacing w:after="271" w:line="259" w:lineRule="auto"/>
        <w:ind w:hanging="361"/>
        <w:jc w:val="left"/>
        <w:rPr>
          <w:rFonts w:ascii="Century Gothic" w:hAnsi="Century Gothic" w:cs="Calibri"/>
        </w:rPr>
      </w:pPr>
      <w:r w:rsidRPr="005404B4">
        <w:rPr>
          <w:rFonts w:ascii="Century Gothic" w:hAnsi="Century Gothic" w:cs="Calibri"/>
          <w:sz w:val="28"/>
        </w:rPr>
        <w:t xml:space="preserve">Practise the break letters b p g q y j z  </w:t>
      </w:r>
    </w:p>
    <w:p w14:paraId="2A3CC3D8" w14:textId="77777777" w:rsidR="00FE5710" w:rsidRPr="005404B4" w:rsidRDefault="005404B4">
      <w:pPr>
        <w:numPr>
          <w:ilvl w:val="0"/>
          <w:numId w:val="11"/>
        </w:numPr>
        <w:spacing w:after="0" w:line="259" w:lineRule="auto"/>
        <w:ind w:hanging="361"/>
        <w:jc w:val="left"/>
        <w:rPr>
          <w:rFonts w:ascii="Century Gothic" w:hAnsi="Century Gothic" w:cs="Calibri"/>
        </w:rPr>
      </w:pPr>
      <w:r w:rsidRPr="005404B4">
        <w:rPr>
          <w:rFonts w:ascii="Century Gothic" w:hAnsi="Century Gothic" w:cs="Calibri"/>
          <w:sz w:val="28"/>
        </w:rPr>
        <w:t xml:space="preserve">Practise capital letters </w:t>
      </w:r>
    </w:p>
    <w:p w14:paraId="7831FA2D"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30577FD8"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27D03FBC"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7B29E6F6" w14:textId="20180E4F" w:rsidR="00FE5710" w:rsidRDefault="005404B4">
      <w:pPr>
        <w:spacing w:after="0" w:line="259" w:lineRule="auto"/>
        <w:ind w:left="23" w:firstLine="0"/>
        <w:jc w:val="left"/>
        <w:rPr>
          <w:rFonts w:ascii="Calibri" w:hAnsi="Calibri" w:cs="Calibri"/>
          <w:b/>
          <w:sz w:val="28"/>
        </w:rPr>
      </w:pPr>
      <w:r w:rsidRPr="00AA4B24">
        <w:rPr>
          <w:rFonts w:ascii="Calibri" w:hAnsi="Calibri" w:cs="Calibri"/>
          <w:b/>
          <w:sz w:val="28"/>
        </w:rPr>
        <w:t xml:space="preserve"> </w:t>
      </w:r>
    </w:p>
    <w:p w14:paraId="55E9AB1D" w14:textId="77777777" w:rsidR="005404B4" w:rsidRPr="00AA4B24" w:rsidRDefault="005404B4">
      <w:pPr>
        <w:spacing w:after="0" w:line="259" w:lineRule="auto"/>
        <w:ind w:left="23" w:firstLine="0"/>
        <w:jc w:val="left"/>
        <w:rPr>
          <w:rFonts w:ascii="Calibri" w:hAnsi="Calibri" w:cs="Calibri"/>
        </w:rPr>
      </w:pPr>
    </w:p>
    <w:p w14:paraId="118E5924" w14:textId="77777777" w:rsidR="00FE5710" w:rsidRPr="00AA4B24" w:rsidRDefault="005404B4">
      <w:pPr>
        <w:pStyle w:val="Heading2"/>
        <w:spacing w:after="13"/>
        <w:ind w:left="18"/>
        <w:rPr>
          <w:rFonts w:ascii="Calibri" w:hAnsi="Calibri" w:cs="Calibri"/>
        </w:rPr>
      </w:pPr>
      <w:r w:rsidRPr="00AA4B24">
        <w:rPr>
          <w:rFonts w:ascii="Calibri" w:hAnsi="Calibri" w:cs="Calibri"/>
          <w:u w:val="single" w:color="000000"/>
        </w:rPr>
        <w:t>Joins Y3 (going into Y4)</w:t>
      </w:r>
      <w:r w:rsidRPr="00AA4B24">
        <w:rPr>
          <w:rFonts w:ascii="Calibri" w:hAnsi="Calibri" w:cs="Calibri"/>
        </w:rPr>
        <w:t xml:space="preserve"> </w:t>
      </w:r>
      <w:r w:rsidRPr="00AA4B24">
        <w:rPr>
          <w:rFonts w:ascii="Calibri" w:hAnsi="Calibri" w:cs="Calibri"/>
          <w:b w:val="0"/>
        </w:rPr>
        <w:t xml:space="preserve"> </w:t>
      </w:r>
    </w:p>
    <w:p w14:paraId="1CFE719A" w14:textId="77777777" w:rsidR="00FE5710" w:rsidRPr="00AA4B24" w:rsidRDefault="005404B4">
      <w:pPr>
        <w:spacing w:after="13" w:line="259" w:lineRule="auto"/>
        <w:jc w:val="left"/>
        <w:rPr>
          <w:rFonts w:ascii="Calibri" w:hAnsi="Calibri" w:cs="Calibri"/>
        </w:rPr>
      </w:pPr>
      <w:r w:rsidRPr="00AA4B24">
        <w:rPr>
          <w:rFonts w:ascii="Calibri" w:hAnsi="Calibri" w:cs="Calibri"/>
          <w:sz w:val="28"/>
        </w:rPr>
        <w:t xml:space="preserve">Revision  </w:t>
      </w:r>
    </w:p>
    <w:p w14:paraId="6858EB46" w14:textId="77777777" w:rsidR="00FE5710" w:rsidRPr="00AA4B24" w:rsidRDefault="005404B4">
      <w:pPr>
        <w:numPr>
          <w:ilvl w:val="0"/>
          <w:numId w:val="12"/>
        </w:numPr>
        <w:spacing w:after="70" w:line="259" w:lineRule="auto"/>
        <w:ind w:hanging="361"/>
        <w:jc w:val="left"/>
        <w:rPr>
          <w:rFonts w:ascii="Calibri" w:hAnsi="Calibri" w:cs="Calibri"/>
        </w:rPr>
      </w:pPr>
      <w:r w:rsidRPr="00AA4B24">
        <w:rPr>
          <w:rFonts w:ascii="Calibri" w:hAnsi="Calibri" w:cs="Calibri"/>
          <w:sz w:val="26"/>
        </w:rPr>
        <w:t xml:space="preserve">Practise the break letters </w:t>
      </w:r>
      <w:r w:rsidRPr="005404B4">
        <w:rPr>
          <w:rFonts w:ascii="Century Gothic" w:hAnsi="Century Gothic" w:cs="Calibri"/>
          <w:sz w:val="26"/>
        </w:rPr>
        <w:t>b p g q y j z</w:t>
      </w:r>
      <w:r w:rsidRPr="00AA4B24">
        <w:rPr>
          <w:rFonts w:ascii="Calibri" w:hAnsi="Calibri" w:cs="Calibri"/>
          <w:sz w:val="26"/>
        </w:rPr>
        <w:t xml:space="preserve">  </w:t>
      </w:r>
    </w:p>
    <w:p w14:paraId="3646BD76" w14:textId="77777777" w:rsidR="00FE5710" w:rsidRPr="00AA4B24" w:rsidRDefault="005404B4">
      <w:pPr>
        <w:numPr>
          <w:ilvl w:val="0"/>
          <w:numId w:val="12"/>
        </w:numPr>
        <w:spacing w:after="23" w:line="259" w:lineRule="auto"/>
        <w:ind w:hanging="361"/>
        <w:jc w:val="left"/>
        <w:rPr>
          <w:rFonts w:ascii="Calibri" w:hAnsi="Calibri" w:cs="Calibri"/>
        </w:rPr>
      </w:pPr>
      <w:r w:rsidRPr="00AA4B24">
        <w:rPr>
          <w:rFonts w:ascii="Calibri" w:hAnsi="Calibri" w:cs="Calibri"/>
          <w:sz w:val="26"/>
        </w:rPr>
        <w:t xml:space="preserve">Practise capital letters  </w:t>
      </w:r>
    </w:p>
    <w:p w14:paraId="52DF3A52" w14:textId="77777777" w:rsidR="00FE5710" w:rsidRPr="00AA4B24" w:rsidRDefault="005404B4">
      <w:pPr>
        <w:spacing w:after="0" w:line="259" w:lineRule="auto"/>
        <w:jc w:val="left"/>
        <w:rPr>
          <w:rFonts w:ascii="Calibri" w:hAnsi="Calibri" w:cs="Calibri"/>
        </w:rPr>
      </w:pPr>
      <w:r w:rsidRPr="00AA4B24">
        <w:rPr>
          <w:rFonts w:ascii="Calibri" w:hAnsi="Calibri" w:cs="Calibri"/>
          <w:sz w:val="28"/>
        </w:rPr>
        <w:t xml:space="preserve">Further practise of the four hand-writing joins  </w:t>
      </w:r>
    </w:p>
    <w:p w14:paraId="58CD4F8D" w14:textId="77777777" w:rsidR="00FE5710" w:rsidRPr="005404B4" w:rsidRDefault="005404B4">
      <w:pPr>
        <w:numPr>
          <w:ilvl w:val="0"/>
          <w:numId w:val="12"/>
        </w:numPr>
        <w:spacing w:after="243" w:line="259" w:lineRule="auto"/>
        <w:ind w:hanging="361"/>
        <w:jc w:val="left"/>
        <w:rPr>
          <w:rFonts w:ascii="Century Gothic" w:hAnsi="Century Gothic" w:cs="Calibri"/>
        </w:rPr>
      </w:pPr>
      <w:proofErr w:type="spellStart"/>
      <w:r w:rsidRPr="005404B4">
        <w:rPr>
          <w:rFonts w:ascii="Century Gothic" w:hAnsi="Century Gothic" w:cs="Calibri"/>
          <w:sz w:val="28"/>
        </w:rPr>
        <w:t>inine</w:t>
      </w:r>
      <w:proofErr w:type="spellEnd"/>
      <w:r w:rsidRPr="005404B4">
        <w:rPr>
          <w:rFonts w:ascii="Century Gothic" w:hAnsi="Century Gothic" w:cs="Calibri"/>
          <w:sz w:val="28"/>
        </w:rPr>
        <w:t xml:space="preserve">  </w:t>
      </w:r>
    </w:p>
    <w:p w14:paraId="5771C66A" w14:textId="418A7399"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u</w:t>
      </w:r>
      <w:r w:rsidRPr="005404B4">
        <w:rPr>
          <w:rFonts w:asciiTheme="minorHAnsi" w:hAnsiTheme="minorHAnsi" w:cstheme="minorHAnsi"/>
          <w:sz w:val="32"/>
          <w:szCs w:val="28"/>
        </w:rPr>
        <w:t>t</w:t>
      </w:r>
      <w:r w:rsidRPr="005404B4">
        <w:rPr>
          <w:rFonts w:ascii="Century Gothic" w:hAnsi="Century Gothic" w:cs="Calibri"/>
          <w:sz w:val="28"/>
        </w:rPr>
        <w:t>u</w:t>
      </w:r>
      <w:r w:rsidRPr="005404B4">
        <w:rPr>
          <w:rFonts w:asciiTheme="minorHAnsi" w:hAnsiTheme="minorHAnsi" w:cstheme="minorHAnsi"/>
          <w:sz w:val="32"/>
          <w:szCs w:val="28"/>
        </w:rPr>
        <w:t>t</w:t>
      </w:r>
      <w:r w:rsidRPr="005404B4">
        <w:rPr>
          <w:rFonts w:ascii="Century Gothic" w:hAnsi="Century Gothic" w:cs="Calibri"/>
          <w:sz w:val="28"/>
        </w:rPr>
        <w:t>e</w:t>
      </w:r>
      <w:proofErr w:type="spellEnd"/>
      <w:r w:rsidRPr="005404B4">
        <w:rPr>
          <w:rFonts w:ascii="Century Gothic" w:hAnsi="Century Gothic" w:cs="Calibri"/>
          <w:sz w:val="28"/>
        </w:rPr>
        <w:t xml:space="preserve">  </w:t>
      </w:r>
    </w:p>
    <w:p w14:paraId="42D5A374"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ve</w:t>
      </w:r>
      <w:proofErr w:type="spellEnd"/>
      <w:r w:rsidRPr="005404B4">
        <w:rPr>
          <w:rFonts w:ascii="Century Gothic" w:hAnsi="Century Gothic" w:cs="Calibri"/>
          <w:sz w:val="28"/>
        </w:rPr>
        <w:t xml:space="preserve"> vi  </w:t>
      </w:r>
    </w:p>
    <w:p w14:paraId="18EC75E8" w14:textId="77777777" w:rsidR="00FE5710" w:rsidRPr="005404B4" w:rsidRDefault="005404B4">
      <w:pPr>
        <w:numPr>
          <w:ilvl w:val="0"/>
          <w:numId w:val="12"/>
        </w:numPr>
        <w:spacing w:after="271" w:line="259" w:lineRule="auto"/>
        <w:ind w:hanging="361"/>
        <w:jc w:val="left"/>
        <w:rPr>
          <w:rFonts w:ascii="Century Gothic" w:hAnsi="Century Gothic" w:cs="Calibri"/>
        </w:rPr>
      </w:pPr>
      <w:r w:rsidRPr="005404B4">
        <w:rPr>
          <w:rFonts w:ascii="Century Gothic" w:hAnsi="Century Gothic" w:cs="Calibri"/>
          <w:sz w:val="28"/>
        </w:rPr>
        <w:t xml:space="preserve">ok oh  </w:t>
      </w:r>
    </w:p>
    <w:p w14:paraId="4273F3D0" w14:textId="4C7B2558"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sh</w:t>
      </w:r>
      <w:proofErr w:type="spellEnd"/>
      <w:r w:rsidRPr="005404B4">
        <w:rPr>
          <w:rFonts w:ascii="Century Gothic" w:hAnsi="Century Gothic" w:cs="Calibri"/>
          <w:sz w:val="28"/>
        </w:rPr>
        <w:t xml:space="preserve"> as es (practising </w:t>
      </w:r>
      <w:r w:rsidRPr="005404B4">
        <w:rPr>
          <w:rFonts w:asciiTheme="minorHAnsi" w:hAnsiTheme="minorHAnsi" w:cstheme="minorHAnsi"/>
          <w:sz w:val="32"/>
          <w:szCs w:val="28"/>
        </w:rPr>
        <w:t>t</w:t>
      </w:r>
      <w:r w:rsidRPr="005404B4">
        <w:rPr>
          <w:rFonts w:ascii="Century Gothic" w:hAnsi="Century Gothic" w:cs="Calibri"/>
          <w:sz w:val="28"/>
        </w:rPr>
        <w:t xml:space="preserve">wo ways of joining the letter s)  </w:t>
      </w:r>
    </w:p>
    <w:p w14:paraId="755D44AE"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rirury</w:t>
      </w:r>
      <w:proofErr w:type="spellEnd"/>
      <w:r w:rsidRPr="005404B4">
        <w:rPr>
          <w:rFonts w:ascii="Century Gothic" w:hAnsi="Century Gothic" w:cs="Calibri"/>
          <w:sz w:val="28"/>
        </w:rPr>
        <w:t xml:space="preserve"> (practising joining from the letter r)  </w:t>
      </w:r>
    </w:p>
    <w:p w14:paraId="1620CA6A"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oa</w:t>
      </w:r>
      <w:proofErr w:type="spellEnd"/>
      <w:r w:rsidRPr="005404B4">
        <w:rPr>
          <w:rFonts w:ascii="Century Gothic" w:hAnsi="Century Gothic" w:cs="Calibri"/>
          <w:sz w:val="28"/>
        </w:rPr>
        <w:t xml:space="preserve"> ad as (practising joining to and from the letter a) </w:t>
      </w:r>
    </w:p>
    <w:p w14:paraId="0301FA16"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eeeaed</w:t>
      </w:r>
      <w:proofErr w:type="spellEnd"/>
      <w:r w:rsidRPr="005404B4">
        <w:rPr>
          <w:rFonts w:ascii="Century Gothic" w:hAnsi="Century Gothic" w:cs="Calibri"/>
          <w:sz w:val="28"/>
        </w:rPr>
        <w:t xml:space="preserve"> (practising joining from the letter)  </w:t>
      </w:r>
    </w:p>
    <w:p w14:paraId="7DE3CC98"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owov</w:t>
      </w:r>
      <w:proofErr w:type="spellEnd"/>
      <w:r w:rsidRPr="005404B4">
        <w:rPr>
          <w:rFonts w:ascii="Century Gothic" w:hAnsi="Century Gothic" w:cs="Calibri"/>
          <w:sz w:val="28"/>
        </w:rPr>
        <w:t xml:space="preserve"> ox (practising joining from </w:t>
      </w:r>
      <w:r w:rsidRPr="005404B4">
        <w:rPr>
          <w:rFonts w:ascii="Century Gothic" w:hAnsi="Century Gothic" w:cs="Calibri"/>
          <w:sz w:val="28"/>
        </w:rPr>
        <w:t xml:space="preserve">the letter o)  </w:t>
      </w:r>
    </w:p>
    <w:p w14:paraId="272CE2AD"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kyhyly</w:t>
      </w:r>
      <w:proofErr w:type="spellEnd"/>
      <w:r w:rsidRPr="005404B4">
        <w:rPr>
          <w:rFonts w:ascii="Century Gothic" w:hAnsi="Century Gothic" w:cs="Calibri"/>
          <w:sz w:val="28"/>
        </w:rPr>
        <w:t xml:space="preserve"> (practising joining to the letter y)  </w:t>
      </w:r>
    </w:p>
    <w:p w14:paraId="0000D035" w14:textId="77777777" w:rsidR="00FE5710" w:rsidRPr="005404B4" w:rsidRDefault="005404B4">
      <w:pPr>
        <w:numPr>
          <w:ilvl w:val="0"/>
          <w:numId w:val="12"/>
        </w:numPr>
        <w:spacing w:after="271" w:line="259" w:lineRule="auto"/>
        <w:ind w:hanging="361"/>
        <w:jc w:val="left"/>
        <w:rPr>
          <w:rFonts w:ascii="Century Gothic" w:hAnsi="Century Gothic" w:cs="Calibri"/>
        </w:rPr>
      </w:pPr>
      <w:r w:rsidRPr="005404B4">
        <w:rPr>
          <w:rFonts w:ascii="Century Gothic" w:hAnsi="Century Gothic" w:cs="Calibri"/>
          <w:sz w:val="28"/>
        </w:rPr>
        <w:t xml:space="preserve">ha ta fa (practising joining to the letter a)  </w:t>
      </w:r>
    </w:p>
    <w:p w14:paraId="3A402E10" w14:textId="498E2984"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odooo</w:t>
      </w:r>
      <w:r w:rsidRPr="005404B4">
        <w:rPr>
          <w:rFonts w:ascii="Century Gothic" w:hAnsi="Century Gothic" w:cs="Calibri"/>
        </w:rPr>
        <w:t>g</w:t>
      </w:r>
      <w:proofErr w:type="spellEnd"/>
      <w:r w:rsidRPr="005404B4">
        <w:rPr>
          <w:rFonts w:ascii="Century Gothic" w:hAnsi="Century Gothic" w:cs="Calibri"/>
          <w:sz w:val="28"/>
        </w:rPr>
        <w:t xml:space="preserve"> </w:t>
      </w:r>
      <w:proofErr w:type="gramStart"/>
      <w:r w:rsidRPr="005404B4">
        <w:rPr>
          <w:rFonts w:ascii="Century Gothic" w:hAnsi="Century Gothic" w:cs="Calibri"/>
          <w:sz w:val="28"/>
        </w:rPr>
        <w:t>( practising</w:t>
      </w:r>
      <w:proofErr w:type="gramEnd"/>
      <w:r w:rsidRPr="005404B4">
        <w:rPr>
          <w:rFonts w:ascii="Century Gothic" w:hAnsi="Century Gothic" w:cs="Calibri"/>
          <w:sz w:val="28"/>
        </w:rPr>
        <w:t xml:space="preserve"> joining from the letter o)  </w:t>
      </w:r>
    </w:p>
    <w:p w14:paraId="4B33E71E" w14:textId="77777777"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erirur</w:t>
      </w:r>
      <w:proofErr w:type="spellEnd"/>
      <w:r w:rsidRPr="005404B4">
        <w:rPr>
          <w:rFonts w:ascii="Century Gothic" w:hAnsi="Century Gothic" w:cs="Calibri"/>
          <w:sz w:val="28"/>
        </w:rPr>
        <w:t xml:space="preserve"> (practising joining to the letter r)  </w:t>
      </w:r>
    </w:p>
    <w:p w14:paraId="21364038" w14:textId="77777777" w:rsidR="00FE5710" w:rsidRPr="005404B4" w:rsidRDefault="005404B4">
      <w:pPr>
        <w:numPr>
          <w:ilvl w:val="0"/>
          <w:numId w:val="12"/>
        </w:numPr>
        <w:spacing w:after="271" w:line="259" w:lineRule="auto"/>
        <w:ind w:hanging="361"/>
        <w:jc w:val="left"/>
        <w:rPr>
          <w:rFonts w:ascii="Century Gothic" w:hAnsi="Century Gothic" w:cs="Calibri"/>
        </w:rPr>
      </w:pPr>
      <w:r w:rsidRPr="005404B4">
        <w:rPr>
          <w:rFonts w:ascii="Century Gothic" w:hAnsi="Century Gothic" w:cs="Calibri"/>
          <w:sz w:val="28"/>
        </w:rPr>
        <w:t xml:space="preserve">ai al ay  </w:t>
      </w:r>
    </w:p>
    <w:p w14:paraId="394A6169" w14:textId="77777777" w:rsidR="00FE5710" w:rsidRPr="005404B4" w:rsidRDefault="005404B4">
      <w:pPr>
        <w:numPr>
          <w:ilvl w:val="0"/>
          <w:numId w:val="12"/>
        </w:numPr>
        <w:spacing w:after="271" w:line="259" w:lineRule="auto"/>
        <w:ind w:hanging="361"/>
        <w:jc w:val="left"/>
        <w:rPr>
          <w:rFonts w:ascii="Century Gothic" w:hAnsi="Century Gothic" w:cs="Calibri"/>
        </w:rPr>
      </w:pPr>
      <w:r w:rsidRPr="005404B4">
        <w:rPr>
          <w:rFonts w:ascii="Century Gothic" w:hAnsi="Century Gothic" w:cs="Calibri"/>
          <w:sz w:val="28"/>
        </w:rPr>
        <w:t xml:space="preserve">you oi  </w:t>
      </w:r>
    </w:p>
    <w:p w14:paraId="7587D467" w14:textId="38FD5FBF"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reoefe</w:t>
      </w:r>
      <w:proofErr w:type="spellEnd"/>
      <w:r w:rsidRPr="005404B4">
        <w:rPr>
          <w:rFonts w:ascii="Century Gothic" w:hAnsi="Century Gothic" w:cs="Calibri"/>
          <w:sz w:val="28"/>
        </w:rPr>
        <w:t xml:space="preserve"> (prac</w:t>
      </w:r>
      <w:r w:rsidRPr="005404B4">
        <w:rPr>
          <w:rFonts w:asciiTheme="minorHAnsi" w:hAnsiTheme="minorHAnsi" w:cstheme="minorHAnsi"/>
          <w:sz w:val="32"/>
          <w:szCs w:val="28"/>
        </w:rPr>
        <w:t>t</w:t>
      </w:r>
      <w:r w:rsidRPr="005404B4">
        <w:rPr>
          <w:rFonts w:ascii="Century Gothic" w:hAnsi="Century Gothic" w:cs="Calibri"/>
          <w:sz w:val="28"/>
        </w:rPr>
        <w:t>ising the horizon</w:t>
      </w:r>
      <w:r w:rsidRPr="005404B4">
        <w:rPr>
          <w:rFonts w:asciiTheme="minorHAnsi" w:hAnsiTheme="minorHAnsi" w:cstheme="minorHAnsi"/>
          <w:sz w:val="32"/>
          <w:szCs w:val="28"/>
        </w:rPr>
        <w:t>t</w:t>
      </w:r>
      <w:r w:rsidRPr="005404B4">
        <w:rPr>
          <w:rFonts w:ascii="Century Gothic" w:hAnsi="Century Gothic" w:cs="Calibri"/>
          <w:sz w:val="28"/>
        </w:rPr>
        <w:t xml:space="preserve">al join </w:t>
      </w:r>
      <w:r w:rsidRPr="005404B4">
        <w:rPr>
          <w:rFonts w:asciiTheme="minorHAnsi" w:hAnsiTheme="minorHAnsi" w:cstheme="minorHAnsi"/>
          <w:sz w:val="32"/>
          <w:szCs w:val="28"/>
        </w:rPr>
        <w:t>t</w:t>
      </w:r>
      <w:r w:rsidRPr="005404B4">
        <w:rPr>
          <w:rFonts w:ascii="Century Gothic" w:hAnsi="Century Gothic" w:cs="Calibri"/>
          <w:sz w:val="28"/>
        </w:rPr>
        <w:t xml:space="preserve">o </w:t>
      </w:r>
      <w:r w:rsidRPr="005404B4">
        <w:rPr>
          <w:rFonts w:asciiTheme="minorHAnsi" w:hAnsiTheme="minorHAnsi" w:cstheme="minorHAnsi"/>
          <w:sz w:val="32"/>
          <w:szCs w:val="28"/>
        </w:rPr>
        <w:t>t</w:t>
      </w:r>
      <w:r w:rsidRPr="005404B4">
        <w:rPr>
          <w:rFonts w:ascii="Century Gothic" w:hAnsi="Century Gothic" w:cs="Calibri"/>
          <w:sz w:val="28"/>
        </w:rPr>
        <w:t>he le</w:t>
      </w:r>
      <w:r w:rsidRPr="005404B4">
        <w:rPr>
          <w:rFonts w:asciiTheme="minorHAnsi" w:hAnsiTheme="minorHAnsi" w:cstheme="minorHAnsi"/>
          <w:sz w:val="32"/>
          <w:szCs w:val="28"/>
        </w:rPr>
        <w:t>tt</w:t>
      </w:r>
      <w:r w:rsidRPr="005404B4">
        <w:rPr>
          <w:rFonts w:ascii="Century Gothic" w:hAnsi="Century Gothic" w:cs="Calibri"/>
          <w:sz w:val="28"/>
        </w:rPr>
        <w:t xml:space="preserve">er e)  </w:t>
      </w:r>
    </w:p>
    <w:p w14:paraId="76EC7CC2" w14:textId="51D88711"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fuwu</w:t>
      </w:r>
      <w:proofErr w:type="spellEnd"/>
      <w:r w:rsidRPr="005404B4">
        <w:rPr>
          <w:rFonts w:ascii="Century Gothic" w:hAnsi="Century Gothic" w:cs="Calibri"/>
          <w:sz w:val="28"/>
        </w:rPr>
        <w:t xml:space="preserve"> vu (prac</w:t>
      </w:r>
      <w:r w:rsidRPr="005404B4">
        <w:rPr>
          <w:rFonts w:asciiTheme="minorHAnsi" w:hAnsiTheme="minorHAnsi" w:cstheme="minorHAnsi"/>
          <w:sz w:val="32"/>
          <w:szCs w:val="28"/>
        </w:rPr>
        <w:t>t</w:t>
      </w:r>
      <w:r w:rsidRPr="005404B4">
        <w:rPr>
          <w:rFonts w:ascii="Century Gothic" w:hAnsi="Century Gothic" w:cs="Calibri"/>
          <w:sz w:val="28"/>
        </w:rPr>
        <w:t>ising the horizon</w:t>
      </w:r>
      <w:r w:rsidRPr="005404B4">
        <w:rPr>
          <w:rFonts w:asciiTheme="minorHAnsi" w:hAnsiTheme="minorHAnsi" w:cstheme="minorHAnsi"/>
          <w:sz w:val="32"/>
          <w:szCs w:val="28"/>
        </w:rPr>
        <w:t>t</w:t>
      </w:r>
      <w:r w:rsidRPr="005404B4">
        <w:rPr>
          <w:rFonts w:ascii="Century Gothic" w:hAnsi="Century Gothic" w:cs="Calibri"/>
          <w:sz w:val="28"/>
        </w:rPr>
        <w:t xml:space="preserve">al join </w:t>
      </w:r>
      <w:r w:rsidRPr="005404B4">
        <w:rPr>
          <w:rFonts w:asciiTheme="minorHAnsi" w:hAnsiTheme="minorHAnsi" w:cstheme="minorHAnsi"/>
          <w:sz w:val="32"/>
          <w:szCs w:val="28"/>
        </w:rPr>
        <w:t>t</w:t>
      </w:r>
      <w:r w:rsidRPr="005404B4">
        <w:rPr>
          <w:rFonts w:ascii="Century Gothic" w:hAnsi="Century Gothic" w:cs="Calibri"/>
          <w:sz w:val="28"/>
        </w:rPr>
        <w:t xml:space="preserve">o </w:t>
      </w:r>
      <w:r w:rsidRPr="005404B4">
        <w:rPr>
          <w:rFonts w:asciiTheme="minorHAnsi" w:hAnsiTheme="minorHAnsi" w:cstheme="minorHAnsi"/>
          <w:sz w:val="32"/>
          <w:szCs w:val="28"/>
        </w:rPr>
        <w:t>t</w:t>
      </w:r>
      <w:r w:rsidRPr="005404B4">
        <w:rPr>
          <w:rFonts w:ascii="Century Gothic" w:hAnsi="Century Gothic" w:cs="Calibri"/>
          <w:sz w:val="28"/>
        </w:rPr>
        <w:t>he le</w:t>
      </w:r>
      <w:r w:rsidRPr="005404B4">
        <w:rPr>
          <w:rFonts w:asciiTheme="minorHAnsi" w:hAnsiTheme="minorHAnsi" w:cstheme="minorHAnsi"/>
          <w:sz w:val="32"/>
          <w:szCs w:val="28"/>
        </w:rPr>
        <w:t>tt</w:t>
      </w:r>
      <w:r w:rsidRPr="005404B4">
        <w:rPr>
          <w:rFonts w:ascii="Century Gothic" w:hAnsi="Century Gothic" w:cs="Calibri"/>
          <w:sz w:val="28"/>
        </w:rPr>
        <w:t xml:space="preserve">er u)  </w:t>
      </w:r>
    </w:p>
    <w:p w14:paraId="697B1CBB" w14:textId="34B38441" w:rsidR="00FE5710" w:rsidRPr="005404B4" w:rsidRDefault="005404B4">
      <w:pPr>
        <w:numPr>
          <w:ilvl w:val="0"/>
          <w:numId w:val="12"/>
        </w:numPr>
        <w:spacing w:after="271" w:line="259" w:lineRule="auto"/>
        <w:ind w:hanging="361"/>
        <w:jc w:val="left"/>
        <w:rPr>
          <w:rFonts w:ascii="Century Gothic" w:hAnsi="Century Gothic" w:cs="Calibri"/>
        </w:rPr>
      </w:pPr>
      <w:proofErr w:type="spellStart"/>
      <w:r w:rsidRPr="005404B4">
        <w:rPr>
          <w:rFonts w:ascii="Century Gothic" w:hAnsi="Century Gothic" w:cs="Calibri"/>
          <w:sz w:val="28"/>
        </w:rPr>
        <w:t>o</w:t>
      </w:r>
      <w:r w:rsidRPr="005404B4">
        <w:rPr>
          <w:rFonts w:asciiTheme="minorHAnsi" w:hAnsiTheme="minorHAnsi" w:cstheme="minorHAnsi"/>
          <w:sz w:val="32"/>
          <w:szCs w:val="28"/>
        </w:rPr>
        <w:t>t</w:t>
      </w:r>
      <w:r w:rsidRPr="005404B4">
        <w:rPr>
          <w:rFonts w:ascii="Century Gothic" w:hAnsi="Century Gothic" w:cs="Calibri"/>
          <w:sz w:val="28"/>
        </w:rPr>
        <w:t>ol</w:t>
      </w:r>
      <w:proofErr w:type="spellEnd"/>
      <w:r w:rsidRPr="005404B4">
        <w:rPr>
          <w:rFonts w:ascii="Century Gothic" w:hAnsi="Century Gothic" w:cs="Calibri"/>
          <w:sz w:val="28"/>
        </w:rPr>
        <w:t xml:space="preserve"> ok (prac</w:t>
      </w:r>
      <w:r w:rsidRPr="005404B4">
        <w:rPr>
          <w:rFonts w:asciiTheme="minorHAnsi" w:hAnsiTheme="minorHAnsi" w:cstheme="minorHAnsi"/>
          <w:sz w:val="32"/>
          <w:szCs w:val="28"/>
        </w:rPr>
        <w:t>t</w:t>
      </w:r>
      <w:r w:rsidRPr="005404B4">
        <w:rPr>
          <w:rFonts w:ascii="Century Gothic" w:hAnsi="Century Gothic" w:cs="Calibri"/>
          <w:sz w:val="28"/>
        </w:rPr>
        <w:t xml:space="preserve">ising joining </w:t>
      </w:r>
      <w:r w:rsidRPr="005404B4">
        <w:rPr>
          <w:rFonts w:asciiTheme="minorHAnsi" w:hAnsiTheme="minorHAnsi" w:cstheme="minorHAnsi"/>
          <w:sz w:val="32"/>
          <w:szCs w:val="28"/>
        </w:rPr>
        <w:t>t</w:t>
      </w:r>
      <w:r w:rsidRPr="005404B4">
        <w:rPr>
          <w:rFonts w:ascii="Century Gothic" w:hAnsi="Century Gothic" w:cs="Calibri"/>
          <w:sz w:val="28"/>
        </w:rPr>
        <w:t xml:space="preserve">o ascenders)  </w:t>
      </w:r>
    </w:p>
    <w:p w14:paraId="330A0E52" w14:textId="0FC9FFE3" w:rsidR="00FE5710" w:rsidRPr="005404B4" w:rsidRDefault="005404B4">
      <w:pPr>
        <w:numPr>
          <w:ilvl w:val="0"/>
          <w:numId w:val="12"/>
        </w:numPr>
        <w:spacing w:after="0" w:line="259" w:lineRule="auto"/>
        <w:ind w:hanging="361"/>
        <w:jc w:val="left"/>
        <w:rPr>
          <w:rFonts w:ascii="Century Gothic" w:hAnsi="Century Gothic" w:cs="Calibri"/>
        </w:rPr>
      </w:pPr>
      <w:r w:rsidRPr="005404B4">
        <w:rPr>
          <w:rFonts w:ascii="Century Gothic" w:hAnsi="Century Gothic" w:cs="Calibri"/>
          <w:sz w:val="28"/>
        </w:rPr>
        <w:t xml:space="preserve">ai al </w:t>
      </w:r>
      <w:proofErr w:type="spellStart"/>
      <w:r w:rsidRPr="005404B4">
        <w:rPr>
          <w:rFonts w:ascii="Century Gothic" w:hAnsi="Century Gothic" w:cs="Calibri"/>
          <w:sz w:val="28"/>
        </w:rPr>
        <w:t>owol</w:t>
      </w:r>
      <w:proofErr w:type="spellEnd"/>
      <w:r w:rsidRPr="005404B4">
        <w:rPr>
          <w:rFonts w:ascii="Century Gothic" w:hAnsi="Century Gothic" w:cs="Calibri"/>
          <w:sz w:val="28"/>
        </w:rPr>
        <w:t xml:space="preserve"> (prac</w:t>
      </w:r>
      <w:r w:rsidRPr="005404B4">
        <w:rPr>
          <w:rFonts w:asciiTheme="minorHAnsi" w:hAnsiTheme="minorHAnsi" w:cstheme="minorHAnsi"/>
          <w:sz w:val="32"/>
          <w:szCs w:val="28"/>
        </w:rPr>
        <w:t>t</w:t>
      </w:r>
      <w:r w:rsidRPr="005404B4">
        <w:rPr>
          <w:rFonts w:ascii="Century Gothic" w:hAnsi="Century Gothic" w:cs="Calibri"/>
          <w:sz w:val="28"/>
        </w:rPr>
        <w:t xml:space="preserve">ising all </w:t>
      </w:r>
      <w:r w:rsidRPr="005404B4">
        <w:rPr>
          <w:rFonts w:asciiTheme="minorHAnsi" w:hAnsiTheme="minorHAnsi" w:cstheme="minorHAnsi"/>
          <w:sz w:val="32"/>
          <w:szCs w:val="28"/>
        </w:rPr>
        <w:t>t</w:t>
      </w:r>
      <w:r w:rsidRPr="005404B4">
        <w:rPr>
          <w:rFonts w:ascii="Century Gothic" w:hAnsi="Century Gothic" w:cs="Calibri"/>
          <w:sz w:val="28"/>
        </w:rPr>
        <w:t xml:space="preserve">he joins) </w:t>
      </w:r>
    </w:p>
    <w:p w14:paraId="23D43835" w14:textId="77777777" w:rsidR="00FE5710" w:rsidRPr="00AA4B24" w:rsidRDefault="005404B4">
      <w:pPr>
        <w:spacing w:after="29" w:line="259" w:lineRule="auto"/>
        <w:ind w:left="23" w:firstLine="0"/>
        <w:jc w:val="left"/>
        <w:rPr>
          <w:rFonts w:ascii="Calibri" w:hAnsi="Calibri" w:cs="Calibri"/>
        </w:rPr>
      </w:pPr>
      <w:r w:rsidRPr="00AA4B24">
        <w:rPr>
          <w:rFonts w:ascii="Calibri" w:hAnsi="Calibri" w:cs="Calibri"/>
          <w:sz w:val="23"/>
        </w:rPr>
        <w:t xml:space="preserve"> </w:t>
      </w:r>
    </w:p>
    <w:p w14:paraId="1F7D099F"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1AE6CD5D"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8"/>
        </w:rPr>
        <w:t xml:space="preserve"> </w:t>
      </w:r>
    </w:p>
    <w:p w14:paraId="23612FE5" w14:textId="77777777" w:rsidR="00FE5710" w:rsidRPr="00AA4B24" w:rsidRDefault="005404B4">
      <w:pPr>
        <w:pStyle w:val="Heading2"/>
        <w:spacing w:after="13"/>
        <w:ind w:left="18"/>
        <w:rPr>
          <w:rFonts w:ascii="Calibri" w:hAnsi="Calibri" w:cs="Calibri"/>
        </w:rPr>
      </w:pPr>
      <w:r w:rsidRPr="00AA4B24">
        <w:rPr>
          <w:rFonts w:ascii="Calibri" w:hAnsi="Calibri" w:cs="Calibri"/>
          <w:u w:val="single" w:color="000000"/>
        </w:rPr>
        <w:t>Year 4</w:t>
      </w:r>
      <w:r w:rsidRPr="00AA4B24">
        <w:rPr>
          <w:rFonts w:ascii="Calibri" w:hAnsi="Calibri" w:cs="Calibri"/>
        </w:rPr>
        <w:t xml:space="preserve"> </w:t>
      </w:r>
      <w:r w:rsidRPr="00AA4B24">
        <w:rPr>
          <w:rFonts w:ascii="Calibri" w:hAnsi="Calibri" w:cs="Calibri"/>
          <w:b w:val="0"/>
        </w:rPr>
        <w:t xml:space="preserve"> </w:t>
      </w:r>
    </w:p>
    <w:p w14:paraId="62772620"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ning</w:t>
      </w:r>
      <w:proofErr w:type="spellEnd"/>
      <w:r w:rsidRPr="005404B4">
        <w:rPr>
          <w:rFonts w:ascii="Century Gothic" w:hAnsi="Century Gothic" w:cs="Calibri"/>
          <w:sz w:val="26"/>
        </w:rPr>
        <w:t xml:space="preserve"> ping ting  </w:t>
      </w:r>
    </w:p>
    <w:p w14:paraId="0FFE93D6"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oc</w:t>
      </w:r>
      <w:proofErr w:type="spellEnd"/>
      <w:r w:rsidRPr="005404B4">
        <w:rPr>
          <w:rFonts w:ascii="Century Gothic" w:hAnsi="Century Gothic" w:cs="Calibri"/>
          <w:sz w:val="26"/>
        </w:rPr>
        <w:t xml:space="preserve"> od </w:t>
      </w:r>
      <w:proofErr w:type="spellStart"/>
      <w:r w:rsidRPr="005404B4">
        <w:rPr>
          <w:rFonts w:ascii="Century Gothic" w:hAnsi="Century Gothic" w:cs="Calibri"/>
          <w:sz w:val="26"/>
        </w:rPr>
        <w:t>oo</w:t>
      </w:r>
      <w:proofErr w:type="spellEnd"/>
      <w:r w:rsidRPr="005404B4">
        <w:rPr>
          <w:rFonts w:ascii="Century Gothic" w:hAnsi="Century Gothic" w:cs="Calibri"/>
          <w:sz w:val="26"/>
        </w:rPr>
        <w:t xml:space="preserve">  </w:t>
      </w:r>
    </w:p>
    <w:p w14:paraId="347A3609"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akeome</w:t>
      </w:r>
      <w:proofErr w:type="spellEnd"/>
      <w:r w:rsidRPr="005404B4">
        <w:rPr>
          <w:rFonts w:ascii="Century Gothic" w:hAnsi="Century Gothic" w:cs="Calibri"/>
          <w:sz w:val="26"/>
        </w:rPr>
        <w:t xml:space="preserve"> are  </w:t>
      </w:r>
    </w:p>
    <w:p w14:paraId="4F77C113"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flaflofle</w:t>
      </w:r>
      <w:proofErr w:type="spellEnd"/>
      <w:r w:rsidRPr="005404B4">
        <w:rPr>
          <w:rFonts w:ascii="Century Gothic" w:hAnsi="Century Gothic" w:cs="Calibri"/>
          <w:sz w:val="26"/>
        </w:rPr>
        <w:t xml:space="preserve">  </w:t>
      </w:r>
    </w:p>
    <w:p w14:paraId="4036CC85"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whowhawhe</w:t>
      </w:r>
      <w:proofErr w:type="spellEnd"/>
      <w:r w:rsidRPr="005404B4">
        <w:rPr>
          <w:rFonts w:ascii="Century Gothic" w:hAnsi="Century Gothic" w:cs="Calibri"/>
          <w:sz w:val="26"/>
        </w:rPr>
        <w:t xml:space="preserve">  </w:t>
      </w:r>
    </w:p>
    <w:p w14:paraId="1150E342"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ie</w:t>
      </w:r>
      <w:proofErr w:type="spellEnd"/>
      <w:r w:rsidRPr="005404B4">
        <w:rPr>
          <w:rFonts w:ascii="Century Gothic" w:hAnsi="Century Gothic" w:cs="Calibri"/>
          <w:sz w:val="26"/>
        </w:rPr>
        <w:t xml:space="preserve"> in </w:t>
      </w:r>
      <w:proofErr w:type="spellStart"/>
      <w:r w:rsidRPr="005404B4">
        <w:rPr>
          <w:rFonts w:ascii="Century Gothic" w:hAnsi="Century Gothic" w:cs="Calibri"/>
          <w:sz w:val="26"/>
        </w:rPr>
        <w:t>il</w:t>
      </w:r>
      <w:proofErr w:type="spellEnd"/>
      <w:r w:rsidRPr="005404B4">
        <w:rPr>
          <w:rFonts w:ascii="Century Gothic" w:hAnsi="Century Gothic" w:cs="Calibri"/>
          <w:sz w:val="26"/>
        </w:rPr>
        <w:t xml:space="preserve">  </w:t>
      </w:r>
    </w:p>
    <w:p w14:paraId="672B25C1"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inlykyny</w:t>
      </w:r>
      <w:proofErr w:type="spellEnd"/>
      <w:r w:rsidRPr="005404B4">
        <w:rPr>
          <w:rFonts w:ascii="Century Gothic" w:hAnsi="Century Gothic" w:cs="Calibri"/>
          <w:sz w:val="26"/>
        </w:rPr>
        <w:t xml:space="preserve">  </w:t>
      </w:r>
    </w:p>
    <w:p w14:paraId="7D544197"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apar</w:t>
      </w:r>
      <w:proofErr w:type="spellEnd"/>
      <w:r w:rsidRPr="005404B4">
        <w:rPr>
          <w:rFonts w:ascii="Century Gothic" w:hAnsi="Century Gothic" w:cs="Calibri"/>
          <w:sz w:val="26"/>
        </w:rPr>
        <w:t xml:space="preserve"> an  </w:t>
      </w:r>
    </w:p>
    <w:p w14:paraId="24652DF3"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ickuckack</w:t>
      </w:r>
      <w:proofErr w:type="spellEnd"/>
      <w:r w:rsidRPr="005404B4">
        <w:rPr>
          <w:rFonts w:ascii="Century Gothic" w:hAnsi="Century Gothic" w:cs="Calibri"/>
          <w:sz w:val="26"/>
        </w:rPr>
        <w:t xml:space="preserve">  </w:t>
      </w:r>
    </w:p>
    <w:p w14:paraId="58A092ED" w14:textId="0BE3AD2A"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prac</w:t>
      </w:r>
      <w:r w:rsidRPr="005404B4">
        <w:rPr>
          <w:rFonts w:asciiTheme="minorHAnsi" w:hAnsiTheme="minorHAnsi" w:cstheme="minorHAnsi"/>
          <w:sz w:val="32"/>
          <w:szCs w:val="28"/>
        </w:rPr>
        <w:t>t</w:t>
      </w:r>
      <w:r w:rsidRPr="005404B4">
        <w:rPr>
          <w:rFonts w:ascii="Century Gothic" w:hAnsi="Century Gothic" w:cs="Calibri"/>
          <w:sz w:val="26"/>
        </w:rPr>
        <w:t xml:space="preserve">ise writing with a slope </w:t>
      </w:r>
    </w:p>
    <w:p w14:paraId="23316B29" w14:textId="77777777"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 xml:space="preserve">he  </w:t>
      </w:r>
    </w:p>
    <w:p w14:paraId="39E8CE4D" w14:textId="77777777"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 xml:space="preserve">we  </w:t>
      </w:r>
    </w:p>
    <w:p w14:paraId="333F219C" w14:textId="77777777"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 xml:space="preserve">re  </w:t>
      </w:r>
    </w:p>
    <w:p w14:paraId="17F93C02" w14:textId="6D7D19E2"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f</w:t>
      </w:r>
      <w:r w:rsidRPr="005404B4">
        <w:rPr>
          <w:rFonts w:asciiTheme="minorHAnsi" w:hAnsiTheme="minorHAnsi" w:cstheme="minorHAnsi"/>
          <w:sz w:val="32"/>
          <w:szCs w:val="28"/>
        </w:rPr>
        <w:t>t</w:t>
      </w:r>
      <w:r w:rsidRPr="005404B4">
        <w:rPr>
          <w:rFonts w:ascii="Century Gothic" w:hAnsi="Century Gothic" w:cs="Calibri"/>
          <w:sz w:val="26"/>
        </w:rPr>
        <w:t>e</w:t>
      </w:r>
      <w:proofErr w:type="spellEnd"/>
      <w:r w:rsidRPr="005404B4">
        <w:rPr>
          <w:rFonts w:ascii="Century Gothic" w:hAnsi="Century Gothic" w:cs="Calibri"/>
          <w:sz w:val="26"/>
        </w:rPr>
        <w:t xml:space="preserve"> fir fin  </w:t>
      </w:r>
    </w:p>
    <w:p w14:paraId="4F7FE680" w14:textId="320D54EC"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wrawrikni</w:t>
      </w:r>
      <w:proofErr w:type="spellEnd"/>
      <w:r w:rsidRPr="005404B4">
        <w:rPr>
          <w:rFonts w:ascii="Century Gothic" w:hAnsi="Century Gothic" w:cs="Calibri"/>
          <w:sz w:val="26"/>
        </w:rPr>
        <w:t xml:space="preserve"> (silen</w:t>
      </w:r>
      <w:r w:rsidRPr="005404B4">
        <w:rPr>
          <w:rFonts w:asciiTheme="minorHAnsi" w:hAnsiTheme="minorHAnsi" w:cstheme="minorHAnsi"/>
          <w:sz w:val="32"/>
          <w:szCs w:val="28"/>
        </w:rPr>
        <w:t>t</w:t>
      </w:r>
      <w:r w:rsidRPr="005404B4">
        <w:rPr>
          <w:rFonts w:ascii="Century Gothic" w:hAnsi="Century Gothic" w:cs="Calibri"/>
          <w:sz w:val="26"/>
        </w:rPr>
        <w:t xml:space="preserve"> le</w:t>
      </w:r>
      <w:r w:rsidRPr="005404B4">
        <w:rPr>
          <w:rFonts w:asciiTheme="minorHAnsi" w:hAnsiTheme="minorHAnsi" w:cstheme="minorHAnsi"/>
          <w:sz w:val="32"/>
          <w:szCs w:val="28"/>
        </w:rPr>
        <w:t>tt</w:t>
      </w:r>
      <w:r w:rsidRPr="005404B4">
        <w:rPr>
          <w:rFonts w:ascii="Century Gothic" w:hAnsi="Century Gothic" w:cs="Calibri"/>
          <w:sz w:val="26"/>
        </w:rPr>
        <w:t xml:space="preserve">ers)  </w:t>
      </w:r>
    </w:p>
    <w:p w14:paraId="78BAAB2A" w14:textId="6AF7A978"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iill</w:t>
      </w:r>
      <w:r w:rsidRPr="005404B4">
        <w:rPr>
          <w:rFonts w:asciiTheme="minorHAnsi" w:hAnsiTheme="minorHAnsi" w:cstheme="minorHAnsi"/>
          <w:sz w:val="32"/>
          <w:szCs w:val="28"/>
        </w:rPr>
        <w:t>tt</w:t>
      </w:r>
      <w:r w:rsidRPr="005404B4">
        <w:rPr>
          <w:rFonts w:ascii="Century Gothic" w:hAnsi="Century Gothic" w:cs="Calibri"/>
          <w:sz w:val="26"/>
        </w:rPr>
        <w:t>rrnn</w:t>
      </w:r>
      <w:proofErr w:type="spellEnd"/>
      <w:r w:rsidRPr="005404B4">
        <w:rPr>
          <w:rFonts w:ascii="Century Gothic" w:hAnsi="Century Gothic" w:cs="Calibri"/>
          <w:sz w:val="26"/>
        </w:rPr>
        <w:t xml:space="preserve"> mm cc </w:t>
      </w:r>
      <w:proofErr w:type="spellStart"/>
      <w:r w:rsidRPr="005404B4">
        <w:rPr>
          <w:rFonts w:ascii="Century Gothic" w:hAnsi="Century Gothic" w:cs="Calibri"/>
          <w:sz w:val="26"/>
        </w:rPr>
        <w:t>ooddssffee</w:t>
      </w:r>
      <w:proofErr w:type="spellEnd"/>
      <w:r w:rsidRPr="005404B4">
        <w:rPr>
          <w:rFonts w:ascii="Century Gothic" w:hAnsi="Century Gothic" w:cs="Calibri"/>
          <w:sz w:val="26"/>
        </w:rPr>
        <w:t xml:space="preserve">  </w:t>
      </w:r>
    </w:p>
    <w:p w14:paraId="2C457554"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ewev</w:t>
      </w:r>
      <w:proofErr w:type="spellEnd"/>
      <w:r w:rsidRPr="005404B4">
        <w:rPr>
          <w:rFonts w:ascii="Century Gothic" w:hAnsi="Century Gothic" w:cs="Calibri"/>
          <w:sz w:val="26"/>
        </w:rPr>
        <w:t xml:space="preserve"> ex (spacing)  </w:t>
      </w:r>
    </w:p>
    <w:p w14:paraId="7FB2CFC9" w14:textId="3579BED8"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Theme="minorHAnsi" w:hAnsiTheme="minorHAnsi" w:cstheme="minorHAnsi"/>
          <w:sz w:val="32"/>
          <w:szCs w:val="28"/>
        </w:rPr>
        <w:t>t</w:t>
      </w:r>
      <w:r w:rsidRPr="005404B4">
        <w:rPr>
          <w:rFonts w:ascii="Century Gothic" w:hAnsi="Century Gothic" w:cs="Calibri"/>
          <w:sz w:val="26"/>
        </w:rPr>
        <w:t>hh</w:t>
      </w:r>
      <w:r w:rsidRPr="005404B4">
        <w:rPr>
          <w:rFonts w:asciiTheme="minorHAnsi" w:hAnsiTheme="minorHAnsi" w:cstheme="minorHAnsi"/>
          <w:sz w:val="32"/>
          <w:szCs w:val="28"/>
        </w:rPr>
        <w:t>t</w:t>
      </w:r>
      <w:r w:rsidRPr="005404B4">
        <w:rPr>
          <w:rFonts w:ascii="Century Gothic" w:hAnsi="Century Gothic" w:cs="Calibri"/>
          <w:sz w:val="26"/>
        </w:rPr>
        <w:t>fl</w:t>
      </w:r>
      <w:proofErr w:type="spellEnd"/>
      <w:r w:rsidRPr="005404B4">
        <w:rPr>
          <w:rFonts w:ascii="Century Gothic" w:hAnsi="Century Gothic" w:cs="Calibri"/>
          <w:sz w:val="26"/>
        </w:rPr>
        <w:t xml:space="preserve"> (proportions)  </w:t>
      </w:r>
    </w:p>
    <w:p w14:paraId="09DA3BAC" w14:textId="77777777" w:rsidR="00FE5710" w:rsidRPr="005404B4" w:rsidRDefault="005404B4">
      <w:pPr>
        <w:numPr>
          <w:ilvl w:val="0"/>
          <w:numId w:val="13"/>
        </w:numPr>
        <w:spacing w:after="70" w:line="259" w:lineRule="auto"/>
        <w:ind w:hanging="361"/>
        <w:jc w:val="left"/>
        <w:rPr>
          <w:rFonts w:ascii="Century Gothic" w:hAnsi="Century Gothic" w:cs="Calibri"/>
        </w:rPr>
      </w:pPr>
      <w:proofErr w:type="spellStart"/>
      <w:r w:rsidRPr="005404B4">
        <w:rPr>
          <w:rFonts w:ascii="Century Gothic" w:hAnsi="Century Gothic" w:cs="Calibri"/>
          <w:sz w:val="26"/>
        </w:rPr>
        <w:t>acagaf</w:t>
      </w:r>
      <w:proofErr w:type="spellEnd"/>
      <w:r w:rsidRPr="005404B4">
        <w:rPr>
          <w:rFonts w:ascii="Century Gothic" w:hAnsi="Century Gothic" w:cs="Calibri"/>
          <w:sz w:val="26"/>
        </w:rPr>
        <w:t xml:space="preserve">  </w:t>
      </w:r>
    </w:p>
    <w:p w14:paraId="142FED75" w14:textId="18BEE157"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Capi</w:t>
      </w:r>
      <w:r w:rsidRPr="005404B4">
        <w:rPr>
          <w:rFonts w:asciiTheme="minorHAnsi" w:hAnsiTheme="minorHAnsi" w:cstheme="minorHAnsi"/>
          <w:sz w:val="32"/>
          <w:szCs w:val="28"/>
        </w:rPr>
        <w:t>t</w:t>
      </w:r>
      <w:r w:rsidRPr="005404B4">
        <w:rPr>
          <w:rFonts w:ascii="Century Gothic" w:hAnsi="Century Gothic" w:cs="Calibri"/>
          <w:sz w:val="26"/>
        </w:rPr>
        <w:t>al le</w:t>
      </w:r>
      <w:r w:rsidRPr="005404B4">
        <w:rPr>
          <w:rFonts w:asciiTheme="minorHAnsi" w:hAnsiTheme="minorHAnsi" w:cstheme="minorHAnsi"/>
          <w:sz w:val="32"/>
          <w:szCs w:val="28"/>
        </w:rPr>
        <w:t>tt</w:t>
      </w:r>
      <w:r w:rsidRPr="005404B4">
        <w:rPr>
          <w:rFonts w:ascii="Century Gothic" w:hAnsi="Century Gothic" w:cs="Calibri"/>
          <w:sz w:val="26"/>
        </w:rPr>
        <w:t xml:space="preserve">ers  </w:t>
      </w:r>
    </w:p>
    <w:p w14:paraId="0DB56F48" w14:textId="30BEF2D6" w:rsidR="00FE5710" w:rsidRPr="005404B4" w:rsidRDefault="005404B4">
      <w:pPr>
        <w:numPr>
          <w:ilvl w:val="0"/>
          <w:numId w:val="13"/>
        </w:numPr>
        <w:spacing w:after="70" w:line="259" w:lineRule="auto"/>
        <w:ind w:hanging="361"/>
        <w:jc w:val="left"/>
        <w:rPr>
          <w:rFonts w:ascii="Century Gothic" w:hAnsi="Century Gothic" w:cs="Calibri"/>
        </w:rPr>
      </w:pPr>
      <w:r w:rsidRPr="005404B4">
        <w:rPr>
          <w:rFonts w:ascii="Century Gothic" w:hAnsi="Century Gothic" w:cs="Calibri"/>
          <w:sz w:val="26"/>
        </w:rPr>
        <w:t>Decora</w:t>
      </w:r>
      <w:r w:rsidRPr="005404B4">
        <w:rPr>
          <w:rFonts w:asciiTheme="minorHAnsi" w:hAnsiTheme="minorHAnsi" w:cstheme="minorHAnsi"/>
          <w:sz w:val="32"/>
          <w:szCs w:val="28"/>
        </w:rPr>
        <w:t>t</w:t>
      </w:r>
      <w:r w:rsidRPr="005404B4">
        <w:rPr>
          <w:rFonts w:ascii="Century Gothic" w:hAnsi="Century Gothic" w:cs="Calibri"/>
          <w:sz w:val="26"/>
        </w:rPr>
        <w:t>ed capi</w:t>
      </w:r>
      <w:r w:rsidRPr="005404B4">
        <w:rPr>
          <w:rFonts w:asciiTheme="minorHAnsi" w:hAnsiTheme="minorHAnsi" w:cstheme="minorHAnsi"/>
          <w:sz w:val="32"/>
          <w:szCs w:val="28"/>
        </w:rPr>
        <w:t>t</w:t>
      </w:r>
      <w:r w:rsidRPr="005404B4">
        <w:rPr>
          <w:rFonts w:ascii="Century Gothic" w:hAnsi="Century Gothic" w:cs="Calibri"/>
          <w:sz w:val="26"/>
        </w:rPr>
        <w:t>al le</w:t>
      </w:r>
      <w:r w:rsidRPr="005404B4">
        <w:rPr>
          <w:rFonts w:asciiTheme="minorHAnsi" w:hAnsiTheme="minorHAnsi" w:cstheme="minorHAnsi"/>
          <w:sz w:val="32"/>
          <w:szCs w:val="28"/>
        </w:rPr>
        <w:t>tt</w:t>
      </w:r>
      <w:r w:rsidRPr="005404B4">
        <w:rPr>
          <w:rFonts w:ascii="Century Gothic" w:hAnsi="Century Gothic" w:cs="Calibri"/>
          <w:sz w:val="26"/>
        </w:rPr>
        <w:t xml:space="preserve">ers  </w:t>
      </w:r>
    </w:p>
    <w:p w14:paraId="047AE577" w14:textId="6D9290B0" w:rsidR="00FE5710" w:rsidRPr="005404B4" w:rsidRDefault="005404B4">
      <w:pPr>
        <w:numPr>
          <w:ilvl w:val="0"/>
          <w:numId w:val="13"/>
        </w:numPr>
        <w:spacing w:after="38" w:line="259" w:lineRule="auto"/>
        <w:ind w:hanging="361"/>
        <w:jc w:val="left"/>
        <w:rPr>
          <w:rFonts w:ascii="Century Gothic" w:hAnsi="Century Gothic" w:cs="Calibri"/>
        </w:rPr>
      </w:pPr>
      <w:r w:rsidRPr="005404B4">
        <w:rPr>
          <w:rFonts w:ascii="Century Gothic" w:hAnsi="Century Gothic" w:cs="Calibri"/>
          <w:sz w:val="26"/>
        </w:rPr>
        <w:t>Prac</w:t>
      </w:r>
      <w:r w:rsidRPr="005404B4">
        <w:rPr>
          <w:rFonts w:asciiTheme="minorHAnsi" w:hAnsiTheme="minorHAnsi" w:cstheme="minorHAnsi"/>
          <w:sz w:val="32"/>
          <w:szCs w:val="28"/>
        </w:rPr>
        <w:t>t</w:t>
      </w:r>
      <w:r w:rsidRPr="005404B4">
        <w:rPr>
          <w:rFonts w:ascii="Century Gothic" w:hAnsi="Century Gothic" w:cs="Calibri"/>
          <w:sz w:val="26"/>
        </w:rPr>
        <w:t xml:space="preserve">ising with </w:t>
      </w:r>
      <w:proofErr w:type="gramStart"/>
      <w:r w:rsidRPr="005404B4">
        <w:rPr>
          <w:rFonts w:ascii="Century Gothic" w:hAnsi="Century Gothic" w:cs="Calibri"/>
          <w:sz w:val="26"/>
        </w:rPr>
        <w:t>punc</w:t>
      </w:r>
      <w:r w:rsidRPr="005404B4">
        <w:rPr>
          <w:rFonts w:asciiTheme="minorHAnsi" w:hAnsiTheme="minorHAnsi" w:cstheme="minorHAnsi"/>
          <w:sz w:val="32"/>
          <w:szCs w:val="28"/>
        </w:rPr>
        <w:t>t</w:t>
      </w:r>
      <w:r w:rsidRPr="005404B4">
        <w:rPr>
          <w:rFonts w:ascii="Century Gothic" w:hAnsi="Century Gothic" w:cs="Calibri"/>
          <w:sz w:val="26"/>
        </w:rPr>
        <w:t xml:space="preserve">uation </w:t>
      </w:r>
      <w:r w:rsidRPr="005404B4">
        <w:rPr>
          <w:rFonts w:asciiTheme="majorHAnsi" w:hAnsiTheme="majorHAnsi" w:cstheme="majorHAnsi"/>
          <w:sz w:val="26"/>
        </w:rPr>
        <w:t>!</w:t>
      </w:r>
      <w:proofErr w:type="gramEnd"/>
      <w:r w:rsidRPr="005404B4">
        <w:rPr>
          <w:rFonts w:asciiTheme="majorHAnsi" w:hAnsiTheme="majorHAnsi" w:cstheme="majorHAnsi"/>
          <w:sz w:val="26"/>
        </w:rPr>
        <w:t xml:space="preserve"> ? – “ “ , ‘</w:t>
      </w:r>
      <w:r w:rsidRPr="005404B4">
        <w:rPr>
          <w:rFonts w:ascii="Century Gothic" w:hAnsi="Century Gothic" w:cs="Calibri"/>
          <w:sz w:val="26"/>
        </w:rPr>
        <w:t xml:space="preserve"> </w:t>
      </w:r>
    </w:p>
    <w:p w14:paraId="79C1C491"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26"/>
        </w:rPr>
        <w:t xml:space="preserve"> </w:t>
      </w:r>
    </w:p>
    <w:p w14:paraId="199EF3AD"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01F6F736"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7A769167"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31B524DE"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0D541A37"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6E7E60FB"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015B7573"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2CB55E6C"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44F41E11"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6432466E" w14:textId="4A82E2F9" w:rsidR="00FE5710" w:rsidRDefault="005404B4">
      <w:pPr>
        <w:spacing w:after="0" w:line="259" w:lineRule="auto"/>
        <w:ind w:left="23" w:firstLine="0"/>
        <w:jc w:val="left"/>
        <w:rPr>
          <w:rFonts w:ascii="Calibri" w:hAnsi="Calibri" w:cs="Calibri"/>
          <w:b/>
        </w:rPr>
      </w:pPr>
      <w:r w:rsidRPr="00AA4B24">
        <w:rPr>
          <w:rFonts w:ascii="Calibri" w:hAnsi="Calibri" w:cs="Calibri"/>
          <w:b/>
        </w:rPr>
        <w:t xml:space="preserve"> </w:t>
      </w:r>
    </w:p>
    <w:p w14:paraId="1A4A44C0" w14:textId="77777777" w:rsidR="00AA4B24" w:rsidRPr="00AA4B24" w:rsidRDefault="00AA4B24">
      <w:pPr>
        <w:spacing w:after="0" w:line="259" w:lineRule="auto"/>
        <w:ind w:left="23" w:firstLine="0"/>
        <w:jc w:val="left"/>
        <w:rPr>
          <w:rFonts w:ascii="Calibri" w:hAnsi="Calibri" w:cs="Calibri"/>
        </w:rPr>
      </w:pPr>
    </w:p>
    <w:p w14:paraId="77C4E0CB"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56F0CF18"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6F45B597"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605454F2"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rPr>
        <w:t xml:space="preserve"> </w:t>
      </w:r>
    </w:p>
    <w:p w14:paraId="1E4BA1C1" w14:textId="77777777" w:rsidR="00FE5710" w:rsidRPr="00AA4B24" w:rsidRDefault="005404B4">
      <w:pPr>
        <w:spacing w:after="16" w:line="259" w:lineRule="auto"/>
        <w:ind w:left="23" w:firstLine="0"/>
        <w:jc w:val="left"/>
        <w:rPr>
          <w:rFonts w:ascii="Calibri" w:hAnsi="Calibri" w:cs="Calibri"/>
        </w:rPr>
      </w:pPr>
      <w:r w:rsidRPr="00AA4B24">
        <w:rPr>
          <w:rFonts w:ascii="Calibri" w:hAnsi="Calibri" w:cs="Calibri"/>
          <w:b/>
        </w:rPr>
        <w:t xml:space="preserve"> </w:t>
      </w:r>
    </w:p>
    <w:p w14:paraId="56893AC9" w14:textId="77777777" w:rsidR="00FE5710" w:rsidRPr="00AA4B24" w:rsidRDefault="005404B4">
      <w:pPr>
        <w:pStyle w:val="Heading2"/>
        <w:spacing w:after="13"/>
        <w:ind w:left="18"/>
        <w:rPr>
          <w:rFonts w:ascii="Calibri" w:hAnsi="Calibri" w:cs="Calibri"/>
        </w:rPr>
      </w:pPr>
      <w:r w:rsidRPr="00AA4B24">
        <w:rPr>
          <w:rFonts w:ascii="Calibri" w:hAnsi="Calibri" w:cs="Calibri"/>
          <w:u w:val="single" w:color="000000"/>
        </w:rPr>
        <w:t>Years 5 and 6</w:t>
      </w:r>
      <w:r w:rsidRPr="00AA4B24">
        <w:rPr>
          <w:rFonts w:ascii="Calibri" w:hAnsi="Calibri" w:cs="Calibri"/>
        </w:rPr>
        <w:t xml:space="preserve"> </w:t>
      </w:r>
      <w:r w:rsidRPr="00AA4B24">
        <w:rPr>
          <w:rFonts w:ascii="Calibri" w:hAnsi="Calibri" w:cs="Calibri"/>
          <w:b w:val="0"/>
        </w:rPr>
        <w:t xml:space="preserve"> </w:t>
      </w:r>
    </w:p>
    <w:p w14:paraId="69A10A68"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Practise and ensure consistency and size of letters  </w:t>
      </w:r>
    </w:p>
    <w:p w14:paraId="62192C5E"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using a diagonal joining line  </w:t>
      </w:r>
    </w:p>
    <w:p w14:paraId="7AC80443"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leaving an equal space between letters  </w:t>
      </w:r>
    </w:p>
    <w:p w14:paraId="665870AE"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to the letter y  </w:t>
      </w:r>
    </w:p>
    <w:p w14:paraId="69E7A43E"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using a horizontal joining line  </w:t>
      </w:r>
    </w:p>
    <w:p w14:paraId="7694C0FA"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the size and height of letters  </w:t>
      </w:r>
    </w:p>
    <w:p w14:paraId="43BC2A96"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from the letter </w:t>
      </w:r>
      <w:proofErr w:type="spellStart"/>
      <w:r w:rsidRPr="00AA4B24">
        <w:rPr>
          <w:rFonts w:ascii="Calibri" w:hAnsi="Calibri" w:cs="Calibri"/>
          <w:sz w:val="26"/>
        </w:rPr>
        <w:t>i</w:t>
      </w:r>
      <w:proofErr w:type="spellEnd"/>
      <w:r w:rsidRPr="00AA4B24">
        <w:rPr>
          <w:rFonts w:ascii="Calibri" w:hAnsi="Calibri" w:cs="Calibri"/>
          <w:sz w:val="26"/>
        </w:rPr>
        <w:t xml:space="preserve">  </w:t>
      </w:r>
    </w:p>
    <w:p w14:paraId="24BA8866"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Practising joining to and from the lett</w:t>
      </w:r>
      <w:r w:rsidRPr="00AA4B24">
        <w:rPr>
          <w:rFonts w:ascii="Calibri" w:hAnsi="Calibri" w:cs="Calibri"/>
          <w:sz w:val="26"/>
        </w:rPr>
        <w:t xml:space="preserve">er v  </w:t>
      </w:r>
    </w:p>
    <w:p w14:paraId="230F649C"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consistency in forming and joining letters  </w:t>
      </w:r>
    </w:p>
    <w:p w14:paraId="209366F3"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Practise speedwriting  </w:t>
      </w:r>
    </w:p>
    <w:p w14:paraId="51E14D8C"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crossing double </w:t>
      </w:r>
      <w:proofErr w:type="spellStart"/>
      <w:r w:rsidRPr="00AA4B24">
        <w:rPr>
          <w:rFonts w:ascii="Calibri" w:hAnsi="Calibri" w:cs="Calibri"/>
          <w:sz w:val="26"/>
        </w:rPr>
        <w:t>tt</w:t>
      </w:r>
      <w:proofErr w:type="spellEnd"/>
      <w:r w:rsidRPr="00AA4B24">
        <w:rPr>
          <w:rFonts w:ascii="Calibri" w:hAnsi="Calibri" w:cs="Calibri"/>
          <w:sz w:val="26"/>
        </w:rPr>
        <w:t xml:space="preserve"> on completing the work  </w:t>
      </w:r>
    </w:p>
    <w:p w14:paraId="4B68C275"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to and from the letter e  </w:t>
      </w:r>
    </w:p>
    <w:p w14:paraId="0CF8F11A"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to and from the letter w </w:t>
      </w:r>
    </w:p>
    <w:p w14:paraId="454629D1"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printing  </w:t>
      </w:r>
    </w:p>
    <w:p w14:paraId="2FBF19AF"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P</w:t>
      </w:r>
      <w:r w:rsidRPr="00AA4B24">
        <w:rPr>
          <w:rFonts w:ascii="Calibri" w:hAnsi="Calibri" w:cs="Calibri"/>
          <w:sz w:val="26"/>
        </w:rPr>
        <w:t xml:space="preserve">ractising drafting and editing  </w:t>
      </w:r>
    </w:p>
    <w:p w14:paraId="5149117C"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to the letter t  </w:t>
      </w:r>
    </w:p>
    <w:p w14:paraId="7B30A3C0"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with punctuation  </w:t>
      </w:r>
    </w:p>
    <w:p w14:paraId="1406F78F"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break letters  </w:t>
      </w:r>
    </w:p>
    <w:p w14:paraId="6A53F7B2"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joining from the letter m  </w:t>
      </w:r>
    </w:p>
    <w:p w14:paraId="32526432"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Ensuring the ascender on the letter t is the correct height  </w:t>
      </w:r>
    </w:p>
    <w:p w14:paraId="1DDAA7A9"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Practising spacing within wo</w:t>
      </w:r>
      <w:r w:rsidRPr="00AA4B24">
        <w:rPr>
          <w:rFonts w:ascii="Calibri" w:hAnsi="Calibri" w:cs="Calibri"/>
          <w:sz w:val="26"/>
        </w:rPr>
        <w:t xml:space="preserve">rds  </w:t>
      </w:r>
    </w:p>
    <w:p w14:paraId="685EBB89"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Developin</w:t>
      </w:r>
      <w:r w:rsidRPr="00AA4B24">
        <w:rPr>
          <w:rFonts w:ascii="Calibri" w:hAnsi="Calibri" w:cs="Calibri"/>
          <w:sz w:val="26"/>
        </w:rPr>
        <w:t>g</w:t>
      </w:r>
      <w:r w:rsidRPr="00AA4B24">
        <w:rPr>
          <w:rFonts w:ascii="Calibri" w:hAnsi="Calibri" w:cs="Calibri"/>
          <w:sz w:val="26"/>
        </w:rPr>
        <w:t xml:space="preserve"> fluency  </w:t>
      </w:r>
    </w:p>
    <w:p w14:paraId="154D5901"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Practising</w:t>
      </w:r>
      <w:r w:rsidRPr="00AA4B24">
        <w:rPr>
          <w:rFonts w:ascii="Calibri" w:hAnsi="Calibri" w:cs="Calibri"/>
          <w:sz w:val="26"/>
        </w:rPr>
        <w:t xml:space="preserve"> printing  </w:t>
      </w:r>
    </w:p>
    <w:p w14:paraId="535C33DC"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Practising</w:t>
      </w:r>
      <w:r w:rsidRPr="00AA4B24">
        <w:rPr>
          <w:rFonts w:ascii="Calibri" w:hAnsi="Calibri" w:cs="Calibri"/>
          <w:sz w:val="26"/>
        </w:rPr>
        <w:t xml:space="preserve"> forming and joining the letter f •  </w:t>
      </w:r>
    </w:p>
    <w:p w14:paraId="133E571E"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Practising </w:t>
      </w:r>
      <w:r w:rsidRPr="00AA4B24">
        <w:rPr>
          <w:rFonts w:ascii="Calibri" w:hAnsi="Calibri" w:cs="Calibri"/>
          <w:sz w:val="26"/>
        </w:rPr>
        <w:t xml:space="preserve">speed writing  </w:t>
      </w:r>
    </w:p>
    <w:p w14:paraId="59A0C55B" w14:textId="77777777" w:rsidR="00FE5710" w:rsidRPr="00AA4B24" w:rsidRDefault="005404B4">
      <w:pPr>
        <w:numPr>
          <w:ilvl w:val="0"/>
          <w:numId w:val="14"/>
        </w:numPr>
        <w:spacing w:after="70" w:line="259" w:lineRule="auto"/>
        <w:ind w:hanging="361"/>
        <w:jc w:val="left"/>
        <w:rPr>
          <w:rFonts w:ascii="Calibri" w:hAnsi="Calibri" w:cs="Calibri"/>
        </w:rPr>
      </w:pPr>
      <w:r w:rsidRPr="00AA4B24">
        <w:rPr>
          <w:rFonts w:ascii="Calibri" w:hAnsi="Calibri" w:cs="Calibri"/>
          <w:sz w:val="26"/>
        </w:rPr>
        <w:t xml:space="preserve">Revision  </w:t>
      </w:r>
    </w:p>
    <w:p w14:paraId="07C01B63" w14:textId="77777777" w:rsidR="00FE5710" w:rsidRPr="00AA4B24" w:rsidRDefault="005404B4">
      <w:pPr>
        <w:numPr>
          <w:ilvl w:val="0"/>
          <w:numId w:val="14"/>
        </w:numPr>
        <w:spacing w:after="0" w:line="259" w:lineRule="auto"/>
        <w:ind w:hanging="361"/>
        <w:jc w:val="left"/>
        <w:rPr>
          <w:rFonts w:ascii="Calibri" w:hAnsi="Calibri" w:cs="Calibri"/>
        </w:rPr>
      </w:pPr>
      <w:r w:rsidRPr="00AA4B24">
        <w:rPr>
          <w:rFonts w:ascii="Calibri" w:hAnsi="Calibri" w:cs="Calibri"/>
          <w:sz w:val="26"/>
        </w:rPr>
        <w:t xml:space="preserve">Looking at different handwriting styles </w:t>
      </w:r>
    </w:p>
    <w:p w14:paraId="6FE76AF2" w14:textId="77777777" w:rsidR="00FE5710" w:rsidRPr="00AA4B24" w:rsidRDefault="005404B4">
      <w:pPr>
        <w:spacing w:after="368" w:line="259" w:lineRule="auto"/>
        <w:ind w:left="23" w:firstLine="0"/>
        <w:jc w:val="left"/>
        <w:rPr>
          <w:rFonts w:ascii="Calibri" w:hAnsi="Calibri" w:cs="Calibri"/>
        </w:rPr>
      </w:pPr>
      <w:r w:rsidRPr="00AA4B24">
        <w:rPr>
          <w:rFonts w:ascii="Calibri" w:eastAsia="Calibri" w:hAnsi="Calibri" w:cs="Calibri"/>
          <w:sz w:val="20"/>
        </w:rPr>
        <w:t xml:space="preserve"> </w:t>
      </w:r>
    </w:p>
    <w:p w14:paraId="1BFEB8C8"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36"/>
        </w:rPr>
        <w:t xml:space="preserve"> </w:t>
      </w:r>
    </w:p>
    <w:p w14:paraId="160395AB" w14:textId="2E3C2882" w:rsidR="00FE5710" w:rsidRDefault="005404B4">
      <w:pPr>
        <w:spacing w:after="0" w:line="259" w:lineRule="auto"/>
        <w:ind w:left="23" w:firstLine="0"/>
        <w:jc w:val="left"/>
        <w:rPr>
          <w:rFonts w:ascii="Calibri" w:hAnsi="Calibri" w:cs="Calibri"/>
          <w:b/>
          <w:sz w:val="36"/>
        </w:rPr>
      </w:pPr>
      <w:r w:rsidRPr="00AA4B24">
        <w:rPr>
          <w:rFonts w:ascii="Calibri" w:hAnsi="Calibri" w:cs="Calibri"/>
          <w:b/>
          <w:sz w:val="36"/>
        </w:rPr>
        <w:t xml:space="preserve"> </w:t>
      </w:r>
    </w:p>
    <w:p w14:paraId="54EAC3E4" w14:textId="4D69D24D" w:rsidR="00AA4B24" w:rsidRDefault="00AA4B24">
      <w:pPr>
        <w:spacing w:after="0" w:line="259" w:lineRule="auto"/>
        <w:ind w:left="23" w:firstLine="0"/>
        <w:jc w:val="left"/>
        <w:rPr>
          <w:rFonts w:ascii="Calibri" w:hAnsi="Calibri" w:cs="Calibri"/>
        </w:rPr>
      </w:pPr>
    </w:p>
    <w:p w14:paraId="6FB5B0F5" w14:textId="285290CE" w:rsidR="00AA4B24" w:rsidRDefault="00AA4B24">
      <w:pPr>
        <w:spacing w:after="0" w:line="259" w:lineRule="auto"/>
        <w:ind w:left="23" w:firstLine="0"/>
        <w:jc w:val="left"/>
        <w:rPr>
          <w:rFonts w:ascii="Calibri" w:hAnsi="Calibri" w:cs="Calibri"/>
        </w:rPr>
      </w:pPr>
    </w:p>
    <w:p w14:paraId="0289F499" w14:textId="0179492F" w:rsidR="00AA4B24" w:rsidRDefault="00AA4B24">
      <w:pPr>
        <w:spacing w:after="0" w:line="259" w:lineRule="auto"/>
        <w:ind w:left="23" w:firstLine="0"/>
        <w:jc w:val="left"/>
        <w:rPr>
          <w:rFonts w:ascii="Calibri" w:hAnsi="Calibri" w:cs="Calibri"/>
        </w:rPr>
      </w:pPr>
    </w:p>
    <w:p w14:paraId="24F93B03" w14:textId="77777777" w:rsidR="00AA4B24" w:rsidRPr="00AA4B24" w:rsidRDefault="00AA4B24">
      <w:pPr>
        <w:spacing w:after="0" w:line="259" w:lineRule="auto"/>
        <w:ind w:left="23" w:firstLine="0"/>
        <w:jc w:val="left"/>
        <w:rPr>
          <w:rFonts w:ascii="Calibri" w:hAnsi="Calibri" w:cs="Calibri"/>
        </w:rPr>
      </w:pPr>
    </w:p>
    <w:p w14:paraId="22917FC3"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36"/>
        </w:rPr>
        <w:t xml:space="preserve"> </w:t>
      </w:r>
    </w:p>
    <w:p w14:paraId="42DF2FFC"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36"/>
        </w:rPr>
        <w:t xml:space="preserve"> </w:t>
      </w:r>
    </w:p>
    <w:p w14:paraId="0740AFB7" w14:textId="77777777" w:rsidR="00FE5710" w:rsidRPr="00AA4B24" w:rsidRDefault="005404B4">
      <w:pPr>
        <w:spacing w:after="0" w:line="259" w:lineRule="auto"/>
        <w:ind w:left="23" w:firstLine="0"/>
        <w:jc w:val="left"/>
        <w:rPr>
          <w:rFonts w:ascii="Calibri" w:hAnsi="Calibri" w:cs="Calibri"/>
        </w:rPr>
      </w:pPr>
      <w:r w:rsidRPr="00AA4B24">
        <w:rPr>
          <w:rFonts w:ascii="Calibri" w:hAnsi="Calibri" w:cs="Calibri"/>
          <w:b/>
          <w:sz w:val="36"/>
        </w:rPr>
        <w:t xml:space="preserve"> </w:t>
      </w:r>
    </w:p>
    <w:p w14:paraId="57A1B8CD"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36"/>
          <w:u w:val="single" w:color="000000"/>
        </w:rPr>
        <w:t>APPENDIX 3</w:t>
      </w:r>
      <w:r w:rsidRPr="00AA4B24">
        <w:rPr>
          <w:rFonts w:ascii="Calibri" w:hAnsi="Calibri" w:cs="Calibri"/>
          <w:b/>
          <w:sz w:val="36"/>
        </w:rPr>
        <w:t xml:space="preserve"> </w:t>
      </w:r>
      <w:r w:rsidRPr="00AA4B24">
        <w:rPr>
          <w:rFonts w:ascii="Calibri" w:hAnsi="Calibri" w:cs="Calibri"/>
          <w:sz w:val="36"/>
        </w:rPr>
        <w:t xml:space="preserve"> </w:t>
      </w:r>
    </w:p>
    <w:p w14:paraId="723B6896"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36"/>
          <w:u w:val="single" w:color="000000"/>
        </w:rPr>
        <w:t>Examples of the break letters</w:t>
      </w:r>
      <w:r w:rsidRPr="00AA4B24">
        <w:rPr>
          <w:rFonts w:ascii="Calibri" w:hAnsi="Calibri" w:cs="Calibri"/>
          <w:b/>
          <w:sz w:val="36"/>
        </w:rPr>
        <w:t xml:space="preserve"> </w:t>
      </w:r>
    </w:p>
    <w:p w14:paraId="6C2833B5" w14:textId="77777777" w:rsidR="00FE5710" w:rsidRPr="00AA4B24" w:rsidRDefault="005404B4">
      <w:pPr>
        <w:spacing w:after="218" w:line="259" w:lineRule="auto"/>
        <w:ind w:left="0" w:right="2580" w:firstLine="0"/>
        <w:jc w:val="right"/>
        <w:rPr>
          <w:rFonts w:ascii="Calibri" w:hAnsi="Calibri" w:cs="Calibri"/>
        </w:rPr>
      </w:pPr>
      <w:r w:rsidRPr="00AA4B24">
        <w:rPr>
          <w:rFonts w:ascii="Calibri" w:hAnsi="Calibri" w:cs="Calibri"/>
          <w:noProof/>
        </w:rPr>
        <w:drawing>
          <wp:inline distT="0" distB="0" distL="0" distR="0" wp14:anchorId="160EE1CC" wp14:editId="53F90F52">
            <wp:extent cx="4927600" cy="2838450"/>
            <wp:effectExtent l="0" t="0" r="0" b="0"/>
            <wp:docPr id="1709" name="Picture 1709"/>
            <wp:cNvGraphicFramePr/>
            <a:graphic xmlns:a="http://schemas.openxmlformats.org/drawingml/2006/main">
              <a:graphicData uri="http://schemas.openxmlformats.org/drawingml/2006/picture">
                <pic:pic xmlns:pic="http://schemas.openxmlformats.org/drawingml/2006/picture">
                  <pic:nvPicPr>
                    <pic:cNvPr id="1709" name="Picture 1709"/>
                    <pic:cNvPicPr/>
                  </pic:nvPicPr>
                  <pic:blipFill>
                    <a:blip r:embed="rId28"/>
                    <a:stretch>
                      <a:fillRect/>
                    </a:stretch>
                  </pic:blipFill>
                  <pic:spPr>
                    <a:xfrm>
                      <a:off x="0" y="0"/>
                      <a:ext cx="4927600" cy="2838450"/>
                    </a:xfrm>
                    <a:prstGeom prst="rect">
                      <a:avLst/>
                    </a:prstGeom>
                  </pic:spPr>
                </pic:pic>
              </a:graphicData>
            </a:graphic>
          </wp:inline>
        </w:drawing>
      </w:r>
      <w:r w:rsidRPr="00AA4B24">
        <w:rPr>
          <w:rFonts w:ascii="Calibri" w:hAnsi="Calibri" w:cs="Calibri"/>
          <w:b/>
        </w:rPr>
        <w:t xml:space="preserve"> </w:t>
      </w:r>
    </w:p>
    <w:p w14:paraId="5D549246"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36"/>
          <w:u w:val="single" w:color="000000"/>
        </w:rPr>
        <w:t>APPENDIX 4</w:t>
      </w:r>
      <w:r w:rsidRPr="00AA4B24">
        <w:rPr>
          <w:rFonts w:ascii="Calibri" w:hAnsi="Calibri" w:cs="Calibri"/>
          <w:b/>
          <w:sz w:val="36"/>
        </w:rPr>
        <w:t xml:space="preserve"> </w:t>
      </w:r>
      <w:r w:rsidRPr="00AA4B24">
        <w:rPr>
          <w:rFonts w:ascii="Calibri" w:hAnsi="Calibri" w:cs="Calibri"/>
          <w:sz w:val="36"/>
        </w:rPr>
        <w:t xml:space="preserve"> </w:t>
      </w:r>
    </w:p>
    <w:p w14:paraId="107C7A73" w14:textId="77777777" w:rsidR="00FE5710" w:rsidRPr="00AA4B24" w:rsidRDefault="005404B4">
      <w:pPr>
        <w:spacing w:after="0" w:line="259" w:lineRule="auto"/>
        <w:ind w:left="18"/>
        <w:jc w:val="left"/>
        <w:rPr>
          <w:rFonts w:ascii="Calibri" w:hAnsi="Calibri" w:cs="Calibri"/>
        </w:rPr>
      </w:pPr>
      <w:r w:rsidRPr="00AA4B24">
        <w:rPr>
          <w:rFonts w:ascii="Calibri" w:hAnsi="Calibri" w:cs="Calibri"/>
          <w:b/>
          <w:sz w:val="36"/>
          <w:u w:val="single" w:color="000000"/>
        </w:rPr>
        <w:t>Examples of the joins</w:t>
      </w:r>
      <w:r w:rsidRPr="00AA4B24">
        <w:rPr>
          <w:rFonts w:ascii="Calibri" w:hAnsi="Calibri" w:cs="Calibri"/>
          <w:b/>
          <w:sz w:val="36"/>
        </w:rPr>
        <w:t xml:space="preserve"> </w:t>
      </w:r>
    </w:p>
    <w:p w14:paraId="12723A4A" w14:textId="77777777" w:rsidR="00FE5710" w:rsidRPr="00AA4B24" w:rsidRDefault="005404B4">
      <w:pPr>
        <w:spacing w:after="86" w:line="259" w:lineRule="auto"/>
        <w:ind w:left="0" w:right="1512" w:firstLine="0"/>
        <w:jc w:val="right"/>
        <w:rPr>
          <w:rFonts w:ascii="Calibri" w:hAnsi="Calibri" w:cs="Calibri"/>
        </w:rPr>
      </w:pPr>
      <w:r w:rsidRPr="00AA4B24">
        <w:rPr>
          <w:rFonts w:ascii="Calibri" w:hAnsi="Calibri" w:cs="Calibri"/>
          <w:noProof/>
        </w:rPr>
        <w:drawing>
          <wp:inline distT="0" distB="0" distL="0" distR="0" wp14:anchorId="14CDB02E" wp14:editId="31ECA410">
            <wp:extent cx="5104130" cy="3641979"/>
            <wp:effectExtent l="0" t="0" r="0" b="0"/>
            <wp:docPr id="1711" name="Picture 1711"/>
            <wp:cNvGraphicFramePr/>
            <a:graphic xmlns:a="http://schemas.openxmlformats.org/drawingml/2006/main">
              <a:graphicData uri="http://schemas.openxmlformats.org/drawingml/2006/picture">
                <pic:pic xmlns:pic="http://schemas.openxmlformats.org/drawingml/2006/picture">
                  <pic:nvPicPr>
                    <pic:cNvPr id="1711" name="Picture 1711"/>
                    <pic:cNvPicPr/>
                  </pic:nvPicPr>
                  <pic:blipFill>
                    <a:blip r:embed="rId29"/>
                    <a:stretch>
                      <a:fillRect/>
                    </a:stretch>
                  </pic:blipFill>
                  <pic:spPr>
                    <a:xfrm>
                      <a:off x="0" y="0"/>
                      <a:ext cx="5104130" cy="3641979"/>
                    </a:xfrm>
                    <a:prstGeom prst="rect">
                      <a:avLst/>
                    </a:prstGeom>
                  </pic:spPr>
                </pic:pic>
              </a:graphicData>
            </a:graphic>
          </wp:inline>
        </w:drawing>
      </w:r>
      <w:r w:rsidRPr="00AA4B24">
        <w:rPr>
          <w:rFonts w:ascii="Calibri" w:hAnsi="Calibri" w:cs="Calibri"/>
          <w:b/>
        </w:rPr>
        <w:t xml:space="preserve"> </w:t>
      </w:r>
    </w:p>
    <w:p w14:paraId="10A14E15" w14:textId="52DFCDEE" w:rsidR="00FE5710" w:rsidRPr="00AA4B24" w:rsidRDefault="005404B4">
      <w:pPr>
        <w:spacing w:line="374" w:lineRule="auto"/>
        <w:ind w:left="18" w:right="4851"/>
        <w:rPr>
          <w:rFonts w:ascii="Calibri" w:hAnsi="Calibri" w:cs="Calibri"/>
        </w:rPr>
      </w:pPr>
      <w:r w:rsidRPr="00AA4B24">
        <w:rPr>
          <w:rFonts w:ascii="Calibri" w:hAnsi="Calibri" w:cs="Calibri"/>
        </w:rPr>
        <w:t xml:space="preserve"> </w:t>
      </w:r>
    </w:p>
    <w:sectPr w:rsidR="00FE5710" w:rsidRPr="00AA4B24">
      <w:pgSz w:w="11906" w:h="16838"/>
      <w:pgMar w:top="978" w:right="316" w:bottom="577" w:left="11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54A19"/>
    <w:multiLevelType w:val="hybridMultilevel"/>
    <w:tmpl w:val="E766AFB6"/>
    <w:lvl w:ilvl="0" w:tplc="79D45DB6">
      <w:start w:val="1"/>
      <w:numFmt w:val="bullet"/>
      <w:lvlText w:val="•"/>
      <w:lvlJc w:val="left"/>
      <w:pPr>
        <w:ind w:left="17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68EC7C3C">
      <w:start w:val="1"/>
      <w:numFmt w:val="bullet"/>
      <w:lvlText w:val="o"/>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932A1B28">
      <w:start w:val="1"/>
      <w:numFmt w:val="bullet"/>
      <w:lvlText w:val="▪"/>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2EC0DF98">
      <w:start w:val="1"/>
      <w:numFmt w:val="bullet"/>
      <w:lvlText w:val="•"/>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6540B904">
      <w:start w:val="1"/>
      <w:numFmt w:val="bullet"/>
      <w:lvlText w:val="o"/>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70B699FE">
      <w:start w:val="1"/>
      <w:numFmt w:val="bullet"/>
      <w:lvlText w:val="▪"/>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BC24D9C">
      <w:start w:val="1"/>
      <w:numFmt w:val="bullet"/>
      <w:lvlText w:val="•"/>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BD6A0302">
      <w:start w:val="1"/>
      <w:numFmt w:val="bullet"/>
      <w:lvlText w:val="o"/>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384F266">
      <w:start w:val="1"/>
      <w:numFmt w:val="bullet"/>
      <w:lvlText w:val="▪"/>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9551EDD"/>
    <w:multiLevelType w:val="hybridMultilevel"/>
    <w:tmpl w:val="97FC32EE"/>
    <w:lvl w:ilvl="0" w:tplc="33DE57D6">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A04F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52EC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AA56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2437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C216C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C2C9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54F23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0E6E4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BD367F"/>
    <w:multiLevelType w:val="hybridMultilevel"/>
    <w:tmpl w:val="CDA4BDD8"/>
    <w:lvl w:ilvl="0" w:tplc="A5623D38">
      <w:start w:val="1"/>
      <w:numFmt w:val="decimal"/>
      <w:lvlText w:val="%1."/>
      <w:lvlJc w:val="left"/>
      <w:pPr>
        <w:ind w:left="366"/>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F589946">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B4E8DB4A">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65C24092">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977ABCD8">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6170714C">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DF94EC78">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5DE24444">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67AA6BB0">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0AD3375"/>
    <w:multiLevelType w:val="hybridMultilevel"/>
    <w:tmpl w:val="73FC0F00"/>
    <w:lvl w:ilvl="0" w:tplc="C35291A6">
      <w:start w:val="1"/>
      <w:numFmt w:val="decimal"/>
      <w:lvlText w:val="%1."/>
      <w:lvlJc w:val="left"/>
      <w:pPr>
        <w:ind w:left="366"/>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21703826">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F21C1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72E50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BC643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22B93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C82ED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FC377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963BE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0F924A6"/>
    <w:multiLevelType w:val="hybridMultilevel"/>
    <w:tmpl w:val="69242A1C"/>
    <w:lvl w:ilvl="0" w:tplc="CAAE1D7E">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C0B6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CA482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F820D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769E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0433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C86A4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9C95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FC01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61C38AE"/>
    <w:multiLevelType w:val="hybridMultilevel"/>
    <w:tmpl w:val="6CC68100"/>
    <w:lvl w:ilvl="0" w:tplc="5FC0CA06">
      <w:start w:val="1"/>
      <w:numFmt w:val="bullet"/>
      <w:lvlText w:val="•"/>
      <w:lvlJc w:val="left"/>
      <w:pPr>
        <w:ind w:left="7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C2A3C1E">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512D18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730EBE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C2A2654">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770C6F2">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C14F56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6C4B622">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CB46130">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69B22156"/>
    <w:multiLevelType w:val="hybridMultilevel"/>
    <w:tmpl w:val="204A3CE8"/>
    <w:lvl w:ilvl="0" w:tplc="DF763DA0">
      <w:start w:val="1"/>
      <w:numFmt w:val="bullet"/>
      <w:lvlText w:val="•"/>
      <w:lvlJc w:val="left"/>
      <w:pPr>
        <w:ind w:left="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A8032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1E849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8C4E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285D1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08706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E47D6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04811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42D5F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5F30F5"/>
    <w:multiLevelType w:val="hybridMultilevel"/>
    <w:tmpl w:val="E544FBEC"/>
    <w:lvl w:ilvl="0" w:tplc="401A84F8">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1A06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9CBC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0876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7C8F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A62A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E8876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A226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608B0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4B6398A"/>
    <w:multiLevelType w:val="hybridMultilevel"/>
    <w:tmpl w:val="33A0E36C"/>
    <w:lvl w:ilvl="0" w:tplc="34D8B544">
      <w:start w:val="1"/>
      <w:numFmt w:val="bullet"/>
      <w:lvlText w:val="•"/>
      <w:lvlJc w:val="left"/>
      <w:pPr>
        <w:ind w:left="7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9F81F8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2FCF64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CCAF9E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78B9A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3D8D69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C38585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940ED0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494B93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565770C"/>
    <w:multiLevelType w:val="hybridMultilevel"/>
    <w:tmpl w:val="B87297C8"/>
    <w:lvl w:ilvl="0" w:tplc="4498001A">
      <w:start w:val="1"/>
      <w:numFmt w:val="bullet"/>
      <w:lvlText w:val=""/>
      <w:lvlJc w:val="left"/>
      <w:pPr>
        <w:ind w:left="3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7DE1C28">
      <w:start w:val="1"/>
      <w:numFmt w:val="bullet"/>
      <w:lvlText w:val="o"/>
      <w:lvlJc w:val="left"/>
      <w:pPr>
        <w:ind w:left="10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8303E62">
      <w:start w:val="1"/>
      <w:numFmt w:val="bullet"/>
      <w:lvlText w:val="▪"/>
      <w:lvlJc w:val="left"/>
      <w:pPr>
        <w:ind w:left="18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78AF66E">
      <w:start w:val="1"/>
      <w:numFmt w:val="bullet"/>
      <w:lvlText w:val="•"/>
      <w:lvlJc w:val="left"/>
      <w:pPr>
        <w:ind w:left="25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E2E6210">
      <w:start w:val="1"/>
      <w:numFmt w:val="bullet"/>
      <w:lvlText w:val="o"/>
      <w:lvlJc w:val="left"/>
      <w:pPr>
        <w:ind w:left="32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D3E8E0E">
      <w:start w:val="1"/>
      <w:numFmt w:val="bullet"/>
      <w:lvlText w:val="▪"/>
      <w:lvlJc w:val="left"/>
      <w:pPr>
        <w:ind w:left="39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4D2BEC4">
      <w:start w:val="1"/>
      <w:numFmt w:val="bullet"/>
      <w:lvlText w:val="•"/>
      <w:lvlJc w:val="left"/>
      <w:pPr>
        <w:ind w:left="46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1D2FB14">
      <w:start w:val="1"/>
      <w:numFmt w:val="bullet"/>
      <w:lvlText w:val="o"/>
      <w:lvlJc w:val="left"/>
      <w:pPr>
        <w:ind w:left="54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49CDBB8">
      <w:start w:val="1"/>
      <w:numFmt w:val="bullet"/>
      <w:lvlText w:val="▪"/>
      <w:lvlJc w:val="left"/>
      <w:pPr>
        <w:ind w:left="61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5D944A1"/>
    <w:multiLevelType w:val="hybridMultilevel"/>
    <w:tmpl w:val="3CACF2C2"/>
    <w:lvl w:ilvl="0" w:tplc="B8144BA8">
      <w:start w:val="1"/>
      <w:numFmt w:val="bullet"/>
      <w:lvlText w:val="•"/>
      <w:lvlJc w:val="left"/>
      <w:pPr>
        <w:ind w:left="7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44CE0BA">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4B26E5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61CC38B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242E2BA">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A232D4DE">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7FA762E">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088FA4C">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3EE17E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76377358"/>
    <w:multiLevelType w:val="hybridMultilevel"/>
    <w:tmpl w:val="A29A98EE"/>
    <w:lvl w:ilvl="0" w:tplc="5A82B112">
      <w:start w:val="1"/>
      <w:numFmt w:val="decimal"/>
      <w:lvlText w:val="%1."/>
      <w:lvlJc w:val="left"/>
      <w:pPr>
        <w:ind w:left="286"/>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77CE9C44">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77CA1F58">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DBF834E8">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095C4B70">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77DCD662">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CE02F48">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3FC86774">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456EE424">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A537C1"/>
    <w:multiLevelType w:val="hybridMultilevel"/>
    <w:tmpl w:val="27AA0DA2"/>
    <w:lvl w:ilvl="0" w:tplc="860638FC">
      <w:start w:val="1"/>
      <w:numFmt w:val="bullet"/>
      <w:lvlText w:val="•"/>
      <w:lvlJc w:val="left"/>
      <w:pPr>
        <w:ind w:left="729"/>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7010A7F8">
      <w:start w:val="1"/>
      <w:numFmt w:val="bullet"/>
      <w:lvlText w:val="o"/>
      <w:lvlJc w:val="left"/>
      <w:pPr>
        <w:ind w:left="144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2" w:tplc="5750111E">
      <w:start w:val="1"/>
      <w:numFmt w:val="bullet"/>
      <w:lvlText w:val="▪"/>
      <w:lvlJc w:val="left"/>
      <w:pPr>
        <w:ind w:left="216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3" w:tplc="F3F81E64">
      <w:start w:val="1"/>
      <w:numFmt w:val="bullet"/>
      <w:lvlText w:val="•"/>
      <w:lvlJc w:val="left"/>
      <w:pPr>
        <w:ind w:left="28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3686FFD0">
      <w:start w:val="1"/>
      <w:numFmt w:val="bullet"/>
      <w:lvlText w:val="o"/>
      <w:lvlJc w:val="left"/>
      <w:pPr>
        <w:ind w:left="360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5" w:tplc="7C64A2F2">
      <w:start w:val="1"/>
      <w:numFmt w:val="bullet"/>
      <w:lvlText w:val="▪"/>
      <w:lvlJc w:val="left"/>
      <w:pPr>
        <w:ind w:left="432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6" w:tplc="B1E401F6">
      <w:start w:val="1"/>
      <w:numFmt w:val="bullet"/>
      <w:lvlText w:val="•"/>
      <w:lvlJc w:val="left"/>
      <w:pPr>
        <w:ind w:left="50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735E4C2C">
      <w:start w:val="1"/>
      <w:numFmt w:val="bullet"/>
      <w:lvlText w:val="o"/>
      <w:lvlJc w:val="left"/>
      <w:pPr>
        <w:ind w:left="576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8" w:tplc="991E835C">
      <w:start w:val="1"/>
      <w:numFmt w:val="bullet"/>
      <w:lvlText w:val="▪"/>
      <w:lvlJc w:val="left"/>
      <w:pPr>
        <w:ind w:left="648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abstractNum>
  <w:abstractNum w:abstractNumId="13" w15:restartNumberingAfterBreak="0">
    <w:nsid w:val="7B484A6F"/>
    <w:multiLevelType w:val="hybridMultilevel"/>
    <w:tmpl w:val="7452CB74"/>
    <w:lvl w:ilvl="0" w:tplc="A98C04E4">
      <w:start w:val="1"/>
      <w:numFmt w:val="bullet"/>
      <w:lvlText w:val="•"/>
      <w:lvlJc w:val="left"/>
      <w:pPr>
        <w:ind w:left="7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222AF5A8">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0A21D7C">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602A8FDE">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B95E02A4">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AD5E7AD4">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F0E30F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AEAD9E4">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824ACF3C">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num w:numId="1">
    <w:abstractNumId w:val="2"/>
  </w:num>
  <w:num w:numId="2">
    <w:abstractNumId w:val="3"/>
  </w:num>
  <w:num w:numId="3">
    <w:abstractNumId w:val="4"/>
  </w:num>
  <w:num w:numId="4">
    <w:abstractNumId w:val="1"/>
  </w:num>
  <w:num w:numId="5">
    <w:abstractNumId w:val="7"/>
  </w:num>
  <w:num w:numId="6">
    <w:abstractNumId w:val="11"/>
  </w:num>
  <w:num w:numId="7">
    <w:abstractNumId w:val="9"/>
  </w:num>
  <w:num w:numId="8">
    <w:abstractNumId w:val="6"/>
  </w:num>
  <w:num w:numId="9">
    <w:abstractNumId w:val="0"/>
  </w:num>
  <w:num w:numId="10">
    <w:abstractNumId w:val="12"/>
  </w:num>
  <w:num w:numId="11">
    <w:abstractNumId w:val="8"/>
  </w:num>
  <w:num w:numId="12">
    <w:abstractNumId w:val="10"/>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710"/>
    <w:rsid w:val="00364D38"/>
    <w:rsid w:val="005404B4"/>
    <w:rsid w:val="006301E9"/>
    <w:rsid w:val="00AA4B24"/>
    <w:rsid w:val="00D0781C"/>
    <w:rsid w:val="00DC3A3F"/>
    <w:rsid w:val="00FE5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4A5EFF7"/>
  <w15:docId w15:val="{D14F5EC9-E5F4-4E96-BC6F-096CEBFF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 w:line="248" w:lineRule="auto"/>
      <w:ind w:left="33" w:hanging="10"/>
      <w:jc w:val="both"/>
    </w:pPr>
    <w:rPr>
      <w:rFonts w:ascii="Comic Sans MS" w:eastAsia="Comic Sans MS" w:hAnsi="Comic Sans MS" w:cs="Comic Sans MS"/>
      <w:color w:val="000000"/>
      <w:sz w:val="24"/>
    </w:rPr>
  </w:style>
  <w:style w:type="paragraph" w:styleId="Heading1">
    <w:name w:val="heading 1"/>
    <w:next w:val="Normal"/>
    <w:link w:val="Heading1Char"/>
    <w:uiPriority w:val="9"/>
    <w:qFormat/>
    <w:pPr>
      <w:keepNext/>
      <w:keepLines/>
      <w:spacing w:after="0"/>
      <w:ind w:left="33" w:hanging="10"/>
      <w:outlineLvl w:val="0"/>
    </w:pPr>
    <w:rPr>
      <w:rFonts w:ascii="Comic Sans MS" w:eastAsia="Comic Sans MS" w:hAnsi="Comic Sans MS" w:cs="Comic Sans MS"/>
      <w:b/>
      <w:color w:val="000000"/>
      <w:sz w:val="28"/>
    </w:rPr>
  </w:style>
  <w:style w:type="paragraph" w:styleId="Heading2">
    <w:name w:val="heading 2"/>
    <w:next w:val="Normal"/>
    <w:link w:val="Heading2Char"/>
    <w:uiPriority w:val="9"/>
    <w:unhideWhenUsed/>
    <w:qFormat/>
    <w:pPr>
      <w:keepNext/>
      <w:keepLines/>
      <w:spacing w:after="0"/>
      <w:ind w:left="33" w:hanging="10"/>
      <w:outlineLvl w:val="1"/>
    </w:pPr>
    <w:rPr>
      <w:rFonts w:ascii="Comic Sans MS" w:eastAsia="Comic Sans MS" w:hAnsi="Comic Sans MS" w:cs="Comic Sans MS"/>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8"/>
    </w:rPr>
  </w:style>
  <w:style w:type="character" w:customStyle="1" w:styleId="Heading2Char">
    <w:name w:val="Heading 2 Char"/>
    <w:link w:val="Heading2"/>
    <w:rPr>
      <w:rFonts w:ascii="Comic Sans MS" w:eastAsia="Comic Sans MS" w:hAnsi="Comic Sans MS" w:cs="Comic Sans MS"/>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70.jpg"/><Relationship Id="rId3" Type="http://schemas.openxmlformats.org/officeDocument/2006/relationships/customXml" Target="../customXml/item3.xml"/><Relationship Id="rId21" Type="http://schemas.openxmlformats.org/officeDocument/2006/relationships/image" Target="media/image14.jpg"/><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19.jpg"/><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180.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F8F8056F-2B3E-4F4D-8C37-1A40C0703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BEACD7-6619-4853-8315-4CA02DBBE278}">
  <ds:schemaRefs>
    <ds:schemaRef ds:uri="http://schemas.microsoft.com/sharepoint/v3/contenttype/forms"/>
  </ds:schemaRefs>
</ds:datastoreItem>
</file>

<file path=customXml/itemProps3.xml><?xml version="1.0" encoding="utf-8"?>
<ds:datastoreItem xmlns:ds="http://schemas.openxmlformats.org/officeDocument/2006/customXml" ds:itemID="{E24354B0-B42D-4B0B-AF8F-50FCBD06BB4D}">
  <ds:schemaRefs>
    <ds:schemaRef ds:uri="http://schemas.microsoft.com/office/2006/metadata/properties"/>
    <ds:schemaRef ds:uri="1582839b-efff-4429-bbea-7246ea0ed27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Gledhill</dc:creator>
  <cp:keywords/>
  <cp:lastModifiedBy>D Anstee (Williamstown Primary School)</cp:lastModifiedBy>
  <cp:revision>4</cp:revision>
  <dcterms:created xsi:type="dcterms:W3CDTF">2025-09-18T08:03:00Z</dcterms:created>
  <dcterms:modified xsi:type="dcterms:W3CDTF">2025-09-18T08:48:00Z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